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3F" w:rsidRPr="00A73BEB" w:rsidRDefault="00A73BEB">
      <w:pPr>
        <w:jc w:val="center"/>
        <w:rPr>
          <w:rFonts w:ascii="Times New Roman" w:hAnsi="Times New Roman" w:cs="Times New Roman"/>
        </w:rPr>
      </w:pPr>
      <w:r w:rsidRPr="00A73BEB">
        <w:rPr>
          <w:rFonts w:ascii="Times New Roman" w:hAnsi="Times New Roman" w:cs="Times New Roman"/>
          <w:sz w:val="24"/>
          <w:szCs w:val="24"/>
        </w:rPr>
        <w:t xml:space="preserve"> </w:t>
      </w:r>
      <w:r w:rsidRPr="00A73B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НАГОРЬЕВСКОГО</w:t>
      </w:r>
      <w:r w:rsidRPr="00A7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031F3F" w:rsidRPr="00A73BEB" w:rsidRDefault="00A73BE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 «РОВЕНЬСКИЙ РАЙОН»</w:t>
      </w:r>
    </w:p>
    <w:p w:rsidR="00031F3F" w:rsidRPr="00A73BEB" w:rsidRDefault="00A73BE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BE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 ОБЛАСТИ</w:t>
      </w:r>
    </w:p>
    <w:p w:rsidR="00031F3F" w:rsidRPr="00A73BEB" w:rsidRDefault="00A73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Нагорье</w:t>
      </w:r>
    </w:p>
    <w:p w:rsidR="00031F3F" w:rsidRDefault="00031F3F">
      <w:pPr>
        <w:jc w:val="center"/>
        <w:rPr>
          <w:b/>
          <w:i/>
          <w:sz w:val="28"/>
          <w:szCs w:val="28"/>
        </w:rPr>
      </w:pPr>
    </w:p>
    <w:p w:rsidR="00031F3F" w:rsidRPr="00A73BEB" w:rsidRDefault="00A73BEB">
      <w:pPr>
        <w:jc w:val="center"/>
        <w:rPr>
          <w:rFonts w:ascii="Times New Roman" w:hAnsi="Times New Roman" w:cs="Times New Roman"/>
        </w:rPr>
      </w:pPr>
      <w:r w:rsidRPr="00A73BE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31F3F" w:rsidRPr="00A73BEB" w:rsidRDefault="00031F3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F3F" w:rsidRPr="00A73BEB" w:rsidRDefault="00A73BEB">
      <w:pPr>
        <w:pStyle w:val="af8"/>
        <w:tabs>
          <w:tab w:val="left" w:pos="708"/>
          <w:tab w:val="center" w:pos="7143"/>
          <w:tab w:val="right" w:pos="14287"/>
        </w:tabs>
        <w:rPr>
          <w:rFonts w:ascii="Times New Roman" w:hAnsi="Times New Roman" w:cs="Times New Roman"/>
        </w:rPr>
      </w:pPr>
      <w:r w:rsidRPr="00A73BE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73BEB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Pr="00A73BEB">
        <w:rPr>
          <w:rFonts w:ascii="Times New Roman" w:hAnsi="Times New Roman" w:cs="Times New Roman"/>
          <w:sz w:val="28"/>
          <w:szCs w:val="28"/>
        </w:rPr>
        <w:t>2021 г.                                                                                      №</w:t>
      </w:r>
      <w:r w:rsidRPr="00A73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61</w:t>
      </w:r>
    </w:p>
    <w:p w:rsidR="00031F3F" w:rsidRDefault="00031F3F">
      <w:pPr>
        <w:jc w:val="center"/>
        <w:rPr>
          <w:sz w:val="28"/>
          <w:szCs w:val="28"/>
          <w:lang w:eastAsia="en-US"/>
        </w:rPr>
      </w:pPr>
    </w:p>
    <w:p w:rsidR="00031F3F" w:rsidRDefault="00031F3F">
      <w:pPr>
        <w:jc w:val="center"/>
        <w:rPr>
          <w:sz w:val="28"/>
          <w:szCs w:val="28"/>
          <w:lang w:eastAsia="en-US"/>
        </w:rPr>
      </w:pPr>
    </w:p>
    <w:p w:rsidR="00031F3F" w:rsidRDefault="00031F3F">
      <w:pPr>
        <w:pStyle w:val="ConsTitle"/>
        <w:widowControl/>
        <w:ind w:right="5575"/>
        <w:jc w:val="both"/>
        <w:rPr>
          <w:rFonts w:ascii="Times New Roman" w:hAnsi="Times New Roman"/>
          <w:sz w:val="28"/>
          <w:szCs w:val="28"/>
        </w:rPr>
      </w:pPr>
    </w:p>
    <w:p w:rsidR="00031F3F" w:rsidRDefault="00A73BEB">
      <w:pPr>
        <w:pStyle w:val="ConsTitle"/>
        <w:widowControl/>
        <w:tabs>
          <w:tab w:val="left" w:pos="4320"/>
        </w:tabs>
        <w:ind w:right="0"/>
        <w:jc w:val="center"/>
      </w:pPr>
      <w:r>
        <w:rPr>
          <w:rFonts w:ascii="Times New Roman" w:hAnsi="Times New Roman"/>
          <w:sz w:val="28"/>
          <w:szCs w:val="28"/>
        </w:rPr>
        <w:t xml:space="preserve">Об утверждении Положения о порядке проведения мониторинга деятельности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убъектов</w:t>
      </w:r>
      <w:proofErr w:type="spellEnd"/>
      <w:r>
        <w:rPr>
          <w:rFonts w:ascii="Times New Roman" w:hAnsi="Times New Roman"/>
          <w:sz w:val="28"/>
          <w:szCs w:val="28"/>
        </w:rPr>
        <w:t xml:space="preserve"> малого и среднего предпринимательства </w:t>
      </w:r>
    </w:p>
    <w:p w:rsidR="00031F3F" w:rsidRDefault="00A73BEB">
      <w:pPr>
        <w:pStyle w:val="ConsTitle"/>
        <w:widowControl/>
        <w:tabs>
          <w:tab w:val="left" w:pos="4320"/>
        </w:tabs>
        <w:ind w:right="0"/>
        <w:jc w:val="center"/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031F3F" w:rsidRDefault="00031F3F">
      <w:pPr>
        <w:pStyle w:val="ConsTitle"/>
        <w:widowControl/>
        <w:tabs>
          <w:tab w:val="left" w:pos="720"/>
        </w:tabs>
        <w:ind w:right="-81"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031F3F" w:rsidRDefault="00031F3F">
      <w:pPr>
        <w:pStyle w:val="ConsTitle"/>
        <w:widowControl/>
        <w:tabs>
          <w:tab w:val="left" w:pos="720"/>
        </w:tabs>
        <w:ind w:right="-81"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031F3F" w:rsidRDefault="00031F3F">
      <w:pPr>
        <w:pStyle w:val="ConsTitle"/>
        <w:widowControl/>
        <w:tabs>
          <w:tab w:val="left" w:pos="720"/>
        </w:tabs>
        <w:ind w:right="-81"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031F3F" w:rsidRDefault="00A73BEB">
      <w:pPr>
        <w:pStyle w:val="ConsTitle"/>
        <w:widowControl/>
        <w:tabs>
          <w:tab w:val="left" w:pos="720"/>
        </w:tabs>
        <w:spacing w:line="276" w:lineRule="auto"/>
        <w:ind w:right="113" w:firstLine="567"/>
        <w:jc w:val="both"/>
      </w:pPr>
      <w:proofErr w:type="gramStart"/>
      <w:r>
        <w:rPr>
          <w:rFonts w:ascii="Times New Roman" w:hAnsi="Times New Roman"/>
          <w:b w:val="0"/>
          <w:bCs w:val="0"/>
          <w:sz w:val="28"/>
          <w:szCs w:val="28"/>
        </w:rPr>
        <w:t xml:space="preserve">В целях создания условий для развития малого и среднего предпринимательства на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/>
          <w:b w:val="0"/>
          <w:bCs w:val="0"/>
          <w:sz w:val="28"/>
          <w:szCs w:val="28"/>
        </w:rPr>
        <w:t>Нагорьевского</w:t>
      </w:r>
      <w:proofErr w:type="spellEnd"/>
      <w:r>
        <w:rPr>
          <w:rFonts w:ascii="Times New Roman" w:hAnsi="Times New Roman"/>
          <w:b w:val="0"/>
          <w:bCs w:val="0"/>
          <w:sz w:val="28"/>
          <w:szCs w:val="28"/>
        </w:rPr>
        <w:t xml:space="preserve"> сельского поселения в соответствии с Федеральным законом от 06-10.2003 г. № 131-ФЗ « 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Федеральным законом 24.07.2007 года N 209-ФЗ «О развитии малого и с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реднего предпринимательства в Российской Федерации» и Бюджетным кодексом Российской Федерации, администрация </w:t>
      </w:r>
      <w:proofErr w:type="spellStart"/>
      <w:r>
        <w:rPr>
          <w:rFonts w:ascii="Times New Roman" w:hAnsi="Times New Roman"/>
          <w:b w:val="0"/>
          <w:bCs w:val="0"/>
          <w:sz w:val="28"/>
          <w:szCs w:val="28"/>
        </w:rPr>
        <w:t>Нагорьевского</w:t>
      </w:r>
      <w:proofErr w:type="spellEnd"/>
      <w:r>
        <w:rPr>
          <w:rFonts w:ascii="Times New Roman" w:hAnsi="Times New Roman"/>
          <w:b w:val="0"/>
          <w:bCs w:val="0"/>
          <w:sz w:val="28"/>
          <w:szCs w:val="28"/>
        </w:rPr>
        <w:t xml:space="preserve"> сельского поселения</w:t>
      </w:r>
      <w:proofErr w:type="gramEnd"/>
    </w:p>
    <w:p w:rsidR="00031F3F" w:rsidRDefault="00A73BEB">
      <w:pPr>
        <w:pStyle w:val="ConsTitle"/>
        <w:widowControl/>
        <w:tabs>
          <w:tab w:val="left" w:pos="720"/>
        </w:tabs>
        <w:spacing w:line="276" w:lineRule="auto"/>
        <w:ind w:right="113" w:firstLine="567"/>
        <w:jc w:val="both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 w:val="0"/>
          <w:sz w:val="28"/>
          <w:szCs w:val="28"/>
        </w:rPr>
        <w:t>п</w:t>
      </w:r>
      <w:proofErr w:type="gramEnd"/>
      <w:r>
        <w:rPr>
          <w:rFonts w:ascii="Times New Roman" w:hAnsi="Times New Roman"/>
          <w:bCs w:val="0"/>
          <w:sz w:val="28"/>
          <w:szCs w:val="28"/>
        </w:rPr>
        <w:t xml:space="preserve"> о с т а н о в л я е т</w:t>
      </w:r>
      <w:r>
        <w:rPr>
          <w:rFonts w:ascii="Times New Roman" w:hAnsi="Times New Roman"/>
          <w:b w:val="0"/>
          <w:bCs w:val="0"/>
          <w:sz w:val="28"/>
          <w:szCs w:val="28"/>
        </w:rPr>
        <w:t>:</w:t>
      </w:r>
    </w:p>
    <w:p w:rsidR="00031F3F" w:rsidRDefault="00A73BEB">
      <w:pPr>
        <w:tabs>
          <w:tab w:val="left" w:pos="851"/>
        </w:tabs>
        <w:spacing w:line="276" w:lineRule="auto"/>
        <w:ind w:firstLine="720"/>
        <w:jc w:val="both"/>
        <w:rPr>
          <w:sz w:val="28"/>
          <w:szCs w:val="28"/>
        </w:rPr>
      </w:pPr>
      <w:r w:rsidRPr="00A73BEB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порядке проведения мониторинга деятельности </w:t>
      </w:r>
      <w:r w:rsidRPr="00A73BEB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 на территории </w:t>
      </w:r>
      <w:proofErr w:type="spellStart"/>
      <w:r w:rsidRPr="00A73BEB"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 w:rsidRPr="00A73BE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031F3F" w:rsidRDefault="00A73BEB">
      <w:pPr>
        <w:pStyle w:val="af3"/>
        <w:tabs>
          <w:tab w:val="left" w:pos="851"/>
        </w:tabs>
        <w:spacing w:line="276" w:lineRule="auto"/>
        <w:ind w:firstLine="539"/>
        <w:jc w:val="both"/>
      </w:pPr>
      <w:r>
        <w:rPr>
          <w:sz w:val="28"/>
          <w:szCs w:val="28"/>
        </w:rPr>
        <w:t>2.</w:t>
      </w:r>
      <w:proofErr w:type="gramStart"/>
      <w:r>
        <w:rPr>
          <w:rFonts w:eastAsia="NSimSun"/>
          <w:bCs/>
          <w:sz w:val="28"/>
          <w:szCs w:val="28"/>
        </w:rPr>
        <w:t>Разместить</w:t>
      </w:r>
      <w:proofErr w:type="gramEnd"/>
      <w:r>
        <w:rPr>
          <w:rFonts w:eastAsia="NSimSun"/>
          <w:bCs/>
          <w:sz w:val="28"/>
          <w:szCs w:val="28"/>
        </w:rPr>
        <w:t xml:space="preserve"> настоящее постановление на официальном сайте органов местного самоуправления </w:t>
      </w:r>
      <w:proofErr w:type="spellStart"/>
      <w:r>
        <w:rPr>
          <w:rFonts w:eastAsia="NSimSun"/>
          <w:bCs/>
          <w:sz w:val="28"/>
          <w:szCs w:val="28"/>
        </w:rPr>
        <w:t>Нагорьевского</w:t>
      </w:r>
      <w:proofErr w:type="spellEnd"/>
      <w:r>
        <w:rPr>
          <w:rFonts w:eastAsia="NSimSun"/>
          <w:bCs/>
          <w:sz w:val="28"/>
          <w:szCs w:val="28"/>
        </w:rPr>
        <w:t xml:space="preserve"> сельского  поселения.</w:t>
      </w:r>
    </w:p>
    <w:p w:rsidR="00031F3F" w:rsidRDefault="00A73BEB">
      <w:pPr>
        <w:pStyle w:val="ConsNormal"/>
        <w:widowControl/>
        <w:tabs>
          <w:tab w:val="left" w:pos="851"/>
        </w:tabs>
        <w:spacing w:line="276" w:lineRule="auto"/>
        <w:ind w:right="0" w:firstLine="539"/>
        <w:jc w:val="both"/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исполнением настоящего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постановления  оставляю за собой.</w:t>
      </w:r>
    </w:p>
    <w:p w:rsidR="00031F3F" w:rsidRDefault="00031F3F">
      <w:pPr>
        <w:pStyle w:val="ConsNonformat"/>
        <w:widowControl/>
        <w:spacing w:line="276" w:lineRule="auto"/>
        <w:ind w:right="0"/>
        <w:jc w:val="both"/>
        <w:rPr>
          <w:rFonts w:ascii="Times New Roman" w:hAnsi="Times New Roman"/>
        </w:rPr>
      </w:pPr>
    </w:p>
    <w:p w:rsidR="00031F3F" w:rsidRDefault="00031F3F">
      <w:pPr>
        <w:pStyle w:val="ConsNonformat"/>
        <w:widowControl/>
        <w:ind w:right="0"/>
        <w:jc w:val="both"/>
        <w:rPr>
          <w:rFonts w:ascii="Times New Roman" w:hAnsi="Times New Roman"/>
        </w:rPr>
      </w:pPr>
    </w:p>
    <w:p w:rsidR="00031F3F" w:rsidRDefault="00031F3F">
      <w:pPr>
        <w:pStyle w:val="ConsNonformat"/>
        <w:widowControl/>
        <w:ind w:right="0"/>
        <w:jc w:val="both"/>
        <w:rPr>
          <w:rFonts w:ascii="Times New Roman" w:hAnsi="Times New Roman"/>
        </w:rPr>
      </w:pPr>
    </w:p>
    <w:p w:rsidR="00031F3F" w:rsidRDefault="00031F3F">
      <w:pPr>
        <w:pStyle w:val="ConsNonformat"/>
        <w:widowControl/>
        <w:ind w:right="0"/>
        <w:jc w:val="both"/>
        <w:rPr>
          <w:rFonts w:ascii="Times New Roman" w:hAnsi="Times New Roman"/>
        </w:rPr>
      </w:pPr>
    </w:p>
    <w:p w:rsidR="00031F3F" w:rsidRDefault="00031F3F">
      <w:pPr>
        <w:pStyle w:val="ConsNonformat"/>
        <w:widowControl/>
        <w:ind w:right="0"/>
        <w:jc w:val="both"/>
        <w:rPr>
          <w:rFonts w:ascii="Times New Roman" w:hAnsi="Times New Roman"/>
        </w:rPr>
      </w:pPr>
    </w:p>
    <w:p w:rsidR="00031F3F" w:rsidRDefault="00A73BEB">
      <w:pPr>
        <w:pStyle w:val="ConsNormal"/>
        <w:widowControl/>
        <w:ind w:right="0" w:firstLine="0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Глава администрации</w:t>
      </w:r>
    </w:p>
    <w:p w:rsidR="00031F3F" w:rsidRDefault="00A73BEB">
      <w:pPr>
        <w:pStyle w:val="ConsNormal"/>
        <w:widowControl/>
        <w:ind w:right="0" w:firstLine="0"/>
        <w:jc w:val="both"/>
        <w:rPr>
          <w:b/>
          <w:bCs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Нагорьевского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Ю.П. Карпушин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031F3F" w:rsidRDefault="00031F3F">
      <w:pPr>
        <w:jc w:val="center"/>
        <w:rPr>
          <w:b/>
          <w:bCs/>
          <w:sz w:val="24"/>
          <w:szCs w:val="24"/>
        </w:rPr>
      </w:pPr>
    </w:p>
    <w:p w:rsidR="00031F3F" w:rsidRDefault="00031F3F">
      <w:pPr>
        <w:jc w:val="center"/>
        <w:rPr>
          <w:sz w:val="24"/>
          <w:szCs w:val="24"/>
        </w:rPr>
      </w:pPr>
    </w:p>
    <w:p w:rsidR="00031F3F" w:rsidRDefault="00031F3F">
      <w:pPr>
        <w:jc w:val="center"/>
        <w:rPr>
          <w:sz w:val="24"/>
          <w:szCs w:val="24"/>
        </w:rPr>
      </w:pPr>
    </w:p>
    <w:p w:rsidR="00031F3F" w:rsidRDefault="00031F3F">
      <w:pPr>
        <w:ind w:left="5529"/>
        <w:jc w:val="right"/>
        <w:rPr>
          <w:sz w:val="28"/>
          <w:szCs w:val="28"/>
        </w:rPr>
      </w:pPr>
    </w:p>
    <w:p w:rsidR="00031F3F" w:rsidRDefault="00031F3F">
      <w:pPr>
        <w:ind w:left="5529"/>
        <w:jc w:val="right"/>
        <w:rPr>
          <w:sz w:val="28"/>
          <w:szCs w:val="28"/>
        </w:rPr>
      </w:pPr>
    </w:p>
    <w:p w:rsidR="00031F3F" w:rsidRPr="00A73BEB" w:rsidRDefault="00A73BEB">
      <w:pPr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A73BE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31F3F" w:rsidRPr="00A73BEB" w:rsidRDefault="00A73BEB">
      <w:pPr>
        <w:jc w:val="right"/>
        <w:rPr>
          <w:rFonts w:ascii="Times New Roman" w:hAnsi="Times New Roman" w:cs="Times New Roman"/>
        </w:rPr>
      </w:pPr>
      <w:r w:rsidRPr="00A73BE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31F3F" w:rsidRPr="00A73BEB" w:rsidRDefault="00A73BEB">
      <w:pPr>
        <w:jc w:val="right"/>
        <w:rPr>
          <w:rFonts w:ascii="Times New Roman" w:hAnsi="Times New Roman" w:cs="Times New Roman"/>
        </w:rPr>
      </w:pPr>
      <w:proofErr w:type="spellStart"/>
      <w:r w:rsidRPr="00A73BEB"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 w:rsidRPr="00A73BE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1F3F" w:rsidRPr="00A73BEB" w:rsidRDefault="00A73BEB">
      <w:pPr>
        <w:ind w:left="5245"/>
        <w:rPr>
          <w:rFonts w:ascii="Times New Roman" w:hAnsi="Times New Roman" w:cs="Times New Roman"/>
        </w:rPr>
      </w:pPr>
      <w:r w:rsidRPr="00A73BEB">
        <w:rPr>
          <w:rFonts w:ascii="Times New Roman" w:hAnsi="Times New Roman" w:cs="Times New Roman"/>
          <w:sz w:val="28"/>
          <w:szCs w:val="28"/>
        </w:rPr>
        <w:t xml:space="preserve">      от «2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3BEB">
        <w:rPr>
          <w:rFonts w:ascii="Times New Roman" w:hAnsi="Times New Roman" w:cs="Times New Roman"/>
          <w:sz w:val="28"/>
          <w:szCs w:val="28"/>
        </w:rPr>
        <w:t>» декабря 2021г.  №</w:t>
      </w:r>
      <w:r>
        <w:rPr>
          <w:rFonts w:ascii="Times New Roman" w:hAnsi="Times New Roman" w:cs="Times New Roman"/>
          <w:sz w:val="28"/>
          <w:szCs w:val="28"/>
        </w:rPr>
        <w:t>61</w:t>
      </w:r>
      <w:bookmarkStart w:id="0" w:name="_GoBack"/>
      <w:bookmarkEnd w:id="0"/>
    </w:p>
    <w:p w:rsidR="00031F3F" w:rsidRPr="00A73BEB" w:rsidRDefault="00031F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F3F" w:rsidRPr="00A73BEB" w:rsidRDefault="00031F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F3F" w:rsidRPr="00A73BEB" w:rsidRDefault="00A73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BE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31F3F" w:rsidRPr="00A73BEB" w:rsidRDefault="00A73BEB">
      <w:pPr>
        <w:ind w:firstLine="540"/>
        <w:jc w:val="center"/>
        <w:rPr>
          <w:rFonts w:ascii="Times New Roman" w:hAnsi="Times New Roman" w:cs="Times New Roman"/>
        </w:rPr>
      </w:pPr>
      <w:r w:rsidRPr="00A73BEB">
        <w:rPr>
          <w:rFonts w:ascii="Times New Roman" w:hAnsi="Times New Roman" w:cs="Times New Roman"/>
          <w:b/>
          <w:sz w:val="28"/>
          <w:szCs w:val="28"/>
        </w:rPr>
        <w:t xml:space="preserve">о порядке проведения мониторинга деятельности субъектов малого и среднего предпринимательства на территории </w:t>
      </w:r>
      <w:proofErr w:type="spellStart"/>
      <w:r w:rsidRPr="00A73BEB">
        <w:rPr>
          <w:rFonts w:ascii="Times New Roman" w:hAnsi="Times New Roman" w:cs="Times New Roman"/>
          <w:b/>
          <w:sz w:val="28"/>
          <w:szCs w:val="28"/>
        </w:rPr>
        <w:t>Нагорьевского</w:t>
      </w:r>
      <w:proofErr w:type="spellEnd"/>
      <w:r w:rsidRPr="00A73BE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31F3F" w:rsidRPr="00A73BEB" w:rsidRDefault="00031F3F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F3F" w:rsidRPr="00A73BEB" w:rsidRDefault="00031F3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1F3F" w:rsidRPr="00A73BEB" w:rsidRDefault="00A73BE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BE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31F3F" w:rsidRPr="00A73BEB" w:rsidRDefault="00031F3F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F3F" w:rsidRPr="00A73BEB" w:rsidRDefault="00A73B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BEB">
        <w:rPr>
          <w:rFonts w:ascii="Times New Roman" w:hAnsi="Times New Roman" w:cs="Times New Roman"/>
          <w:sz w:val="28"/>
          <w:szCs w:val="28"/>
        </w:rPr>
        <w:t>1.1.</w:t>
      </w:r>
      <w:r w:rsidRPr="00A73BEB">
        <w:rPr>
          <w:rFonts w:ascii="Times New Roman" w:hAnsi="Times New Roman" w:cs="Times New Roman"/>
          <w:sz w:val="28"/>
          <w:szCs w:val="28"/>
        </w:rPr>
        <w:tab/>
        <w:t>Настоящее Положение разработано в целях создания информационной базы данных для</w:t>
      </w:r>
      <w:r w:rsidRPr="00A73BEB">
        <w:rPr>
          <w:rFonts w:ascii="Times New Roman" w:hAnsi="Times New Roman" w:cs="Times New Roman"/>
          <w:sz w:val="28"/>
          <w:szCs w:val="28"/>
        </w:rPr>
        <w:t xml:space="preserve"> анализа финансовых, экономических, социальных и иных показателей развития малого и среднего предпринимательства на территории </w:t>
      </w:r>
      <w:proofErr w:type="spellStart"/>
      <w:r w:rsidRPr="00A73BEB"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 w:rsidRPr="00A73BE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31F3F" w:rsidRPr="00A73BEB" w:rsidRDefault="00A73B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BEB">
        <w:rPr>
          <w:rFonts w:ascii="Times New Roman" w:hAnsi="Times New Roman" w:cs="Times New Roman"/>
          <w:sz w:val="28"/>
          <w:szCs w:val="28"/>
        </w:rPr>
        <w:t>1.2.</w:t>
      </w:r>
      <w:r w:rsidRPr="00A73BEB">
        <w:rPr>
          <w:rFonts w:ascii="Times New Roman" w:hAnsi="Times New Roman" w:cs="Times New Roman"/>
          <w:sz w:val="28"/>
          <w:szCs w:val="28"/>
        </w:rPr>
        <w:tab/>
        <w:t xml:space="preserve">Основными задачами мониторинга на пути формирования стабильной и устойчивой среды развития </w:t>
      </w:r>
      <w:r w:rsidRPr="00A73BEB">
        <w:rPr>
          <w:rFonts w:ascii="Times New Roman" w:hAnsi="Times New Roman" w:cs="Times New Roman"/>
          <w:sz w:val="28"/>
          <w:szCs w:val="28"/>
        </w:rPr>
        <w:t>малого и среднего предпринимательства  являются:</w:t>
      </w:r>
    </w:p>
    <w:p w:rsidR="00031F3F" w:rsidRPr="00A73BEB" w:rsidRDefault="00A73B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BEB">
        <w:rPr>
          <w:rFonts w:ascii="Times New Roman" w:hAnsi="Times New Roman" w:cs="Times New Roman"/>
          <w:sz w:val="28"/>
          <w:szCs w:val="28"/>
        </w:rPr>
        <w:t>-</w:t>
      </w:r>
      <w:r w:rsidRPr="00A73BEB">
        <w:rPr>
          <w:rFonts w:ascii="Times New Roman" w:hAnsi="Times New Roman" w:cs="Times New Roman"/>
          <w:sz w:val="28"/>
          <w:szCs w:val="28"/>
        </w:rPr>
        <w:tab/>
        <w:t xml:space="preserve">выявление параметров динамики развития субъектов малого и среднего предпринимательства на территории </w:t>
      </w:r>
      <w:proofErr w:type="spellStart"/>
      <w:r w:rsidRPr="00A73BEB"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 w:rsidRPr="00A73BE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031F3F" w:rsidRPr="00A73BEB" w:rsidRDefault="00A73B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BEB">
        <w:rPr>
          <w:rFonts w:ascii="Times New Roman" w:hAnsi="Times New Roman" w:cs="Times New Roman"/>
          <w:sz w:val="28"/>
          <w:szCs w:val="28"/>
        </w:rPr>
        <w:t>-</w:t>
      </w:r>
      <w:r w:rsidRPr="00A73BEB">
        <w:rPr>
          <w:rFonts w:ascii="Times New Roman" w:hAnsi="Times New Roman" w:cs="Times New Roman"/>
          <w:sz w:val="28"/>
          <w:szCs w:val="28"/>
        </w:rPr>
        <w:tab/>
        <w:t>выявление факторов, влияющих на развитие малого и среднего предприним</w:t>
      </w:r>
      <w:r w:rsidRPr="00A73BEB">
        <w:rPr>
          <w:rFonts w:ascii="Times New Roman" w:hAnsi="Times New Roman" w:cs="Times New Roman"/>
          <w:sz w:val="28"/>
          <w:szCs w:val="28"/>
        </w:rPr>
        <w:t>ательства;</w:t>
      </w:r>
    </w:p>
    <w:p w:rsidR="00031F3F" w:rsidRPr="00A73BEB" w:rsidRDefault="00A73B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BEB">
        <w:rPr>
          <w:rFonts w:ascii="Times New Roman" w:hAnsi="Times New Roman" w:cs="Times New Roman"/>
          <w:sz w:val="28"/>
          <w:szCs w:val="28"/>
        </w:rPr>
        <w:t>-</w:t>
      </w:r>
      <w:r w:rsidRPr="00A73BEB">
        <w:rPr>
          <w:rFonts w:ascii="Times New Roman" w:hAnsi="Times New Roman" w:cs="Times New Roman"/>
          <w:sz w:val="28"/>
          <w:szCs w:val="28"/>
        </w:rPr>
        <w:tab/>
        <w:t>оценка налогового потенциала субъектов малого и среднего предпринимательства;</w:t>
      </w:r>
    </w:p>
    <w:p w:rsidR="00031F3F" w:rsidRPr="00A73BEB" w:rsidRDefault="00A73B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BEB">
        <w:rPr>
          <w:rFonts w:ascii="Times New Roman" w:hAnsi="Times New Roman" w:cs="Times New Roman"/>
          <w:sz w:val="28"/>
          <w:szCs w:val="28"/>
        </w:rPr>
        <w:t>-</w:t>
      </w:r>
      <w:r w:rsidRPr="00A73BEB">
        <w:rPr>
          <w:rFonts w:ascii="Times New Roman" w:hAnsi="Times New Roman" w:cs="Times New Roman"/>
          <w:sz w:val="28"/>
          <w:szCs w:val="28"/>
        </w:rPr>
        <w:tab/>
        <w:t>подготовка аналитической информации, необходимой для принятия решений о мерах поддержки субъектов малого и среднего предпринимательства;</w:t>
      </w:r>
    </w:p>
    <w:p w:rsidR="00031F3F" w:rsidRPr="00A73BEB" w:rsidRDefault="00A73B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BEB">
        <w:rPr>
          <w:rFonts w:ascii="Times New Roman" w:hAnsi="Times New Roman" w:cs="Times New Roman"/>
          <w:sz w:val="28"/>
          <w:szCs w:val="28"/>
        </w:rPr>
        <w:t>-</w:t>
      </w:r>
      <w:r w:rsidRPr="00A73BEB">
        <w:rPr>
          <w:rFonts w:ascii="Times New Roman" w:hAnsi="Times New Roman" w:cs="Times New Roman"/>
          <w:sz w:val="28"/>
          <w:szCs w:val="28"/>
        </w:rPr>
        <w:tab/>
        <w:t>оценка эффективности осу</w:t>
      </w:r>
      <w:r w:rsidRPr="00A73BEB">
        <w:rPr>
          <w:rFonts w:ascii="Times New Roman" w:hAnsi="Times New Roman" w:cs="Times New Roman"/>
          <w:sz w:val="28"/>
          <w:szCs w:val="28"/>
        </w:rPr>
        <w:t>ществления мер, направленных на поддержку малого и среднего предпринимательства;</w:t>
      </w:r>
    </w:p>
    <w:p w:rsidR="00031F3F" w:rsidRPr="00A73BEB" w:rsidRDefault="00A73B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BEB">
        <w:rPr>
          <w:rFonts w:ascii="Times New Roman" w:hAnsi="Times New Roman" w:cs="Times New Roman"/>
          <w:sz w:val="28"/>
          <w:szCs w:val="28"/>
        </w:rPr>
        <w:t>-</w:t>
      </w:r>
      <w:r w:rsidRPr="00A73BEB">
        <w:rPr>
          <w:rFonts w:ascii="Times New Roman" w:hAnsi="Times New Roman" w:cs="Times New Roman"/>
          <w:sz w:val="28"/>
          <w:szCs w:val="28"/>
        </w:rPr>
        <w:tab/>
        <w:t>подготовка прогнозов развития малого и среднего предпринимательства.</w:t>
      </w:r>
    </w:p>
    <w:p w:rsidR="00031F3F" w:rsidRPr="00A73BEB" w:rsidRDefault="00A73B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BEB">
        <w:rPr>
          <w:rFonts w:ascii="Times New Roman" w:hAnsi="Times New Roman" w:cs="Times New Roman"/>
          <w:sz w:val="28"/>
          <w:szCs w:val="28"/>
        </w:rPr>
        <w:t>1.3. В настоящем Положении использованы следующие основные понятия:</w:t>
      </w:r>
    </w:p>
    <w:p w:rsidR="00031F3F" w:rsidRPr="00A73BEB" w:rsidRDefault="00A73B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BEB">
        <w:rPr>
          <w:rFonts w:ascii="Times New Roman" w:hAnsi="Times New Roman" w:cs="Times New Roman"/>
          <w:sz w:val="28"/>
          <w:szCs w:val="28"/>
        </w:rPr>
        <w:t>-</w:t>
      </w:r>
      <w:r w:rsidRPr="00A73BEB">
        <w:rPr>
          <w:rFonts w:ascii="Times New Roman" w:hAnsi="Times New Roman" w:cs="Times New Roman"/>
          <w:sz w:val="28"/>
          <w:szCs w:val="28"/>
        </w:rPr>
        <w:tab/>
        <w:t>субъекты малого и среднего предпри</w:t>
      </w:r>
      <w:r w:rsidRPr="00A73BEB">
        <w:rPr>
          <w:rFonts w:ascii="Times New Roman" w:hAnsi="Times New Roman" w:cs="Times New Roman"/>
          <w:sz w:val="28"/>
          <w:szCs w:val="28"/>
        </w:rPr>
        <w:t>нимательства – хозяйствующие субъекты (юридические лица и индивидуальные предприятия), отнесенные в соответствии с условиями, установленными  Федеральным законом от 24.07.2007г. № 209-ФЗ «О развитии малого и среднего предпринимательства в Российской Федера</w:t>
      </w:r>
      <w:r w:rsidRPr="00A73BEB">
        <w:rPr>
          <w:rFonts w:ascii="Times New Roman" w:hAnsi="Times New Roman" w:cs="Times New Roman"/>
          <w:sz w:val="28"/>
          <w:szCs w:val="28"/>
        </w:rPr>
        <w:t xml:space="preserve">ции», к малым предприятиям, в том числе к </w:t>
      </w:r>
      <w:proofErr w:type="spellStart"/>
      <w:r w:rsidRPr="00A73BEB">
        <w:rPr>
          <w:rFonts w:ascii="Times New Roman" w:hAnsi="Times New Roman" w:cs="Times New Roman"/>
          <w:sz w:val="28"/>
          <w:szCs w:val="28"/>
        </w:rPr>
        <w:t>микропредприятиям</w:t>
      </w:r>
      <w:proofErr w:type="spellEnd"/>
      <w:r w:rsidRPr="00A73BEB">
        <w:rPr>
          <w:rFonts w:ascii="Times New Roman" w:hAnsi="Times New Roman" w:cs="Times New Roman"/>
          <w:sz w:val="28"/>
          <w:szCs w:val="28"/>
        </w:rPr>
        <w:t>, и средним предприятиям;</w:t>
      </w:r>
    </w:p>
    <w:p w:rsidR="00031F3F" w:rsidRPr="00A73BEB" w:rsidRDefault="00A73B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BE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73BEB">
        <w:rPr>
          <w:rFonts w:ascii="Times New Roman" w:hAnsi="Times New Roman" w:cs="Times New Roman"/>
          <w:sz w:val="28"/>
          <w:szCs w:val="28"/>
        </w:rPr>
        <w:tab/>
        <w:t>мониторинг деятельности субъектов малого и среднего предпринимательства – сбор, обработка и систематизация данных об основных показателях деятельности субъектов малого и</w:t>
      </w:r>
      <w:r w:rsidRPr="00A73BEB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предпринимательства.</w:t>
      </w:r>
    </w:p>
    <w:p w:rsidR="00031F3F" w:rsidRPr="00A73BEB" w:rsidRDefault="00A73B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BEB">
        <w:rPr>
          <w:rFonts w:ascii="Times New Roman" w:hAnsi="Times New Roman" w:cs="Times New Roman"/>
          <w:sz w:val="28"/>
          <w:szCs w:val="28"/>
        </w:rPr>
        <w:t>1.4.</w:t>
      </w:r>
      <w:r w:rsidRPr="00A73BEB">
        <w:rPr>
          <w:rFonts w:ascii="Times New Roman" w:hAnsi="Times New Roman" w:cs="Times New Roman"/>
          <w:sz w:val="28"/>
          <w:szCs w:val="28"/>
        </w:rPr>
        <w:tab/>
        <w:t xml:space="preserve">Мониторинг проводится в отношении субъектов малого и среднего предпринимательства, зарегистрированных и осуществляющих предпринимательскую деятельность на территории </w:t>
      </w:r>
      <w:proofErr w:type="spellStart"/>
      <w:r w:rsidRPr="00A73BEB"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 w:rsidRPr="00A73BEB">
        <w:rPr>
          <w:rFonts w:ascii="Times New Roman" w:hAnsi="Times New Roman" w:cs="Times New Roman"/>
          <w:sz w:val="28"/>
          <w:szCs w:val="28"/>
        </w:rPr>
        <w:t xml:space="preserve"> сельского поселения,  представляющих в уст</w:t>
      </w:r>
      <w:r w:rsidRPr="00A73BEB">
        <w:rPr>
          <w:rFonts w:ascii="Times New Roman" w:hAnsi="Times New Roman" w:cs="Times New Roman"/>
          <w:sz w:val="28"/>
          <w:szCs w:val="28"/>
        </w:rPr>
        <w:t>ановленном порядке статистическую, бухгалтерскую и налоговую отчётность.</w:t>
      </w:r>
    </w:p>
    <w:p w:rsidR="00031F3F" w:rsidRPr="00A73BEB" w:rsidRDefault="00031F3F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F3F" w:rsidRPr="00A73BEB" w:rsidRDefault="00A73BE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BEB">
        <w:rPr>
          <w:rFonts w:ascii="Times New Roman" w:hAnsi="Times New Roman" w:cs="Times New Roman"/>
          <w:b/>
          <w:sz w:val="28"/>
          <w:szCs w:val="28"/>
        </w:rPr>
        <w:t>2. Порядок проведения мониторинга деятельности</w:t>
      </w:r>
    </w:p>
    <w:p w:rsidR="00031F3F" w:rsidRPr="00A73BEB" w:rsidRDefault="00A73BE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BEB">
        <w:rPr>
          <w:rFonts w:ascii="Times New Roman" w:hAnsi="Times New Roman" w:cs="Times New Roman"/>
          <w:b/>
          <w:sz w:val="28"/>
          <w:szCs w:val="28"/>
        </w:rPr>
        <w:t xml:space="preserve">субъектов малого и среднего предпринимательства на территории </w:t>
      </w:r>
      <w:proofErr w:type="spellStart"/>
      <w:r w:rsidRPr="00A73BEB">
        <w:rPr>
          <w:rFonts w:ascii="Times New Roman" w:hAnsi="Times New Roman" w:cs="Times New Roman"/>
          <w:b/>
          <w:sz w:val="28"/>
          <w:szCs w:val="28"/>
        </w:rPr>
        <w:t>Нагорьевского</w:t>
      </w:r>
      <w:proofErr w:type="spellEnd"/>
      <w:r w:rsidRPr="00A73BE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31F3F" w:rsidRPr="00A73BEB" w:rsidRDefault="00031F3F">
      <w:pPr>
        <w:ind w:firstLine="54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31F3F" w:rsidRPr="00A73BEB" w:rsidRDefault="00A73B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BEB">
        <w:rPr>
          <w:rFonts w:ascii="Times New Roman" w:hAnsi="Times New Roman" w:cs="Times New Roman"/>
          <w:sz w:val="28"/>
          <w:szCs w:val="28"/>
        </w:rPr>
        <w:t xml:space="preserve">2.1. Реализация мероприятий по </w:t>
      </w:r>
      <w:r w:rsidRPr="00A73BEB">
        <w:rPr>
          <w:rFonts w:ascii="Times New Roman" w:hAnsi="Times New Roman" w:cs="Times New Roman"/>
          <w:sz w:val="28"/>
          <w:szCs w:val="28"/>
        </w:rPr>
        <w:t>проведению мониторинга в соответствии с настоящим Положением предусматривает:</w:t>
      </w:r>
    </w:p>
    <w:p w:rsidR="00031F3F" w:rsidRPr="00A73BEB" w:rsidRDefault="00A73B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BEB">
        <w:rPr>
          <w:rFonts w:ascii="Times New Roman" w:hAnsi="Times New Roman" w:cs="Times New Roman"/>
          <w:sz w:val="28"/>
          <w:szCs w:val="28"/>
        </w:rPr>
        <w:t>-</w:t>
      </w:r>
      <w:r w:rsidRPr="00A73BEB">
        <w:rPr>
          <w:rFonts w:ascii="Times New Roman" w:hAnsi="Times New Roman" w:cs="Times New Roman"/>
          <w:sz w:val="28"/>
          <w:szCs w:val="28"/>
        </w:rPr>
        <w:tab/>
        <w:t>сбор статистической, налоговой и аналитической информации, её систематизация и анализ по основным отраслям и направлениям развития малого и среднего предпринимательства;</w:t>
      </w:r>
    </w:p>
    <w:p w:rsidR="00031F3F" w:rsidRPr="00A73BEB" w:rsidRDefault="00A73B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BEB">
        <w:rPr>
          <w:rFonts w:ascii="Times New Roman" w:hAnsi="Times New Roman" w:cs="Times New Roman"/>
          <w:sz w:val="28"/>
          <w:szCs w:val="28"/>
        </w:rPr>
        <w:t>-</w:t>
      </w:r>
      <w:r w:rsidRPr="00A73BEB">
        <w:rPr>
          <w:rFonts w:ascii="Times New Roman" w:hAnsi="Times New Roman" w:cs="Times New Roman"/>
          <w:sz w:val="28"/>
          <w:szCs w:val="28"/>
        </w:rPr>
        <w:tab/>
        <w:t>выяв</w:t>
      </w:r>
      <w:r w:rsidRPr="00A73BEB">
        <w:rPr>
          <w:rFonts w:ascii="Times New Roman" w:hAnsi="Times New Roman" w:cs="Times New Roman"/>
          <w:sz w:val="28"/>
          <w:szCs w:val="28"/>
        </w:rPr>
        <w:t>ление на основе полученных данных основных направлений развития малого и среднего предпринимательства и прогнозирование параметров его развития;</w:t>
      </w:r>
    </w:p>
    <w:p w:rsidR="00031F3F" w:rsidRPr="00A73BEB" w:rsidRDefault="00A73B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BEB">
        <w:rPr>
          <w:rFonts w:ascii="Times New Roman" w:hAnsi="Times New Roman" w:cs="Times New Roman"/>
          <w:sz w:val="28"/>
          <w:szCs w:val="28"/>
        </w:rPr>
        <w:t>-</w:t>
      </w:r>
      <w:r w:rsidRPr="00A73BEB">
        <w:rPr>
          <w:rFonts w:ascii="Times New Roman" w:hAnsi="Times New Roman" w:cs="Times New Roman"/>
          <w:sz w:val="28"/>
          <w:szCs w:val="28"/>
        </w:rPr>
        <w:tab/>
        <w:t>проведение анализа эффективности инфраструктуры, обеспечивающей поддержку субъектов малого и среднего предпри</w:t>
      </w:r>
      <w:r w:rsidRPr="00A73BEB">
        <w:rPr>
          <w:rFonts w:ascii="Times New Roman" w:hAnsi="Times New Roman" w:cs="Times New Roman"/>
          <w:sz w:val="28"/>
          <w:szCs w:val="28"/>
        </w:rPr>
        <w:t>нимательства, и разработку мероприятий по ее усовершенствованию;</w:t>
      </w:r>
    </w:p>
    <w:p w:rsidR="00031F3F" w:rsidRPr="00A73BEB" w:rsidRDefault="00A73B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BEB">
        <w:rPr>
          <w:rFonts w:ascii="Times New Roman" w:hAnsi="Times New Roman" w:cs="Times New Roman"/>
          <w:sz w:val="28"/>
          <w:szCs w:val="28"/>
        </w:rPr>
        <w:t>-</w:t>
      </w:r>
      <w:r w:rsidRPr="00A73BEB">
        <w:rPr>
          <w:rFonts w:ascii="Times New Roman" w:hAnsi="Times New Roman" w:cs="Times New Roman"/>
          <w:sz w:val="28"/>
          <w:szCs w:val="28"/>
        </w:rPr>
        <w:tab/>
        <w:t>формирование единой базы данных о результатах проведенного мониторинга.</w:t>
      </w:r>
    </w:p>
    <w:p w:rsidR="00031F3F" w:rsidRPr="00A73BEB" w:rsidRDefault="00A73B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BEB">
        <w:rPr>
          <w:rFonts w:ascii="Times New Roman" w:hAnsi="Times New Roman" w:cs="Times New Roman"/>
          <w:sz w:val="28"/>
          <w:szCs w:val="28"/>
        </w:rPr>
        <w:t>2.2.</w:t>
      </w:r>
      <w:r w:rsidRPr="00A73BEB">
        <w:rPr>
          <w:rFonts w:ascii="Times New Roman" w:hAnsi="Times New Roman" w:cs="Times New Roman"/>
          <w:sz w:val="28"/>
          <w:szCs w:val="28"/>
        </w:rPr>
        <w:tab/>
        <w:t>Мониторинг проводится  по следующим показателям:</w:t>
      </w:r>
    </w:p>
    <w:p w:rsidR="00031F3F" w:rsidRPr="00A73BEB" w:rsidRDefault="00A73B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BEB">
        <w:rPr>
          <w:rFonts w:ascii="Times New Roman" w:hAnsi="Times New Roman" w:cs="Times New Roman"/>
          <w:sz w:val="28"/>
          <w:szCs w:val="28"/>
        </w:rPr>
        <w:t>2.2.1</w:t>
      </w:r>
      <w:r w:rsidRPr="00A73BEB">
        <w:rPr>
          <w:rFonts w:ascii="Times New Roman" w:hAnsi="Times New Roman" w:cs="Times New Roman"/>
          <w:sz w:val="28"/>
          <w:szCs w:val="28"/>
        </w:rPr>
        <w:tab/>
        <w:t>количество малых и средних предприятий, в том числе в раз</w:t>
      </w:r>
      <w:r w:rsidRPr="00A73BEB">
        <w:rPr>
          <w:rFonts w:ascii="Times New Roman" w:hAnsi="Times New Roman" w:cs="Times New Roman"/>
          <w:sz w:val="28"/>
          <w:szCs w:val="28"/>
        </w:rPr>
        <w:t>резе видов экономической деятельности;</w:t>
      </w:r>
    </w:p>
    <w:p w:rsidR="00031F3F" w:rsidRPr="00A73BEB" w:rsidRDefault="00A73B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BEB">
        <w:rPr>
          <w:rFonts w:ascii="Times New Roman" w:hAnsi="Times New Roman" w:cs="Times New Roman"/>
          <w:sz w:val="28"/>
          <w:szCs w:val="28"/>
        </w:rPr>
        <w:t>2.2.2</w:t>
      </w:r>
      <w:r w:rsidRPr="00A73BEB">
        <w:rPr>
          <w:rFonts w:ascii="Times New Roman" w:hAnsi="Times New Roman" w:cs="Times New Roman"/>
          <w:sz w:val="28"/>
          <w:szCs w:val="28"/>
        </w:rPr>
        <w:tab/>
        <w:t>отгружено продукции собственного производства, выполнено работ, услуг собственными силами малыми и средними предприятиями, в том числе в разрезе видов экономической деятельности;</w:t>
      </w:r>
    </w:p>
    <w:p w:rsidR="00031F3F" w:rsidRPr="00A73BEB" w:rsidRDefault="00A73B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BEB">
        <w:rPr>
          <w:rFonts w:ascii="Times New Roman" w:hAnsi="Times New Roman" w:cs="Times New Roman"/>
          <w:sz w:val="28"/>
          <w:szCs w:val="28"/>
        </w:rPr>
        <w:t>2.2.3</w:t>
      </w:r>
      <w:r w:rsidRPr="00A73BEB">
        <w:rPr>
          <w:rFonts w:ascii="Times New Roman" w:hAnsi="Times New Roman" w:cs="Times New Roman"/>
          <w:sz w:val="28"/>
          <w:szCs w:val="28"/>
        </w:rPr>
        <w:tab/>
        <w:t xml:space="preserve">оборот розничной торговли </w:t>
      </w:r>
      <w:r w:rsidRPr="00A73BEB">
        <w:rPr>
          <w:rFonts w:ascii="Times New Roman" w:hAnsi="Times New Roman" w:cs="Times New Roman"/>
          <w:sz w:val="28"/>
          <w:szCs w:val="28"/>
        </w:rPr>
        <w:t>малых и средних предприятий;</w:t>
      </w:r>
    </w:p>
    <w:p w:rsidR="00031F3F" w:rsidRPr="00A73BEB" w:rsidRDefault="00A73BEB">
      <w:pPr>
        <w:ind w:firstLine="540"/>
        <w:jc w:val="both"/>
        <w:rPr>
          <w:rFonts w:ascii="Times New Roman" w:hAnsi="Times New Roman" w:cs="Times New Roman"/>
        </w:rPr>
      </w:pPr>
      <w:r w:rsidRPr="00A73BEB">
        <w:rPr>
          <w:rFonts w:ascii="Times New Roman" w:hAnsi="Times New Roman" w:cs="Times New Roman"/>
          <w:sz w:val="28"/>
          <w:szCs w:val="28"/>
        </w:rPr>
        <w:t>2.2.4</w:t>
      </w:r>
      <w:r w:rsidRPr="00A73BEB">
        <w:rPr>
          <w:rFonts w:ascii="Times New Roman" w:hAnsi="Times New Roman" w:cs="Times New Roman"/>
          <w:sz w:val="28"/>
          <w:szCs w:val="28"/>
        </w:rPr>
        <w:tab/>
        <w:t xml:space="preserve">реализовано платных услуг населению малыми и средними предприятиями, в том числе в разрезе видов экономической деятельности; </w:t>
      </w:r>
    </w:p>
    <w:p w:rsidR="00031F3F" w:rsidRPr="00A73BEB" w:rsidRDefault="00A73B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BEB">
        <w:rPr>
          <w:rFonts w:ascii="Times New Roman" w:hAnsi="Times New Roman" w:cs="Times New Roman"/>
          <w:sz w:val="28"/>
          <w:szCs w:val="28"/>
        </w:rPr>
        <w:t>2.2.5</w:t>
      </w:r>
      <w:r w:rsidRPr="00A73BEB">
        <w:rPr>
          <w:rFonts w:ascii="Times New Roman" w:hAnsi="Times New Roman" w:cs="Times New Roman"/>
          <w:sz w:val="28"/>
          <w:szCs w:val="28"/>
        </w:rPr>
        <w:tab/>
        <w:t>финансовые результаты деятельности предприятий малого и среднего бизнеса по сельскому пос</w:t>
      </w:r>
      <w:r w:rsidRPr="00A73BEB">
        <w:rPr>
          <w:rFonts w:ascii="Times New Roman" w:hAnsi="Times New Roman" w:cs="Times New Roman"/>
          <w:sz w:val="28"/>
          <w:szCs w:val="28"/>
        </w:rPr>
        <w:t>елению, в том числе:</w:t>
      </w:r>
    </w:p>
    <w:p w:rsidR="00031F3F" w:rsidRPr="00A73BEB" w:rsidRDefault="00A73B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BEB">
        <w:rPr>
          <w:rFonts w:ascii="Times New Roman" w:hAnsi="Times New Roman" w:cs="Times New Roman"/>
          <w:sz w:val="28"/>
          <w:szCs w:val="28"/>
        </w:rPr>
        <w:t>количество субъектов малого и среднего предпринимательства, представивших годовые бухгалтерские балансы;</w:t>
      </w:r>
    </w:p>
    <w:p w:rsidR="00031F3F" w:rsidRPr="00A73BEB" w:rsidRDefault="00A73B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BEB">
        <w:rPr>
          <w:rFonts w:ascii="Times New Roman" w:hAnsi="Times New Roman" w:cs="Times New Roman"/>
          <w:sz w:val="28"/>
          <w:szCs w:val="28"/>
        </w:rPr>
        <w:t>количество предприятий малого и среднего бизнеса, получивших прибыль;</w:t>
      </w:r>
    </w:p>
    <w:p w:rsidR="00031F3F" w:rsidRPr="00A73BEB" w:rsidRDefault="00A73B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BEB">
        <w:rPr>
          <w:rFonts w:ascii="Times New Roman" w:hAnsi="Times New Roman" w:cs="Times New Roman"/>
          <w:sz w:val="28"/>
          <w:szCs w:val="28"/>
        </w:rPr>
        <w:lastRenderedPageBreak/>
        <w:t>удельный вес предприятий малого и среднего бизнеса, получивш</w:t>
      </w:r>
      <w:r w:rsidRPr="00A73BEB">
        <w:rPr>
          <w:rFonts w:ascii="Times New Roman" w:hAnsi="Times New Roman" w:cs="Times New Roman"/>
          <w:sz w:val="28"/>
          <w:szCs w:val="28"/>
        </w:rPr>
        <w:t>их прибыль, в общем количестве субъектов малого и среднего предпринимательства, представивших годовые бухгалтерские балансы;</w:t>
      </w:r>
    </w:p>
    <w:p w:rsidR="00031F3F" w:rsidRPr="00A73BEB" w:rsidRDefault="00A73B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BEB">
        <w:rPr>
          <w:rFonts w:ascii="Times New Roman" w:hAnsi="Times New Roman" w:cs="Times New Roman"/>
          <w:sz w:val="28"/>
          <w:szCs w:val="28"/>
        </w:rPr>
        <w:t>прибыль прибыльных предприятий малого и среднего бизнеса до налогообложения;</w:t>
      </w:r>
    </w:p>
    <w:p w:rsidR="00031F3F" w:rsidRPr="00A73BEB" w:rsidRDefault="00A73B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BEB">
        <w:rPr>
          <w:rFonts w:ascii="Times New Roman" w:hAnsi="Times New Roman" w:cs="Times New Roman"/>
          <w:sz w:val="28"/>
          <w:szCs w:val="28"/>
        </w:rPr>
        <w:t>количество предприятий малого и среднего бизнеса, полу</w:t>
      </w:r>
      <w:r w:rsidRPr="00A73BEB">
        <w:rPr>
          <w:rFonts w:ascii="Times New Roman" w:hAnsi="Times New Roman" w:cs="Times New Roman"/>
          <w:sz w:val="28"/>
          <w:szCs w:val="28"/>
        </w:rPr>
        <w:t>чивших убыток;</w:t>
      </w:r>
    </w:p>
    <w:p w:rsidR="00031F3F" w:rsidRPr="00A73BEB" w:rsidRDefault="00A73B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BEB">
        <w:rPr>
          <w:rFonts w:ascii="Times New Roman" w:hAnsi="Times New Roman" w:cs="Times New Roman"/>
          <w:sz w:val="28"/>
          <w:szCs w:val="28"/>
        </w:rPr>
        <w:t>удельный вес предприятий малого и среднего бизнеса, получивших убыток, в общем количестве субъектов малого и среднего предпринимательства, представивших годовые бухгалтерские балансы;</w:t>
      </w:r>
    </w:p>
    <w:p w:rsidR="00031F3F" w:rsidRPr="00A73BEB" w:rsidRDefault="00A73B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BEB">
        <w:rPr>
          <w:rFonts w:ascii="Times New Roman" w:hAnsi="Times New Roman" w:cs="Times New Roman"/>
          <w:sz w:val="28"/>
          <w:szCs w:val="28"/>
        </w:rPr>
        <w:t>убыток убыточных предприятий малого и среднего бизнеса;</w:t>
      </w:r>
    </w:p>
    <w:p w:rsidR="00031F3F" w:rsidRPr="00A73BEB" w:rsidRDefault="00A73B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BEB">
        <w:rPr>
          <w:rFonts w:ascii="Times New Roman" w:hAnsi="Times New Roman" w:cs="Times New Roman"/>
          <w:sz w:val="28"/>
          <w:szCs w:val="28"/>
        </w:rPr>
        <w:t>в</w:t>
      </w:r>
      <w:r w:rsidRPr="00A73BEB">
        <w:rPr>
          <w:rFonts w:ascii="Times New Roman" w:hAnsi="Times New Roman" w:cs="Times New Roman"/>
          <w:sz w:val="28"/>
          <w:szCs w:val="28"/>
        </w:rPr>
        <w:t>ыручка (нетто) от продажи товаров, продукции, работ, услуг (за минусом налога на добавленную стоимость, акцизов и аналогичных обязательных платежей);</w:t>
      </w:r>
    </w:p>
    <w:p w:rsidR="00031F3F" w:rsidRPr="00A73BEB" w:rsidRDefault="00A73B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BEB">
        <w:rPr>
          <w:rFonts w:ascii="Times New Roman" w:hAnsi="Times New Roman" w:cs="Times New Roman"/>
          <w:sz w:val="28"/>
          <w:szCs w:val="28"/>
        </w:rPr>
        <w:t>себестоимость проданных товаров, продукции, работ, услуг;</w:t>
      </w:r>
    </w:p>
    <w:p w:rsidR="00031F3F" w:rsidRPr="00A73BEB" w:rsidRDefault="00A73B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BEB">
        <w:rPr>
          <w:rFonts w:ascii="Times New Roman" w:hAnsi="Times New Roman" w:cs="Times New Roman"/>
          <w:sz w:val="28"/>
          <w:szCs w:val="28"/>
        </w:rPr>
        <w:t>прибыль/убыток до налогообложения;</w:t>
      </w:r>
    </w:p>
    <w:p w:rsidR="00031F3F" w:rsidRPr="00A73BEB" w:rsidRDefault="00A73B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BEB">
        <w:rPr>
          <w:rFonts w:ascii="Times New Roman" w:hAnsi="Times New Roman" w:cs="Times New Roman"/>
          <w:sz w:val="28"/>
          <w:szCs w:val="28"/>
        </w:rPr>
        <w:t xml:space="preserve">чистая </w:t>
      </w:r>
      <w:r w:rsidRPr="00A73BEB">
        <w:rPr>
          <w:rFonts w:ascii="Times New Roman" w:hAnsi="Times New Roman" w:cs="Times New Roman"/>
          <w:sz w:val="28"/>
          <w:szCs w:val="28"/>
        </w:rPr>
        <w:t>прибыль (убыток);</w:t>
      </w:r>
    </w:p>
    <w:p w:rsidR="00031F3F" w:rsidRPr="00A73BEB" w:rsidRDefault="00A73B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BEB">
        <w:rPr>
          <w:rFonts w:ascii="Times New Roman" w:hAnsi="Times New Roman" w:cs="Times New Roman"/>
          <w:sz w:val="28"/>
          <w:szCs w:val="28"/>
        </w:rPr>
        <w:t>уровень рентабельности (убыточности) проданных товаров, продукции, работ, услуг;</w:t>
      </w:r>
    </w:p>
    <w:p w:rsidR="00031F3F" w:rsidRPr="00A73BEB" w:rsidRDefault="00A73B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BEB">
        <w:rPr>
          <w:rFonts w:ascii="Times New Roman" w:hAnsi="Times New Roman" w:cs="Times New Roman"/>
          <w:sz w:val="28"/>
          <w:szCs w:val="28"/>
        </w:rPr>
        <w:t>2.2.6</w:t>
      </w:r>
      <w:r w:rsidRPr="00A73BEB">
        <w:rPr>
          <w:rFonts w:ascii="Times New Roman" w:hAnsi="Times New Roman" w:cs="Times New Roman"/>
          <w:sz w:val="28"/>
          <w:szCs w:val="28"/>
        </w:rPr>
        <w:tab/>
        <w:t xml:space="preserve">количество индивидуальных предпринимателей (предпринимателей без образования юридического лица); </w:t>
      </w:r>
    </w:p>
    <w:p w:rsidR="00031F3F" w:rsidRPr="00A73BEB" w:rsidRDefault="00A73B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BEB">
        <w:rPr>
          <w:rFonts w:ascii="Times New Roman" w:hAnsi="Times New Roman" w:cs="Times New Roman"/>
          <w:sz w:val="28"/>
          <w:szCs w:val="28"/>
        </w:rPr>
        <w:t>2.2.7</w:t>
      </w:r>
      <w:r w:rsidRPr="00A73BEB">
        <w:rPr>
          <w:rFonts w:ascii="Times New Roman" w:hAnsi="Times New Roman" w:cs="Times New Roman"/>
          <w:sz w:val="28"/>
          <w:szCs w:val="28"/>
        </w:rPr>
        <w:tab/>
        <w:t>оборот розничной торговли индивидуальных предпр</w:t>
      </w:r>
      <w:r w:rsidRPr="00A73BEB">
        <w:rPr>
          <w:rFonts w:ascii="Times New Roman" w:hAnsi="Times New Roman" w:cs="Times New Roman"/>
          <w:sz w:val="28"/>
          <w:szCs w:val="28"/>
        </w:rPr>
        <w:t>инимателей;</w:t>
      </w:r>
    </w:p>
    <w:p w:rsidR="00031F3F" w:rsidRPr="00A73BEB" w:rsidRDefault="00A73B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BEB">
        <w:rPr>
          <w:rFonts w:ascii="Times New Roman" w:hAnsi="Times New Roman" w:cs="Times New Roman"/>
          <w:sz w:val="28"/>
          <w:szCs w:val="28"/>
        </w:rPr>
        <w:t>2.2.8</w:t>
      </w:r>
      <w:r w:rsidRPr="00A73BEB">
        <w:rPr>
          <w:rFonts w:ascii="Times New Roman" w:hAnsi="Times New Roman" w:cs="Times New Roman"/>
          <w:sz w:val="28"/>
          <w:szCs w:val="28"/>
        </w:rPr>
        <w:tab/>
        <w:t>количество субъектов малого и среднего предпринимательства, получивших определенные виды муниципальной поддержки;</w:t>
      </w:r>
    </w:p>
    <w:p w:rsidR="00031F3F" w:rsidRPr="00A73BEB" w:rsidRDefault="00A73B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BEB">
        <w:rPr>
          <w:rFonts w:ascii="Times New Roman" w:hAnsi="Times New Roman" w:cs="Times New Roman"/>
          <w:sz w:val="28"/>
          <w:szCs w:val="28"/>
        </w:rPr>
        <w:t>2.2.9</w:t>
      </w:r>
      <w:r w:rsidRPr="00A73BEB">
        <w:rPr>
          <w:rFonts w:ascii="Times New Roman" w:hAnsi="Times New Roman" w:cs="Times New Roman"/>
          <w:sz w:val="28"/>
          <w:szCs w:val="28"/>
        </w:rPr>
        <w:tab/>
        <w:t xml:space="preserve">доля заявок субъектов малого и среднего предпринимательства в общем количестве заявок участников, выигравших торги </w:t>
      </w:r>
      <w:r w:rsidRPr="00A73BEB">
        <w:rPr>
          <w:rFonts w:ascii="Times New Roman" w:hAnsi="Times New Roman" w:cs="Times New Roman"/>
          <w:sz w:val="28"/>
          <w:szCs w:val="28"/>
        </w:rPr>
        <w:t>(лоты) и другие способы закупок;</w:t>
      </w:r>
    </w:p>
    <w:p w:rsidR="00031F3F" w:rsidRPr="00A73BEB" w:rsidRDefault="00A73B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BEB">
        <w:rPr>
          <w:rFonts w:ascii="Times New Roman" w:hAnsi="Times New Roman" w:cs="Times New Roman"/>
          <w:sz w:val="28"/>
          <w:szCs w:val="28"/>
        </w:rPr>
        <w:t>2.2.10</w:t>
      </w:r>
      <w:r w:rsidRPr="00A73BEB">
        <w:rPr>
          <w:rFonts w:ascii="Times New Roman" w:hAnsi="Times New Roman" w:cs="Times New Roman"/>
          <w:sz w:val="28"/>
          <w:szCs w:val="28"/>
        </w:rPr>
        <w:tab/>
        <w:t>доля заключенных контрактов и сделок с субъектами малого и среднего предпринимательства в общем количестве заключенных контрактов и сделок;</w:t>
      </w:r>
    </w:p>
    <w:p w:rsidR="00031F3F" w:rsidRPr="00A73BEB" w:rsidRDefault="00A73B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BEB">
        <w:rPr>
          <w:rFonts w:ascii="Times New Roman" w:hAnsi="Times New Roman" w:cs="Times New Roman"/>
          <w:sz w:val="28"/>
          <w:szCs w:val="28"/>
        </w:rPr>
        <w:t>2.2.11</w:t>
      </w:r>
      <w:r w:rsidRPr="00A73BEB">
        <w:rPr>
          <w:rFonts w:ascii="Times New Roman" w:hAnsi="Times New Roman" w:cs="Times New Roman"/>
          <w:sz w:val="28"/>
          <w:szCs w:val="28"/>
        </w:rPr>
        <w:tab/>
        <w:t xml:space="preserve">удельный вес стоимости контрактов и сделок, заключенных с субъектами </w:t>
      </w:r>
      <w:r w:rsidRPr="00A73BEB">
        <w:rPr>
          <w:rFonts w:ascii="Times New Roman" w:hAnsi="Times New Roman" w:cs="Times New Roman"/>
          <w:sz w:val="28"/>
          <w:szCs w:val="28"/>
        </w:rPr>
        <w:t>малого и среднего предпринимательства, в общей стоимости заключенных контрактов и сделок.</w:t>
      </w:r>
    </w:p>
    <w:p w:rsidR="00031F3F" w:rsidRPr="00A73BEB" w:rsidRDefault="00A73B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BEB">
        <w:rPr>
          <w:rFonts w:ascii="Times New Roman" w:hAnsi="Times New Roman" w:cs="Times New Roman"/>
          <w:sz w:val="28"/>
          <w:szCs w:val="28"/>
        </w:rPr>
        <w:t>2.3.</w:t>
      </w:r>
      <w:r w:rsidRPr="00A73BEB">
        <w:rPr>
          <w:rFonts w:ascii="Times New Roman" w:hAnsi="Times New Roman" w:cs="Times New Roman"/>
          <w:sz w:val="28"/>
          <w:szCs w:val="28"/>
        </w:rPr>
        <w:tab/>
        <w:t>Классификация видов экономической деятельности производится в соответствии с общероссийским классификатором видов экономической деятельности по укрупнённым класс</w:t>
      </w:r>
      <w:r w:rsidRPr="00A73BEB">
        <w:rPr>
          <w:rFonts w:ascii="Times New Roman" w:hAnsi="Times New Roman" w:cs="Times New Roman"/>
          <w:sz w:val="28"/>
          <w:szCs w:val="28"/>
        </w:rPr>
        <w:t>ификационным группировкам. При необходимости данная группировка может детализироваться.</w:t>
      </w:r>
    </w:p>
    <w:p w:rsidR="00031F3F" w:rsidRPr="00A73BEB" w:rsidRDefault="00A73B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BEB">
        <w:rPr>
          <w:rFonts w:ascii="Times New Roman" w:hAnsi="Times New Roman" w:cs="Times New Roman"/>
          <w:sz w:val="28"/>
          <w:szCs w:val="28"/>
        </w:rPr>
        <w:t>2.4.</w:t>
      </w:r>
      <w:r w:rsidRPr="00A73BEB">
        <w:rPr>
          <w:rFonts w:ascii="Times New Roman" w:hAnsi="Times New Roman" w:cs="Times New Roman"/>
          <w:sz w:val="28"/>
          <w:szCs w:val="28"/>
        </w:rPr>
        <w:tab/>
        <w:t>Приведенный в пункте 2.2. настоящего Положения перечень показателей не является исчерпывающим и может изменяться и дополняться.</w:t>
      </w:r>
    </w:p>
    <w:p w:rsidR="00031F3F" w:rsidRPr="00A73BEB" w:rsidRDefault="00A73B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BEB">
        <w:rPr>
          <w:rFonts w:ascii="Times New Roman" w:hAnsi="Times New Roman" w:cs="Times New Roman"/>
          <w:sz w:val="28"/>
          <w:szCs w:val="28"/>
        </w:rPr>
        <w:t>2.5.</w:t>
      </w:r>
      <w:r w:rsidRPr="00A73BEB">
        <w:rPr>
          <w:rFonts w:ascii="Times New Roman" w:hAnsi="Times New Roman" w:cs="Times New Roman"/>
          <w:sz w:val="28"/>
          <w:szCs w:val="28"/>
        </w:rPr>
        <w:tab/>
        <w:t xml:space="preserve">В случае отсутствия на момент </w:t>
      </w:r>
      <w:r w:rsidRPr="00A73BEB">
        <w:rPr>
          <w:rFonts w:ascii="Times New Roman" w:hAnsi="Times New Roman" w:cs="Times New Roman"/>
          <w:sz w:val="28"/>
          <w:szCs w:val="28"/>
        </w:rPr>
        <w:t xml:space="preserve">проведения мониторинга данных статистической отчетности по показателям деятельности субъектов малого и среднего предпринимательства, установленных </w:t>
      </w:r>
      <w:r w:rsidRPr="00A73BEB">
        <w:rPr>
          <w:rFonts w:ascii="Times New Roman" w:hAnsi="Times New Roman" w:cs="Times New Roman"/>
          <w:sz w:val="28"/>
          <w:szCs w:val="28"/>
        </w:rPr>
        <w:lastRenderedPageBreak/>
        <w:t xml:space="preserve">настоящим Положением, учитываются плановые или расчетные показатели деятельности субъектов малого и среднего </w:t>
      </w:r>
      <w:r w:rsidRPr="00A73BEB">
        <w:rPr>
          <w:rFonts w:ascii="Times New Roman" w:hAnsi="Times New Roman" w:cs="Times New Roman"/>
          <w:sz w:val="28"/>
          <w:szCs w:val="28"/>
        </w:rPr>
        <w:t>предпринимательства на соответствующий период.</w:t>
      </w:r>
    </w:p>
    <w:p w:rsidR="00031F3F" w:rsidRPr="00A73BEB" w:rsidRDefault="00A73B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BEB">
        <w:rPr>
          <w:rFonts w:ascii="Times New Roman" w:hAnsi="Times New Roman" w:cs="Times New Roman"/>
          <w:sz w:val="28"/>
          <w:szCs w:val="28"/>
        </w:rPr>
        <w:t>2.6.</w:t>
      </w:r>
      <w:r w:rsidRPr="00A73BEB">
        <w:rPr>
          <w:rFonts w:ascii="Times New Roman" w:hAnsi="Times New Roman" w:cs="Times New Roman"/>
          <w:sz w:val="28"/>
          <w:szCs w:val="28"/>
        </w:rPr>
        <w:tab/>
        <w:t xml:space="preserve">В случае необходимости проводится выборочное обследование деятельности субъектов малого и среднего предпринимательства </w:t>
      </w:r>
      <w:proofErr w:type="spellStart"/>
      <w:r w:rsidRPr="00A73BEB"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 w:rsidRPr="00A73BE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31F3F" w:rsidRPr="00A73BEB" w:rsidRDefault="00031F3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1F3F" w:rsidRPr="00A73BEB" w:rsidRDefault="00A73BE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BEB">
        <w:rPr>
          <w:rFonts w:ascii="Times New Roman" w:hAnsi="Times New Roman" w:cs="Times New Roman"/>
          <w:b/>
          <w:sz w:val="28"/>
          <w:szCs w:val="28"/>
        </w:rPr>
        <w:t>3. Использование результатов мониторинга</w:t>
      </w:r>
    </w:p>
    <w:p w:rsidR="00031F3F" w:rsidRPr="00A73BEB" w:rsidRDefault="00A73BE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BEB">
        <w:rPr>
          <w:rFonts w:ascii="Times New Roman" w:hAnsi="Times New Roman" w:cs="Times New Roman"/>
          <w:b/>
          <w:sz w:val="28"/>
          <w:szCs w:val="28"/>
        </w:rPr>
        <w:t>деятельнос</w:t>
      </w:r>
      <w:r w:rsidRPr="00A73BEB">
        <w:rPr>
          <w:rFonts w:ascii="Times New Roman" w:hAnsi="Times New Roman" w:cs="Times New Roman"/>
          <w:b/>
          <w:sz w:val="28"/>
          <w:szCs w:val="28"/>
        </w:rPr>
        <w:t>ти субъектов малого и среднего предпринимательства</w:t>
      </w:r>
    </w:p>
    <w:p w:rsidR="00031F3F" w:rsidRPr="00A73BEB" w:rsidRDefault="00031F3F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F3F" w:rsidRPr="00A73BEB" w:rsidRDefault="00A73B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BEB">
        <w:rPr>
          <w:rFonts w:ascii="Times New Roman" w:hAnsi="Times New Roman" w:cs="Times New Roman"/>
          <w:sz w:val="28"/>
          <w:szCs w:val="28"/>
        </w:rPr>
        <w:t xml:space="preserve">3.1. Администрация </w:t>
      </w:r>
      <w:proofErr w:type="spellStart"/>
      <w:r w:rsidRPr="00A73BEB"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 w:rsidRPr="00A73BEB">
        <w:rPr>
          <w:rFonts w:ascii="Times New Roman" w:hAnsi="Times New Roman" w:cs="Times New Roman"/>
          <w:sz w:val="28"/>
          <w:szCs w:val="28"/>
        </w:rPr>
        <w:t xml:space="preserve"> сельского поселения на основании результатов проведенного мониторинга до 15 числа месяца следующего за отчетным кварталом  представляет главе администрации </w:t>
      </w:r>
      <w:proofErr w:type="spellStart"/>
      <w:r w:rsidRPr="00A73BEB"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 w:rsidRPr="00A73BEB">
        <w:rPr>
          <w:rFonts w:ascii="Times New Roman" w:hAnsi="Times New Roman" w:cs="Times New Roman"/>
          <w:sz w:val="28"/>
          <w:szCs w:val="28"/>
        </w:rPr>
        <w:t xml:space="preserve"> сельс</w:t>
      </w:r>
      <w:r w:rsidRPr="00A73BEB">
        <w:rPr>
          <w:rFonts w:ascii="Times New Roman" w:hAnsi="Times New Roman" w:cs="Times New Roman"/>
          <w:sz w:val="28"/>
          <w:szCs w:val="28"/>
        </w:rPr>
        <w:t xml:space="preserve">кого поселения доклад о состоянии и развитии малого  и среднего предпринимательства </w:t>
      </w:r>
      <w:bookmarkStart w:id="1" w:name="__DdeLink__375_658377444"/>
      <w:r w:rsidRPr="00A73BE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A73BEB"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 w:rsidRPr="00A73BE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End w:id="1"/>
      <w:r w:rsidRPr="00A73BEB">
        <w:rPr>
          <w:rFonts w:ascii="Times New Roman" w:hAnsi="Times New Roman" w:cs="Times New Roman"/>
          <w:sz w:val="28"/>
          <w:szCs w:val="28"/>
        </w:rPr>
        <w:t xml:space="preserve"> за квартал, предшествующий </w:t>
      </w:r>
      <w:proofErr w:type="gramStart"/>
      <w:r w:rsidRPr="00A73BEB">
        <w:rPr>
          <w:rFonts w:ascii="Times New Roman" w:hAnsi="Times New Roman" w:cs="Times New Roman"/>
          <w:sz w:val="28"/>
          <w:szCs w:val="28"/>
        </w:rPr>
        <w:t>текущему</w:t>
      </w:r>
      <w:proofErr w:type="gramEnd"/>
      <w:r w:rsidRPr="00A73BEB">
        <w:rPr>
          <w:rFonts w:ascii="Times New Roman" w:hAnsi="Times New Roman" w:cs="Times New Roman"/>
          <w:sz w:val="28"/>
          <w:szCs w:val="28"/>
        </w:rPr>
        <w:t>, на основе фактических данных.</w:t>
      </w:r>
    </w:p>
    <w:p w:rsidR="00031F3F" w:rsidRPr="00A73BEB" w:rsidRDefault="00A73B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BEB">
        <w:rPr>
          <w:rFonts w:ascii="Times New Roman" w:hAnsi="Times New Roman" w:cs="Times New Roman"/>
          <w:sz w:val="28"/>
          <w:szCs w:val="28"/>
        </w:rPr>
        <w:t>3.2.</w:t>
      </w:r>
      <w:r w:rsidRPr="00A73BEB">
        <w:rPr>
          <w:rFonts w:ascii="Times New Roman" w:hAnsi="Times New Roman" w:cs="Times New Roman"/>
          <w:sz w:val="28"/>
          <w:szCs w:val="28"/>
        </w:rPr>
        <w:tab/>
        <w:t>Результаты мониторинга учитываются:</w:t>
      </w:r>
    </w:p>
    <w:p w:rsidR="00031F3F" w:rsidRPr="00A73BEB" w:rsidRDefault="00A73B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BEB">
        <w:rPr>
          <w:rFonts w:ascii="Times New Roman" w:hAnsi="Times New Roman" w:cs="Times New Roman"/>
          <w:sz w:val="28"/>
          <w:szCs w:val="28"/>
        </w:rPr>
        <w:t>-</w:t>
      </w:r>
      <w:r w:rsidRPr="00A73BEB">
        <w:rPr>
          <w:rFonts w:ascii="Times New Roman" w:hAnsi="Times New Roman" w:cs="Times New Roman"/>
          <w:sz w:val="28"/>
          <w:szCs w:val="28"/>
        </w:rPr>
        <w:tab/>
        <w:t>при планировании</w:t>
      </w:r>
      <w:r w:rsidRPr="00A73BEB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Pr="00A73BEB"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 w:rsidRPr="00A73BEB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и плановый период;</w:t>
      </w:r>
    </w:p>
    <w:p w:rsidR="00031F3F" w:rsidRPr="00A73BEB" w:rsidRDefault="00A73B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BEB">
        <w:rPr>
          <w:rFonts w:ascii="Times New Roman" w:hAnsi="Times New Roman" w:cs="Times New Roman"/>
          <w:sz w:val="28"/>
          <w:szCs w:val="28"/>
        </w:rPr>
        <w:t>-</w:t>
      </w:r>
      <w:r w:rsidRPr="00A73BEB">
        <w:rPr>
          <w:rFonts w:ascii="Times New Roman" w:hAnsi="Times New Roman" w:cs="Times New Roman"/>
          <w:sz w:val="28"/>
          <w:szCs w:val="28"/>
        </w:rPr>
        <w:tab/>
        <w:t xml:space="preserve">при формировании и корректировке целевых программ развития и поддержки малого и среднего предпринимательства  на территории </w:t>
      </w:r>
      <w:proofErr w:type="spellStart"/>
      <w:r w:rsidRPr="00A73BEB"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 w:rsidRPr="00A73BE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31F3F" w:rsidRPr="00A73BEB" w:rsidRDefault="00A73B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BEB">
        <w:rPr>
          <w:rFonts w:ascii="Times New Roman" w:hAnsi="Times New Roman" w:cs="Times New Roman"/>
          <w:sz w:val="28"/>
          <w:szCs w:val="28"/>
        </w:rPr>
        <w:t>3.3. Инфо</w:t>
      </w:r>
      <w:r w:rsidRPr="00A73BEB">
        <w:rPr>
          <w:rFonts w:ascii="Times New Roman" w:hAnsi="Times New Roman" w:cs="Times New Roman"/>
          <w:sz w:val="28"/>
          <w:szCs w:val="28"/>
        </w:rPr>
        <w:t>рмация по отдельному субъекту малого и среднего предпринимательства, полученная в процессе ведения мониторинга, используется исключительно органами местного самоуправления в целях, предусмотренных данным Положением.</w:t>
      </w:r>
    </w:p>
    <w:p w:rsidR="00031F3F" w:rsidRPr="00A73BEB" w:rsidRDefault="00A73BEB">
      <w:pPr>
        <w:jc w:val="both"/>
        <w:rPr>
          <w:rFonts w:ascii="Times New Roman" w:hAnsi="Times New Roman" w:cs="Times New Roman"/>
          <w:sz w:val="28"/>
          <w:szCs w:val="28"/>
        </w:rPr>
      </w:pPr>
      <w:r w:rsidRPr="00A73BEB">
        <w:rPr>
          <w:rFonts w:ascii="Times New Roman" w:hAnsi="Times New Roman" w:cs="Times New Roman"/>
          <w:sz w:val="28"/>
          <w:szCs w:val="28"/>
        </w:rPr>
        <w:t xml:space="preserve">                                      __</w:t>
      </w:r>
      <w:r w:rsidRPr="00A73BEB">
        <w:rPr>
          <w:rFonts w:ascii="Times New Roman" w:hAnsi="Times New Roman" w:cs="Times New Roman"/>
          <w:sz w:val="28"/>
          <w:szCs w:val="28"/>
        </w:rPr>
        <w:t>_________________________</w:t>
      </w:r>
    </w:p>
    <w:sectPr w:rsidR="00031F3F" w:rsidRPr="00A73BEB">
      <w:pgSz w:w="11906" w:h="16838"/>
      <w:pgMar w:top="1134" w:right="1134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3F"/>
    <w:rsid w:val="00031F3F"/>
    <w:rsid w:val="00A7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Calibri" w:eastAsia="NSimSun" w:hAnsi="Calibri" w:cs="Mangal"/>
      <w:color w:val="00000A"/>
    </w:rPr>
  </w:style>
  <w:style w:type="paragraph" w:styleId="1">
    <w:name w:val="heading 1"/>
    <w:basedOn w:val="a"/>
    <w:link w:val="10"/>
    <w:uiPriority w:val="9"/>
    <w:qFormat/>
    <w:rsid w:val="0002290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rsid w:val="0002290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unhideWhenUsed/>
    <w:qFormat/>
    <w:rsid w:val="0002290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unhideWhenUsed/>
    <w:qFormat/>
    <w:rsid w:val="0002290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uiPriority w:val="9"/>
    <w:unhideWhenUsed/>
    <w:qFormat/>
    <w:rsid w:val="0002290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link w:val="60"/>
    <w:uiPriority w:val="9"/>
    <w:unhideWhenUsed/>
    <w:qFormat/>
    <w:rsid w:val="0002290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link w:val="70"/>
    <w:uiPriority w:val="9"/>
    <w:unhideWhenUsed/>
    <w:qFormat/>
    <w:rsid w:val="0002290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link w:val="80"/>
    <w:uiPriority w:val="9"/>
    <w:unhideWhenUsed/>
    <w:qFormat/>
    <w:rsid w:val="0002290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link w:val="90"/>
    <w:uiPriority w:val="9"/>
    <w:unhideWhenUsed/>
    <w:qFormat/>
    <w:rsid w:val="0002290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02290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uiPriority w:val="9"/>
    <w:qFormat/>
    <w:rsid w:val="00022901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sid w:val="0002290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02290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02290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02290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02290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sid w:val="0002290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sid w:val="00022901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uiPriority w:val="10"/>
    <w:qFormat/>
    <w:rsid w:val="00022901"/>
    <w:rPr>
      <w:sz w:val="48"/>
      <w:szCs w:val="48"/>
    </w:rPr>
  </w:style>
  <w:style w:type="character" w:customStyle="1" w:styleId="a4">
    <w:name w:val="Подзаголовок Знак"/>
    <w:uiPriority w:val="11"/>
    <w:qFormat/>
    <w:rsid w:val="00022901"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sid w:val="00022901"/>
    <w:rPr>
      <w:i/>
    </w:rPr>
  </w:style>
  <w:style w:type="character" w:customStyle="1" w:styleId="a5">
    <w:name w:val="Выделенная цитата Знак"/>
    <w:uiPriority w:val="30"/>
    <w:qFormat/>
    <w:rsid w:val="00022901"/>
    <w:rPr>
      <w:i/>
    </w:rPr>
  </w:style>
  <w:style w:type="character" w:customStyle="1" w:styleId="HeaderChar">
    <w:name w:val="Header Char"/>
    <w:uiPriority w:val="99"/>
    <w:qFormat/>
    <w:rsid w:val="00022901"/>
  </w:style>
  <w:style w:type="character" w:customStyle="1" w:styleId="FooterChar">
    <w:name w:val="Footer Char"/>
    <w:uiPriority w:val="99"/>
    <w:qFormat/>
    <w:rsid w:val="00022901"/>
  </w:style>
  <w:style w:type="character" w:customStyle="1" w:styleId="a6">
    <w:name w:val="Нижний колонтитул Знак"/>
    <w:uiPriority w:val="99"/>
    <w:qFormat/>
    <w:rsid w:val="00022901"/>
  </w:style>
  <w:style w:type="character" w:customStyle="1" w:styleId="-">
    <w:name w:val="Интернет-ссылка"/>
    <w:uiPriority w:val="99"/>
    <w:unhideWhenUsed/>
    <w:rsid w:val="00022901"/>
    <w:rPr>
      <w:color w:val="0000FF" w:themeColor="hyperlink"/>
      <w:u w:val="single"/>
    </w:rPr>
  </w:style>
  <w:style w:type="character" w:customStyle="1" w:styleId="a7">
    <w:name w:val="Текст сноски Знак"/>
    <w:uiPriority w:val="99"/>
    <w:qFormat/>
    <w:rsid w:val="00022901"/>
    <w:rPr>
      <w:sz w:val="18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022901"/>
    <w:rPr>
      <w:vertAlign w:val="superscript"/>
    </w:rPr>
  </w:style>
  <w:style w:type="character" w:customStyle="1" w:styleId="a9">
    <w:name w:val="Текст концевой сноски Знак"/>
    <w:uiPriority w:val="99"/>
    <w:qFormat/>
    <w:rsid w:val="00022901"/>
    <w:rPr>
      <w:sz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022901"/>
    <w:rPr>
      <w:vertAlign w:val="superscript"/>
    </w:rPr>
  </w:style>
  <w:style w:type="character" w:customStyle="1" w:styleId="ab">
    <w:name w:val="Верхний колонтитул Знак"/>
    <w:qFormat/>
    <w:rsid w:val="00022901"/>
    <w:rPr>
      <w:sz w:val="24"/>
      <w:szCs w:val="24"/>
    </w:rPr>
  </w:style>
  <w:style w:type="character" w:styleId="ac">
    <w:name w:val="page number"/>
    <w:basedOn w:val="a0"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pPr>
      <w:spacing w:after="140" w:line="288" w:lineRule="auto"/>
    </w:pPr>
  </w:style>
  <w:style w:type="paragraph" w:styleId="af">
    <w:name w:val="List"/>
    <w:basedOn w:val="ae"/>
  </w:style>
  <w:style w:type="paragraph" w:styleId="af0">
    <w:name w:val="caption"/>
    <w:uiPriority w:val="35"/>
    <w:semiHidden/>
    <w:unhideWhenUsed/>
    <w:qFormat/>
    <w:rsid w:val="00022901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1">
    <w:name w:val="index heading"/>
    <w:basedOn w:val="a"/>
    <w:qFormat/>
    <w:pPr>
      <w:suppressLineNumbers/>
    </w:pPr>
  </w:style>
  <w:style w:type="paragraph" w:styleId="af2">
    <w:name w:val="List Paragraph"/>
    <w:uiPriority w:val="34"/>
    <w:qFormat/>
    <w:rsid w:val="00022901"/>
    <w:pPr>
      <w:ind w:left="720"/>
      <w:contextualSpacing/>
    </w:pPr>
    <w:rPr>
      <w:color w:val="00000A"/>
    </w:rPr>
  </w:style>
  <w:style w:type="paragraph" w:styleId="af3">
    <w:name w:val="No Spacing"/>
    <w:qFormat/>
    <w:rsid w:val="00022901"/>
    <w:rPr>
      <w:color w:val="00000A"/>
      <w:lang w:eastAsia="ru-RU"/>
    </w:rPr>
  </w:style>
  <w:style w:type="paragraph" w:styleId="af4">
    <w:name w:val="Title"/>
    <w:basedOn w:val="a"/>
    <w:uiPriority w:val="10"/>
    <w:qFormat/>
    <w:rsid w:val="00022901"/>
    <w:pPr>
      <w:spacing w:before="300" w:after="200"/>
      <w:contextualSpacing/>
    </w:pPr>
    <w:rPr>
      <w:sz w:val="48"/>
      <w:szCs w:val="48"/>
    </w:rPr>
  </w:style>
  <w:style w:type="paragraph" w:styleId="af5">
    <w:name w:val="Subtitle"/>
    <w:basedOn w:val="a"/>
    <w:uiPriority w:val="11"/>
    <w:qFormat/>
    <w:rsid w:val="00022901"/>
    <w:pPr>
      <w:spacing w:before="200" w:after="200"/>
    </w:pPr>
    <w:rPr>
      <w:sz w:val="24"/>
      <w:szCs w:val="24"/>
    </w:rPr>
  </w:style>
  <w:style w:type="paragraph" w:styleId="22">
    <w:name w:val="Quote"/>
    <w:link w:val="21"/>
    <w:uiPriority w:val="29"/>
    <w:qFormat/>
    <w:rsid w:val="00022901"/>
    <w:pPr>
      <w:ind w:left="720" w:right="720"/>
    </w:pPr>
    <w:rPr>
      <w:i/>
      <w:color w:val="00000A"/>
    </w:rPr>
  </w:style>
  <w:style w:type="paragraph" w:styleId="af6">
    <w:name w:val="Intense Quote"/>
    <w:uiPriority w:val="30"/>
    <w:qFormat/>
    <w:rsid w:val="0002290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color w:val="00000A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rsid w:val="00022901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9">
    <w:name w:val="footer"/>
    <w:basedOn w:val="a"/>
    <w:uiPriority w:val="99"/>
    <w:unhideWhenUsed/>
    <w:rsid w:val="00022901"/>
    <w:pPr>
      <w:tabs>
        <w:tab w:val="center" w:pos="7143"/>
        <w:tab w:val="right" w:pos="14287"/>
      </w:tabs>
    </w:pPr>
  </w:style>
  <w:style w:type="paragraph" w:styleId="afa">
    <w:name w:val="footnote text"/>
    <w:basedOn w:val="a"/>
    <w:uiPriority w:val="99"/>
    <w:semiHidden/>
    <w:unhideWhenUsed/>
    <w:qFormat/>
    <w:rsid w:val="00022901"/>
    <w:pPr>
      <w:spacing w:after="40"/>
    </w:pPr>
    <w:rPr>
      <w:rFonts w:ascii="Times New Roman" w:eastAsia="Times New Roman" w:hAnsi="Times New Roman" w:cs="Times New Roman"/>
      <w:sz w:val="18"/>
    </w:rPr>
  </w:style>
  <w:style w:type="paragraph" w:styleId="afb">
    <w:name w:val="endnote text"/>
    <w:basedOn w:val="a"/>
    <w:uiPriority w:val="99"/>
    <w:semiHidden/>
    <w:unhideWhenUsed/>
    <w:qFormat/>
    <w:rsid w:val="00022901"/>
    <w:rPr>
      <w:rFonts w:ascii="Times New Roman" w:eastAsia="Times New Roman" w:hAnsi="Times New Roman" w:cs="Times New Roman"/>
    </w:rPr>
  </w:style>
  <w:style w:type="paragraph" w:styleId="11">
    <w:name w:val="toc 1"/>
    <w:basedOn w:val="a"/>
    <w:uiPriority w:val="39"/>
    <w:unhideWhenUsed/>
    <w:rsid w:val="00022901"/>
    <w:pPr>
      <w:spacing w:after="57"/>
    </w:pPr>
  </w:style>
  <w:style w:type="paragraph" w:styleId="23">
    <w:name w:val="toc 2"/>
    <w:basedOn w:val="a"/>
    <w:uiPriority w:val="39"/>
    <w:unhideWhenUsed/>
    <w:rsid w:val="00022901"/>
    <w:pPr>
      <w:spacing w:after="57"/>
      <w:ind w:left="283"/>
    </w:pPr>
  </w:style>
  <w:style w:type="paragraph" w:styleId="31">
    <w:name w:val="toc 3"/>
    <w:basedOn w:val="a"/>
    <w:uiPriority w:val="39"/>
    <w:unhideWhenUsed/>
    <w:rsid w:val="00022901"/>
    <w:pPr>
      <w:spacing w:after="57"/>
      <w:ind w:left="567"/>
    </w:pPr>
  </w:style>
  <w:style w:type="paragraph" w:styleId="41">
    <w:name w:val="toc 4"/>
    <w:basedOn w:val="a"/>
    <w:uiPriority w:val="39"/>
    <w:unhideWhenUsed/>
    <w:rsid w:val="00022901"/>
    <w:pPr>
      <w:spacing w:after="57"/>
      <w:ind w:left="850"/>
    </w:pPr>
  </w:style>
  <w:style w:type="paragraph" w:styleId="51">
    <w:name w:val="toc 5"/>
    <w:basedOn w:val="a"/>
    <w:uiPriority w:val="39"/>
    <w:unhideWhenUsed/>
    <w:rsid w:val="00022901"/>
    <w:pPr>
      <w:spacing w:after="57"/>
      <w:ind w:left="1134"/>
    </w:pPr>
  </w:style>
  <w:style w:type="paragraph" w:styleId="61">
    <w:name w:val="toc 6"/>
    <w:basedOn w:val="a"/>
    <w:uiPriority w:val="39"/>
    <w:unhideWhenUsed/>
    <w:rsid w:val="00022901"/>
    <w:pPr>
      <w:spacing w:after="57"/>
      <w:ind w:left="1417"/>
    </w:pPr>
  </w:style>
  <w:style w:type="paragraph" w:styleId="71">
    <w:name w:val="toc 7"/>
    <w:basedOn w:val="a"/>
    <w:uiPriority w:val="39"/>
    <w:unhideWhenUsed/>
    <w:rsid w:val="00022901"/>
    <w:pPr>
      <w:spacing w:after="57"/>
      <w:ind w:left="1701"/>
    </w:pPr>
  </w:style>
  <w:style w:type="paragraph" w:styleId="81">
    <w:name w:val="toc 8"/>
    <w:basedOn w:val="a"/>
    <w:uiPriority w:val="39"/>
    <w:unhideWhenUsed/>
    <w:rsid w:val="00022901"/>
    <w:pPr>
      <w:spacing w:after="57"/>
      <w:ind w:left="1984"/>
    </w:pPr>
  </w:style>
  <w:style w:type="paragraph" w:styleId="91">
    <w:name w:val="toc 9"/>
    <w:basedOn w:val="a"/>
    <w:uiPriority w:val="39"/>
    <w:unhideWhenUsed/>
    <w:rsid w:val="00022901"/>
    <w:pPr>
      <w:spacing w:after="57"/>
      <w:ind w:left="2268"/>
    </w:pPr>
  </w:style>
  <w:style w:type="paragraph" w:styleId="afc">
    <w:name w:val="TOC Heading"/>
    <w:uiPriority w:val="39"/>
    <w:unhideWhenUsed/>
    <w:qFormat/>
    <w:rsid w:val="00022901"/>
    <w:rPr>
      <w:color w:val="00000A"/>
    </w:rPr>
  </w:style>
  <w:style w:type="paragraph" w:styleId="afd">
    <w:name w:val="table of figures"/>
    <w:uiPriority w:val="99"/>
    <w:unhideWhenUsed/>
    <w:qFormat/>
    <w:rsid w:val="00022901"/>
    <w:rPr>
      <w:color w:val="00000A"/>
    </w:rPr>
  </w:style>
  <w:style w:type="paragraph" w:styleId="afe">
    <w:name w:val="Balloon Text"/>
    <w:basedOn w:val="a"/>
    <w:semiHidden/>
    <w:qFormat/>
    <w:rsid w:val="00022901"/>
    <w:rPr>
      <w:rFonts w:ascii="Tahoma" w:hAnsi="Tahoma"/>
      <w:sz w:val="16"/>
      <w:szCs w:val="16"/>
    </w:rPr>
  </w:style>
  <w:style w:type="paragraph" w:customStyle="1" w:styleId="ConsNonformat">
    <w:name w:val="ConsNonformat"/>
    <w:qFormat/>
    <w:rsid w:val="00022901"/>
    <w:pPr>
      <w:widowControl w:val="0"/>
      <w:ind w:right="19772"/>
    </w:pPr>
    <w:rPr>
      <w:rFonts w:ascii="Courier New" w:hAnsi="Courier New"/>
      <w:color w:val="00000A"/>
      <w:lang w:eastAsia="ru-RU"/>
    </w:rPr>
  </w:style>
  <w:style w:type="paragraph" w:customStyle="1" w:styleId="ConsTitle">
    <w:name w:val="ConsTitle"/>
    <w:qFormat/>
    <w:rsid w:val="00022901"/>
    <w:pPr>
      <w:widowControl w:val="0"/>
      <w:ind w:right="19772"/>
    </w:pPr>
    <w:rPr>
      <w:rFonts w:ascii="Arial" w:hAnsi="Arial"/>
      <w:b/>
      <w:bCs/>
      <w:color w:val="00000A"/>
      <w:sz w:val="16"/>
      <w:szCs w:val="16"/>
      <w:lang w:eastAsia="ru-RU"/>
    </w:rPr>
  </w:style>
  <w:style w:type="paragraph" w:customStyle="1" w:styleId="ConsNormal">
    <w:name w:val="ConsNormal"/>
    <w:qFormat/>
    <w:rsid w:val="00022901"/>
    <w:pPr>
      <w:widowControl w:val="0"/>
      <w:ind w:right="19772" w:firstLine="720"/>
    </w:pPr>
    <w:rPr>
      <w:rFonts w:ascii="Arial" w:hAnsi="Arial"/>
      <w:color w:val="00000A"/>
      <w:lang w:eastAsia="ru-RU"/>
    </w:rPr>
  </w:style>
  <w:style w:type="paragraph" w:customStyle="1" w:styleId="ConsPlusNormal">
    <w:name w:val="ConsPlusNormal"/>
    <w:qFormat/>
    <w:rsid w:val="00022901"/>
    <w:pPr>
      <w:widowControl w:val="0"/>
    </w:pPr>
    <w:rPr>
      <w:rFonts w:ascii="Calibri" w:hAnsi="Calibri"/>
      <w:color w:val="00000A"/>
      <w:sz w:val="22"/>
      <w:lang w:eastAsia="ru-RU"/>
    </w:rPr>
  </w:style>
  <w:style w:type="table" w:styleId="aff">
    <w:name w:val="Table Grid"/>
    <w:uiPriority w:val="59"/>
    <w:rsid w:val="000229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2290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2290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PlainTable2">
    <w:name w:val="Plain Table 2"/>
    <w:uiPriority w:val="59"/>
    <w:rsid w:val="0002290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229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4">
    <w:name w:val="Plain Table 4"/>
    <w:uiPriority w:val="99"/>
    <w:rsid w:val="000229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5">
    <w:name w:val="Plain Table 5"/>
    <w:uiPriority w:val="99"/>
    <w:rsid w:val="000229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GridTable1Light">
    <w:name w:val="Grid Table 1 Light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">
    <w:name w:val="Grid Table 2 - Accent 2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">
    <w:name w:val="Grid Table 2 - Accent 3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">
    <w:name w:val="Grid Table 2 - Accent 4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">
    <w:name w:val="Grid Table 2 - Accent 5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">
    <w:name w:val="Grid Table 2 - Accent 6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3">
    <w:name w:val="Grid Table 3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">
    <w:name w:val="Grid Table 3 - Accent 2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">
    <w:name w:val="Grid Table 3 - Accent 3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">
    <w:name w:val="Grid Table 3 - Accent 4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">
    <w:name w:val="Grid Table 3 - Accent 5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">
    <w:name w:val="Grid Table 3 - Accent 6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4">
    <w:name w:val="Grid Table 4"/>
    <w:uiPriority w:val="59"/>
    <w:rsid w:val="0002290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uiPriority w:val="59"/>
    <w:rsid w:val="0002290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auto"/>
      </w:tcPr>
    </w:tblStylePr>
    <w:tblStylePr w:type="band1Horz">
      <w:rPr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">
    <w:name w:val="Grid Table 4 - Accent 2"/>
    <w:uiPriority w:val="59"/>
    <w:rsid w:val="0002290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">
    <w:name w:val="Grid Table 4 - Accent 3"/>
    <w:uiPriority w:val="59"/>
    <w:rsid w:val="0002290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">
    <w:name w:val="Grid Table 4 - Accent 4"/>
    <w:uiPriority w:val="59"/>
    <w:rsid w:val="0002290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">
    <w:name w:val="Grid Table 4 - Accent 5"/>
    <w:uiPriority w:val="59"/>
    <w:rsid w:val="0002290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">
    <w:name w:val="Grid Table 4 - Accent 6"/>
    <w:uiPriority w:val="59"/>
    <w:rsid w:val="0002290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5Dark">
    <w:name w:val="Grid Table 5 Dark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auto"/>
      </w:tcPr>
    </w:tblStylePr>
    <w:tblStylePr w:type="firstCol">
      <w:rPr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auto"/>
      </w:tcPr>
    </w:tblStylePr>
    <w:tblStylePr w:type="firstCol">
      <w:rPr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">
    <w:name w:val="Grid Table 5 Dark - Accent 2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auto"/>
      </w:tcPr>
    </w:tblStylePr>
    <w:tblStylePr w:type="firstCol">
      <w:rPr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">
    <w:name w:val="Grid Table 5 Dark - Accent 3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auto"/>
      </w:tcPr>
    </w:tblStylePr>
    <w:tblStylePr w:type="firstCol">
      <w:rPr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">
    <w:name w:val="Grid Table 5 Dark- Accent 4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auto"/>
      </w:tcPr>
    </w:tblStylePr>
    <w:tblStylePr w:type="firstCol">
      <w:rPr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">
    <w:name w:val="Grid Table 5 Dark - Accent 5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auto"/>
      </w:tcPr>
    </w:tblStylePr>
    <w:tblStylePr w:type="firstCol">
      <w:rPr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">
    <w:name w:val="Grid Table 5 Dark - Accent 6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auto"/>
      </w:tcPr>
    </w:tblStylePr>
    <w:tblStylePr w:type="firstCol">
      <w:rPr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customStyle="1" w:styleId="GridTable6Colorful">
    <w:name w:val="Grid Table 6 Colorful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auto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229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uiPriority w:val="99"/>
    <w:rsid w:val="000229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">
    <w:name w:val="List Table 1 Light - Accent 2"/>
    <w:uiPriority w:val="99"/>
    <w:rsid w:val="000229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">
    <w:name w:val="List Table 1 Light - Accent 3"/>
    <w:uiPriority w:val="99"/>
    <w:rsid w:val="000229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">
    <w:name w:val="List Table 1 Light - Accent 4"/>
    <w:uiPriority w:val="99"/>
    <w:rsid w:val="000229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">
    <w:name w:val="List Table 1 Light - Accent 5"/>
    <w:uiPriority w:val="99"/>
    <w:rsid w:val="000229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">
    <w:name w:val="List Table 1 Light - Accent 6"/>
    <w:uiPriority w:val="99"/>
    <w:rsid w:val="000229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customStyle="1" w:styleId="ListTable2">
    <w:name w:val="List Table 2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">
    <w:name w:val="List Table 2 - Accent 2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">
    <w:name w:val="List Table 2 - Accent 3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">
    <w:name w:val="List Table 2 - Accent 4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">
    <w:name w:val="List Table 2 - Accent 5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">
    <w:name w:val="List Table 2 - Accent 6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ListTable3">
    <w:name w:val="List Table 3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">
    <w:name w:val="List Table 4 - Accent 2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">
    <w:name w:val="List Table 4 - Accent 3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">
    <w:name w:val="List Table 4 - Accent 4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">
    <w:name w:val="List Table 4 - Accent 5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">
    <w:name w:val="List Table 4 - Accent 6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ListTable5Dark">
    <w:name w:val="List Table 5 Dark"/>
    <w:uiPriority w:val="99"/>
    <w:rsid w:val="0002290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</w:style>
  <w:style w:type="table" w:customStyle="1" w:styleId="ListTable5Dark-Accent1">
    <w:name w:val="List Table 5 Dark - Accent 1"/>
    <w:uiPriority w:val="99"/>
    <w:rsid w:val="0002290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auto"/>
      </w:tcPr>
    </w:tblStylePr>
  </w:style>
  <w:style w:type="table" w:customStyle="1" w:styleId="ListTable5Dark-Accent2">
    <w:name w:val="List Table 5 Dark - Accent 2"/>
    <w:uiPriority w:val="99"/>
    <w:rsid w:val="0002290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auto"/>
      </w:tcPr>
    </w:tblStylePr>
  </w:style>
  <w:style w:type="table" w:customStyle="1" w:styleId="ListTable5Dark-Accent3">
    <w:name w:val="List Table 5 Dark - Accent 3"/>
    <w:uiPriority w:val="99"/>
    <w:rsid w:val="0002290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auto"/>
      </w:tcPr>
    </w:tblStylePr>
  </w:style>
  <w:style w:type="table" w:customStyle="1" w:styleId="ListTable5Dark-Accent4">
    <w:name w:val="List Table 5 Dark - Accent 4"/>
    <w:uiPriority w:val="99"/>
    <w:rsid w:val="0002290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auto"/>
      </w:tcPr>
    </w:tblStylePr>
  </w:style>
  <w:style w:type="table" w:customStyle="1" w:styleId="ListTable5Dark-Accent5">
    <w:name w:val="List Table 5 Dark - Accent 5"/>
    <w:uiPriority w:val="99"/>
    <w:rsid w:val="0002290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auto"/>
      </w:tcPr>
    </w:tblStylePr>
  </w:style>
  <w:style w:type="table" w:customStyle="1" w:styleId="ListTable5Dark-Accent6">
    <w:name w:val="List Table 5 Dark - Accent 6"/>
    <w:uiPriority w:val="99"/>
    <w:rsid w:val="0002290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auto"/>
      </w:tcPr>
    </w:tblStylePr>
  </w:style>
  <w:style w:type="table" w:customStyle="1" w:styleId="ListTable6Colorful">
    <w:name w:val="List Table 6 Colorful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auto"/>
      </w:tcPr>
    </w:tblStylePr>
    <w:tblStylePr w:type="band1Horz">
      <w:rPr>
        <w:color w:val="000000" w:themeColor="text1"/>
        <w:sz w:val="22"/>
      </w:rPr>
      <w:tblPr/>
      <w:tcPr>
        <w:shd w:val="clear" w:color="BFBFBF" w:fill="auto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2290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2290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2290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2290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2290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2290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2290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2290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uiPriority w:val="99"/>
    <w:rsid w:val="0002290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">
    <w:name w:val="Lined - Accent 2"/>
    <w:uiPriority w:val="99"/>
    <w:rsid w:val="0002290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">
    <w:name w:val="Lined - Accent 3"/>
    <w:uiPriority w:val="99"/>
    <w:rsid w:val="0002290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">
    <w:name w:val="Lined - Accent 4"/>
    <w:uiPriority w:val="99"/>
    <w:rsid w:val="0002290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">
    <w:name w:val="Lined - Accent 5"/>
    <w:uiPriority w:val="99"/>
    <w:rsid w:val="0002290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">
    <w:name w:val="Lined - Accent 6"/>
    <w:uiPriority w:val="99"/>
    <w:rsid w:val="0002290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">
    <w:name w:val="Bordered &amp; Lined - Accent"/>
    <w:uiPriority w:val="99"/>
    <w:rsid w:val="0002290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uiPriority w:val="99"/>
    <w:rsid w:val="0002290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">
    <w:name w:val="Bordered &amp; Lined - Accent 2"/>
    <w:uiPriority w:val="99"/>
    <w:rsid w:val="0002290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">
    <w:name w:val="Bordered &amp; Lined - Accent 3"/>
    <w:uiPriority w:val="99"/>
    <w:rsid w:val="0002290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">
    <w:name w:val="Bordered &amp; Lined - Accent 4"/>
    <w:uiPriority w:val="99"/>
    <w:rsid w:val="0002290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">
    <w:name w:val="Bordered &amp; Lined - Accent 5"/>
    <w:uiPriority w:val="99"/>
    <w:rsid w:val="0002290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">
    <w:name w:val="Bordered &amp; Lined - Accent 6"/>
    <w:uiPriority w:val="99"/>
    <w:rsid w:val="0002290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">
    <w:name w:val="Bordered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Calibri" w:eastAsia="NSimSun" w:hAnsi="Calibri" w:cs="Mangal"/>
      <w:color w:val="00000A"/>
    </w:rPr>
  </w:style>
  <w:style w:type="paragraph" w:styleId="1">
    <w:name w:val="heading 1"/>
    <w:basedOn w:val="a"/>
    <w:link w:val="10"/>
    <w:uiPriority w:val="9"/>
    <w:qFormat/>
    <w:rsid w:val="0002290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rsid w:val="0002290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unhideWhenUsed/>
    <w:qFormat/>
    <w:rsid w:val="0002290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unhideWhenUsed/>
    <w:qFormat/>
    <w:rsid w:val="0002290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uiPriority w:val="9"/>
    <w:unhideWhenUsed/>
    <w:qFormat/>
    <w:rsid w:val="0002290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link w:val="60"/>
    <w:uiPriority w:val="9"/>
    <w:unhideWhenUsed/>
    <w:qFormat/>
    <w:rsid w:val="0002290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link w:val="70"/>
    <w:uiPriority w:val="9"/>
    <w:unhideWhenUsed/>
    <w:qFormat/>
    <w:rsid w:val="0002290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link w:val="80"/>
    <w:uiPriority w:val="9"/>
    <w:unhideWhenUsed/>
    <w:qFormat/>
    <w:rsid w:val="0002290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link w:val="90"/>
    <w:uiPriority w:val="9"/>
    <w:unhideWhenUsed/>
    <w:qFormat/>
    <w:rsid w:val="0002290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02290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uiPriority w:val="9"/>
    <w:qFormat/>
    <w:rsid w:val="00022901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sid w:val="0002290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02290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02290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02290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02290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sid w:val="0002290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sid w:val="00022901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uiPriority w:val="10"/>
    <w:qFormat/>
    <w:rsid w:val="00022901"/>
    <w:rPr>
      <w:sz w:val="48"/>
      <w:szCs w:val="48"/>
    </w:rPr>
  </w:style>
  <w:style w:type="character" w:customStyle="1" w:styleId="a4">
    <w:name w:val="Подзаголовок Знак"/>
    <w:uiPriority w:val="11"/>
    <w:qFormat/>
    <w:rsid w:val="00022901"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sid w:val="00022901"/>
    <w:rPr>
      <w:i/>
    </w:rPr>
  </w:style>
  <w:style w:type="character" w:customStyle="1" w:styleId="a5">
    <w:name w:val="Выделенная цитата Знак"/>
    <w:uiPriority w:val="30"/>
    <w:qFormat/>
    <w:rsid w:val="00022901"/>
    <w:rPr>
      <w:i/>
    </w:rPr>
  </w:style>
  <w:style w:type="character" w:customStyle="1" w:styleId="HeaderChar">
    <w:name w:val="Header Char"/>
    <w:uiPriority w:val="99"/>
    <w:qFormat/>
    <w:rsid w:val="00022901"/>
  </w:style>
  <w:style w:type="character" w:customStyle="1" w:styleId="FooterChar">
    <w:name w:val="Footer Char"/>
    <w:uiPriority w:val="99"/>
    <w:qFormat/>
    <w:rsid w:val="00022901"/>
  </w:style>
  <w:style w:type="character" w:customStyle="1" w:styleId="a6">
    <w:name w:val="Нижний колонтитул Знак"/>
    <w:uiPriority w:val="99"/>
    <w:qFormat/>
    <w:rsid w:val="00022901"/>
  </w:style>
  <w:style w:type="character" w:customStyle="1" w:styleId="-">
    <w:name w:val="Интернет-ссылка"/>
    <w:uiPriority w:val="99"/>
    <w:unhideWhenUsed/>
    <w:rsid w:val="00022901"/>
    <w:rPr>
      <w:color w:val="0000FF" w:themeColor="hyperlink"/>
      <w:u w:val="single"/>
    </w:rPr>
  </w:style>
  <w:style w:type="character" w:customStyle="1" w:styleId="a7">
    <w:name w:val="Текст сноски Знак"/>
    <w:uiPriority w:val="99"/>
    <w:qFormat/>
    <w:rsid w:val="00022901"/>
    <w:rPr>
      <w:sz w:val="18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022901"/>
    <w:rPr>
      <w:vertAlign w:val="superscript"/>
    </w:rPr>
  </w:style>
  <w:style w:type="character" w:customStyle="1" w:styleId="a9">
    <w:name w:val="Текст концевой сноски Знак"/>
    <w:uiPriority w:val="99"/>
    <w:qFormat/>
    <w:rsid w:val="00022901"/>
    <w:rPr>
      <w:sz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022901"/>
    <w:rPr>
      <w:vertAlign w:val="superscript"/>
    </w:rPr>
  </w:style>
  <w:style w:type="character" w:customStyle="1" w:styleId="ab">
    <w:name w:val="Верхний колонтитул Знак"/>
    <w:qFormat/>
    <w:rsid w:val="00022901"/>
    <w:rPr>
      <w:sz w:val="24"/>
      <w:szCs w:val="24"/>
    </w:rPr>
  </w:style>
  <w:style w:type="character" w:styleId="ac">
    <w:name w:val="page number"/>
    <w:basedOn w:val="a0"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pPr>
      <w:spacing w:after="140" w:line="288" w:lineRule="auto"/>
    </w:pPr>
  </w:style>
  <w:style w:type="paragraph" w:styleId="af">
    <w:name w:val="List"/>
    <w:basedOn w:val="ae"/>
  </w:style>
  <w:style w:type="paragraph" w:styleId="af0">
    <w:name w:val="caption"/>
    <w:uiPriority w:val="35"/>
    <w:semiHidden/>
    <w:unhideWhenUsed/>
    <w:qFormat/>
    <w:rsid w:val="00022901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1">
    <w:name w:val="index heading"/>
    <w:basedOn w:val="a"/>
    <w:qFormat/>
    <w:pPr>
      <w:suppressLineNumbers/>
    </w:pPr>
  </w:style>
  <w:style w:type="paragraph" w:styleId="af2">
    <w:name w:val="List Paragraph"/>
    <w:uiPriority w:val="34"/>
    <w:qFormat/>
    <w:rsid w:val="00022901"/>
    <w:pPr>
      <w:ind w:left="720"/>
      <w:contextualSpacing/>
    </w:pPr>
    <w:rPr>
      <w:color w:val="00000A"/>
    </w:rPr>
  </w:style>
  <w:style w:type="paragraph" w:styleId="af3">
    <w:name w:val="No Spacing"/>
    <w:qFormat/>
    <w:rsid w:val="00022901"/>
    <w:rPr>
      <w:color w:val="00000A"/>
      <w:lang w:eastAsia="ru-RU"/>
    </w:rPr>
  </w:style>
  <w:style w:type="paragraph" w:styleId="af4">
    <w:name w:val="Title"/>
    <w:basedOn w:val="a"/>
    <w:uiPriority w:val="10"/>
    <w:qFormat/>
    <w:rsid w:val="00022901"/>
    <w:pPr>
      <w:spacing w:before="300" w:after="200"/>
      <w:contextualSpacing/>
    </w:pPr>
    <w:rPr>
      <w:sz w:val="48"/>
      <w:szCs w:val="48"/>
    </w:rPr>
  </w:style>
  <w:style w:type="paragraph" w:styleId="af5">
    <w:name w:val="Subtitle"/>
    <w:basedOn w:val="a"/>
    <w:uiPriority w:val="11"/>
    <w:qFormat/>
    <w:rsid w:val="00022901"/>
    <w:pPr>
      <w:spacing w:before="200" w:after="200"/>
    </w:pPr>
    <w:rPr>
      <w:sz w:val="24"/>
      <w:szCs w:val="24"/>
    </w:rPr>
  </w:style>
  <w:style w:type="paragraph" w:styleId="22">
    <w:name w:val="Quote"/>
    <w:link w:val="21"/>
    <w:uiPriority w:val="29"/>
    <w:qFormat/>
    <w:rsid w:val="00022901"/>
    <w:pPr>
      <w:ind w:left="720" w:right="720"/>
    </w:pPr>
    <w:rPr>
      <w:i/>
      <w:color w:val="00000A"/>
    </w:rPr>
  </w:style>
  <w:style w:type="paragraph" w:styleId="af6">
    <w:name w:val="Intense Quote"/>
    <w:uiPriority w:val="30"/>
    <w:qFormat/>
    <w:rsid w:val="0002290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color w:val="00000A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rsid w:val="00022901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9">
    <w:name w:val="footer"/>
    <w:basedOn w:val="a"/>
    <w:uiPriority w:val="99"/>
    <w:unhideWhenUsed/>
    <w:rsid w:val="00022901"/>
    <w:pPr>
      <w:tabs>
        <w:tab w:val="center" w:pos="7143"/>
        <w:tab w:val="right" w:pos="14287"/>
      </w:tabs>
    </w:pPr>
  </w:style>
  <w:style w:type="paragraph" w:styleId="afa">
    <w:name w:val="footnote text"/>
    <w:basedOn w:val="a"/>
    <w:uiPriority w:val="99"/>
    <w:semiHidden/>
    <w:unhideWhenUsed/>
    <w:qFormat/>
    <w:rsid w:val="00022901"/>
    <w:pPr>
      <w:spacing w:after="40"/>
    </w:pPr>
    <w:rPr>
      <w:rFonts w:ascii="Times New Roman" w:eastAsia="Times New Roman" w:hAnsi="Times New Roman" w:cs="Times New Roman"/>
      <w:sz w:val="18"/>
    </w:rPr>
  </w:style>
  <w:style w:type="paragraph" w:styleId="afb">
    <w:name w:val="endnote text"/>
    <w:basedOn w:val="a"/>
    <w:uiPriority w:val="99"/>
    <w:semiHidden/>
    <w:unhideWhenUsed/>
    <w:qFormat/>
    <w:rsid w:val="00022901"/>
    <w:rPr>
      <w:rFonts w:ascii="Times New Roman" w:eastAsia="Times New Roman" w:hAnsi="Times New Roman" w:cs="Times New Roman"/>
    </w:rPr>
  </w:style>
  <w:style w:type="paragraph" w:styleId="11">
    <w:name w:val="toc 1"/>
    <w:basedOn w:val="a"/>
    <w:uiPriority w:val="39"/>
    <w:unhideWhenUsed/>
    <w:rsid w:val="00022901"/>
    <w:pPr>
      <w:spacing w:after="57"/>
    </w:pPr>
  </w:style>
  <w:style w:type="paragraph" w:styleId="23">
    <w:name w:val="toc 2"/>
    <w:basedOn w:val="a"/>
    <w:uiPriority w:val="39"/>
    <w:unhideWhenUsed/>
    <w:rsid w:val="00022901"/>
    <w:pPr>
      <w:spacing w:after="57"/>
      <w:ind w:left="283"/>
    </w:pPr>
  </w:style>
  <w:style w:type="paragraph" w:styleId="31">
    <w:name w:val="toc 3"/>
    <w:basedOn w:val="a"/>
    <w:uiPriority w:val="39"/>
    <w:unhideWhenUsed/>
    <w:rsid w:val="00022901"/>
    <w:pPr>
      <w:spacing w:after="57"/>
      <w:ind w:left="567"/>
    </w:pPr>
  </w:style>
  <w:style w:type="paragraph" w:styleId="41">
    <w:name w:val="toc 4"/>
    <w:basedOn w:val="a"/>
    <w:uiPriority w:val="39"/>
    <w:unhideWhenUsed/>
    <w:rsid w:val="00022901"/>
    <w:pPr>
      <w:spacing w:after="57"/>
      <w:ind w:left="850"/>
    </w:pPr>
  </w:style>
  <w:style w:type="paragraph" w:styleId="51">
    <w:name w:val="toc 5"/>
    <w:basedOn w:val="a"/>
    <w:uiPriority w:val="39"/>
    <w:unhideWhenUsed/>
    <w:rsid w:val="00022901"/>
    <w:pPr>
      <w:spacing w:after="57"/>
      <w:ind w:left="1134"/>
    </w:pPr>
  </w:style>
  <w:style w:type="paragraph" w:styleId="61">
    <w:name w:val="toc 6"/>
    <w:basedOn w:val="a"/>
    <w:uiPriority w:val="39"/>
    <w:unhideWhenUsed/>
    <w:rsid w:val="00022901"/>
    <w:pPr>
      <w:spacing w:after="57"/>
      <w:ind w:left="1417"/>
    </w:pPr>
  </w:style>
  <w:style w:type="paragraph" w:styleId="71">
    <w:name w:val="toc 7"/>
    <w:basedOn w:val="a"/>
    <w:uiPriority w:val="39"/>
    <w:unhideWhenUsed/>
    <w:rsid w:val="00022901"/>
    <w:pPr>
      <w:spacing w:after="57"/>
      <w:ind w:left="1701"/>
    </w:pPr>
  </w:style>
  <w:style w:type="paragraph" w:styleId="81">
    <w:name w:val="toc 8"/>
    <w:basedOn w:val="a"/>
    <w:uiPriority w:val="39"/>
    <w:unhideWhenUsed/>
    <w:rsid w:val="00022901"/>
    <w:pPr>
      <w:spacing w:after="57"/>
      <w:ind w:left="1984"/>
    </w:pPr>
  </w:style>
  <w:style w:type="paragraph" w:styleId="91">
    <w:name w:val="toc 9"/>
    <w:basedOn w:val="a"/>
    <w:uiPriority w:val="39"/>
    <w:unhideWhenUsed/>
    <w:rsid w:val="00022901"/>
    <w:pPr>
      <w:spacing w:after="57"/>
      <w:ind w:left="2268"/>
    </w:pPr>
  </w:style>
  <w:style w:type="paragraph" w:styleId="afc">
    <w:name w:val="TOC Heading"/>
    <w:uiPriority w:val="39"/>
    <w:unhideWhenUsed/>
    <w:qFormat/>
    <w:rsid w:val="00022901"/>
    <w:rPr>
      <w:color w:val="00000A"/>
    </w:rPr>
  </w:style>
  <w:style w:type="paragraph" w:styleId="afd">
    <w:name w:val="table of figures"/>
    <w:uiPriority w:val="99"/>
    <w:unhideWhenUsed/>
    <w:qFormat/>
    <w:rsid w:val="00022901"/>
    <w:rPr>
      <w:color w:val="00000A"/>
    </w:rPr>
  </w:style>
  <w:style w:type="paragraph" w:styleId="afe">
    <w:name w:val="Balloon Text"/>
    <w:basedOn w:val="a"/>
    <w:semiHidden/>
    <w:qFormat/>
    <w:rsid w:val="00022901"/>
    <w:rPr>
      <w:rFonts w:ascii="Tahoma" w:hAnsi="Tahoma"/>
      <w:sz w:val="16"/>
      <w:szCs w:val="16"/>
    </w:rPr>
  </w:style>
  <w:style w:type="paragraph" w:customStyle="1" w:styleId="ConsNonformat">
    <w:name w:val="ConsNonformat"/>
    <w:qFormat/>
    <w:rsid w:val="00022901"/>
    <w:pPr>
      <w:widowControl w:val="0"/>
      <w:ind w:right="19772"/>
    </w:pPr>
    <w:rPr>
      <w:rFonts w:ascii="Courier New" w:hAnsi="Courier New"/>
      <w:color w:val="00000A"/>
      <w:lang w:eastAsia="ru-RU"/>
    </w:rPr>
  </w:style>
  <w:style w:type="paragraph" w:customStyle="1" w:styleId="ConsTitle">
    <w:name w:val="ConsTitle"/>
    <w:qFormat/>
    <w:rsid w:val="00022901"/>
    <w:pPr>
      <w:widowControl w:val="0"/>
      <w:ind w:right="19772"/>
    </w:pPr>
    <w:rPr>
      <w:rFonts w:ascii="Arial" w:hAnsi="Arial"/>
      <w:b/>
      <w:bCs/>
      <w:color w:val="00000A"/>
      <w:sz w:val="16"/>
      <w:szCs w:val="16"/>
      <w:lang w:eastAsia="ru-RU"/>
    </w:rPr>
  </w:style>
  <w:style w:type="paragraph" w:customStyle="1" w:styleId="ConsNormal">
    <w:name w:val="ConsNormal"/>
    <w:qFormat/>
    <w:rsid w:val="00022901"/>
    <w:pPr>
      <w:widowControl w:val="0"/>
      <w:ind w:right="19772" w:firstLine="720"/>
    </w:pPr>
    <w:rPr>
      <w:rFonts w:ascii="Arial" w:hAnsi="Arial"/>
      <w:color w:val="00000A"/>
      <w:lang w:eastAsia="ru-RU"/>
    </w:rPr>
  </w:style>
  <w:style w:type="paragraph" w:customStyle="1" w:styleId="ConsPlusNormal">
    <w:name w:val="ConsPlusNormal"/>
    <w:qFormat/>
    <w:rsid w:val="00022901"/>
    <w:pPr>
      <w:widowControl w:val="0"/>
    </w:pPr>
    <w:rPr>
      <w:rFonts w:ascii="Calibri" w:hAnsi="Calibri"/>
      <w:color w:val="00000A"/>
      <w:sz w:val="22"/>
      <w:lang w:eastAsia="ru-RU"/>
    </w:rPr>
  </w:style>
  <w:style w:type="table" w:styleId="aff">
    <w:name w:val="Table Grid"/>
    <w:uiPriority w:val="59"/>
    <w:rsid w:val="000229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2290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2290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PlainTable2">
    <w:name w:val="Plain Table 2"/>
    <w:uiPriority w:val="59"/>
    <w:rsid w:val="0002290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229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4">
    <w:name w:val="Plain Table 4"/>
    <w:uiPriority w:val="99"/>
    <w:rsid w:val="000229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5">
    <w:name w:val="Plain Table 5"/>
    <w:uiPriority w:val="99"/>
    <w:rsid w:val="000229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GridTable1Light">
    <w:name w:val="Grid Table 1 Light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">
    <w:name w:val="Grid Table 2 - Accent 2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">
    <w:name w:val="Grid Table 2 - Accent 3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">
    <w:name w:val="Grid Table 2 - Accent 4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">
    <w:name w:val="Grid Table 2 - Accent 5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">
    <w:name w:val="Grid Table 2 - Accent 6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3">
    <w:name w:val="Grid Table 3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">
    <w:name w:val="Grid Table 3 - Accent 2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">
    <w:name w:val="Grid Table 3 - Accent 3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">
    <w:name w:val="Grid Table 3 - Accent 4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">
    <w:name w:val="Grid Table 3 - Accent 5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">
    <w:name w:val="Grid Table 3 - Accent 6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4">
    <w:name w:val="Grid Table 4"/>
    <w:uiPriority w:val="59"/>
    <w:rsid w:val="0002290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uiPriority w:val="59"/>
    <w:rsid w:val="0002290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auto"/>
      </w:tcPr>
    </w:tblStylePr>
    <w:tblStylePr w:type="band1Horz">
      <w:rPr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">
    <w:name w:val="Grid Table 4 - Accent 2"/>
    <w:uiPriority w:val="59"/>
    <w:rsid w:val="0002290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">
    <w:name w:val="Grid Table 4 - Accent 3"/>
    <w:uiPriority w:val="59"/>
    <w:rsid w:val="0002290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">
    <w:name w:val="Grid Table 4 - Accent 4"/>
    <w:uiPriority w:val="59"/>
    <w:rsid w:val="0002290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">
    <w:name w:val="Grid Table 4 - Accent 5"/>
    <w:uiPriority w:val="59"/>
    <w:rsid w:val="0002290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">
    <w:name w:val="Grid Table 4 - Accent 6"/>
    <w:uiPriority w:val="59"/>
    <w:rsid w:val="0002290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5Dark">
    <w:name w:val="Grid Table 5 Dark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auto"/>
      </w:tcPr>
    </w:tblStylePr>
    <w:tblStylePr w:type="firstCol">
      <w:rPr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auto"/>
      </w:tcPr>
    </w:tblStylePr>
    <w:tblStylePr w:type="firstCol">
      <w:rPr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">
    <w:name w:val="Grid Table 5 Dark - Accent 2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auto"/>
      </w:tcPr>
    </w:tblStylePr>
    <w:tblStylePr w:type="firstCol">
      <w:rPr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">
    <w:name w:val="Grid Table 5 Dark - Accent 3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auto"/>
      </w:tcPr>
    </w:tblStylePr>
    <w:tblStylePr w:type="firstCol">
      <w:rPr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">
    <w:name w:val="Grid Table 5 Dark- Accent 4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auto"/>
      </w:tcPr>
    </w:tblStylePr>
    <w:tblStylePr w:type="firstCol">
      <w:rPr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">
    <w:name w:val="Grid Table 5 Dark - Accent 5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auto"/>
      </w:tcPr>
    </w:tblStylePr>
    <w:tblStylePr w:type="firstCol">
      <w:rPr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">
    <w:name w:val="Grid Table 5 Dark - Accent 6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auto"/>
      </w:tcPr>
    </w:tblStylePr>
    <w:tblStylePr w:type="firstCol">
      <w:rPr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customStyle="1" w:styleId="GridTable6Colorful">
    <w:name w:val="Grid Table 6 Colorful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2290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auto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229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uiPriority w:val="99"/>
    <w:rsid w:val="000229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">
    <w:name w:val="List Table 1 Light - Accent 2"/>
    <w:uiPriority w:val="99"/>
    <w:rsid w:val="000229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">
    <w:name w:val="List Table 1 Light - Accent 3"/>
    <w:uiPriority w:val="99"/>
    <w:rsid w:val="000229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">
    <w:name w:val="List Table 1 Light - Accent 4"/>
    <w:uiPriority w:val="99"/>
    <w:rsid w:val="000229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">
    <w:name w:val="List Table 1 Light - Accent 5"/>
    <w:uiPriority w:val="99"/>
    <w:rsid w:val="000229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">
    <w:name w:val="List Table 1 Light - Accent 6"/>
    <w:uiPriority w:val="99"/>
    <w:rsid w:val="0002290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customStyle="1" w:styleId="ListTable2">
    <w:name w:val="List Table 2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">
    <w:name w:val="List Table 2 - Accent 2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">
    <w:name w:val="List Table 2 - Accent 3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">
    <w:name w:val="List Table 2 - Accent 4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">
    <w:name w:val="List Table 2 - Accent 5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">
    <w:name w:val="List Table 2 - Accent 6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ListTable3">
    <w:name w:val="List Table 3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">
    <w:name w:val="List Table 4 - Accent 2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">
    <w:name w:val="List Table 4 - Accent 3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">
    <w:name w:val="List Table 4 - Accent 4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">
    <w:name w:val="List Table 4 - Accent 5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">
    <w:name w:val="List Table 4 - Accent 6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ListTable5Dark">
    <w:name w:val="List Table 5 Dark"/>
    <w:uiPriority w:val="99"/>
    <w:rsid w:val="0002290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</w:style>
  <w:style w:type="table" w:customStyle="1" w:styleId="ListTable5Dark-Accent1">
    <w:name w:val="List Table 5 Dark - Accent 1"/>
    <w:uiPriority w:val="99"/>
    <w:rsid w:val="0002290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auto"/>
      </w:tcPr>
    </w:tblStylePr>
  </w:style>
  <w:style w:type="table" w:customStyle="1" w:styleId="ListTable5Dark-Accent2">
    <w:name w:val="List Table 5 Dark - Accent 2"/>
    <w:uiPriority w:val="99"/>
    <w:rsid w:val="0002290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auto"/>
      </w:tcPr>
    </w:tblStylePr>
  </w:style>
  <w:style w:type="table" w:customStyle="1" w:styleId="ListTable5Dark-Accent3">
    <w:name w:val="List Table 5 Dark - Accent 3"/>
    <w:uiPriority w:val="99"/>
    <w:rsid w:val="0002290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auto"/>
      </w:tcPr>
    </w:tblStylePr>
  </w:style>
  <w:style w:type="table" w:customStyle="1" w:styleId="ListTable5Dark-Accent4">
    <w:name w:val="List Table 5 Dark - Accent 4"/>
    <w:uiPriority w:val="99"/>
    <w:rsid w:val="0002290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auto"/>
      </w:tcPr>
    </w:tblStylePr>
  </w:style>
  <w:style w:type="table" w:customStyle="1" w:styleId="ListTable5Dark-Accent5">
    <w:name w:val="List Table 5 Dark - Accent 5"/>
    <w:uiPriority w:val="99"/>
    <w:rsid w:val="0002290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auto"/>
      </w:tcPr>
    </w:tblStylePr>
  </w:style>
  <w:style w:type="table" w:customStyle="1" w:styleId="ListTable5Dark-Accent6">
    <w:name w:val="List Table 5 Dark - Accent 6"/>
    <w:uiPriority w:val="99"/>
    <w:rsid w:val="0002290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auto"/>
      </w:tcPr>
    </w:tblStylePr>
  </w:style>
  <w:style w:type="table" w:customStyle="1" w:styleId="ListTable6Colorful">
    <w:name w:val="List Table 6 Colorful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auto"/>
      </w:tcPr>
    </w:tblStylePr>
    <w:tblStylePr w:type="band1Horz">
      <w:rPr>
        <w:color w:val="000000" w:themeColor="text1"/>
        <w:sz w:val="22"/>
      </w:rPr>
      <w:tblPr/>
      <w:tcPr>
        <w:shd w:val="clear" w:color="BFBFBF" w:fill="auto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2290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2290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2290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2290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2290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2290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2290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2290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uiPriority w:val="99"/>
    <w:rsid w:val="0002290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">
    <w:name w:val="Lined - Accent 2"/>
    <w:uiPriority w:val="99"/>
    <w:rsid w:val="0002290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">
    <w:name w:val="Lined - Accent 3"/>
    <w:uiPriority w:val="99"/>
    <w:rsid w:val="0002290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">
    <w:name w:val="Lined - Accent 4"/>
    <w:uiPriority w:val="99"/>
    <w:rsid w:val="0002290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">
    <w:name w:val="Lined - Accent 5"/>
    <w:uiPriority w:val="99"/>
    <w:rsid w:val="0002290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">
    <w:name w:val="Lined - Accent 6"/>
    <w:uiPriority w:val="99"/>
    <w:rsid w:val="0002290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">
    <w:name w:val="Bordered &amp; Lined - Accent"/>
    <w:uiPriority w:val="99"/>
    <w:rsid w:val="0002290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uiPriority w:val="99"/>
    <w:rsid w:val="0002290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">
    <w:name w:val="Bordered &amp; Lined - Accent 2"/>
    <w:uiPriority w:val="99"/>
    <w:rsid w:val="0002290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">
    <w:name w:val="Bordered &amp; Lined - Accent 3"/>
    <w:uiPriority w:val="99"/>
    <w:rsid w:val="0002290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">
    <w:name w:val="Bordered &amp; Lined - Accent 4"/>
    <w:uiPriority w:val="99"/>
    <w:rsid w:val="0002290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">
    <w:name w:val="Bordered &amp; Lined - Accent 5"/>
    <w:uiPriority w:val="99"/>
    <w:rsid w:val="0002290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">
    <w:name w:val="Bordered &amp; Lined - Accent 6"/>
    <w:uiPriority w:val="99"/>
    <w:rsid w:val="0002290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">
    <w:name w:val="Bordered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02290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1340</Words>
  <Characters>7642</Characters>
  <Application>Microsoft Office Word</Application>
  <DocSecurity>0</DocSecurity>
  <Lines>63</Lines>
  <Paragraphs>17</Paragraphs>
  <ScaleCrop>false</ScaleCrop>
  <Company/>
  <LinksUpToDate>false</LinksUpToDate>
  <CharactersWithSpaces>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Sanek</dc:creator>
  <dc:description/>
  <cp:lastModifiedBy>Поздняков</cp:lastModifiedBy>
  <cp:revision>11</cp:revision>
  <cp:lastPrinted>2021-12-23T12:14:00Z</cp:lastPrinted>
  <dcterms:created xsi:type="dcterms:W3CDTF">2021-12-06T10:20:00Z</dcterms:created>
  <dcterms:modified xsi:type="dcterms:W3CDTF">2021-12-24T08:46:00Z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