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07F" w:rsidRPr="003D274C" w:rsidRDefault="00E1007F" w:rsidP="00E1007F">
      <w:pPr>
        <w:pStyle w:val="afc"/>
        <w:spacing w:before="0" w:after="0"/>
        <w:jc w:val="center"/>
        <w:rPr>
          <w:rFonts w:ascii="Times New Roman" w:hAnsi="Times New Roman" w:cs="Times New Roman"/>
        </w:rPr>
      </w:pPr>
      <w:r w:rsidRPr="003D274C">
        <w:rPr>
          <w:rFonts w:ascii="Times New Roman" w:hAnsi="Times New Roman" w:cs="Times New Roman"/>
          <w:sz w:val="28"/>
          <w:szCs w:val="28"/>
          <w:lang w:eastAsia="en-US"/>
        </w:rPr>
        <w:t>АДМИНИСТРАЦИЯ</w:t>
      </w:r>
      <w:r w:rsidRPr="003D274C">
        <w:rPr>
          <w:rFonts w:ascii="Times New Roman" w:hAnsi="Times New Roman" w:cs="Times New Roman"/>
          <w:sz w:val="32"/>
          <w:szCs w:val="32"/>
          <w:lang w:eastAsia="en-US"/>
        </w:rPr>
        <w:t xml:space="preserve">  </w:t>
      </w:r>
      <w:r w:rsidRPr="003D274C">
        <w:rPr>
          <w:rFonts w:ascii="Times New Roman" w:hAnsi="Times New Roman" w:cs="Times New Roman"/>
          <w:sz w:val="28"/>
          <w:szCs w:val="28"/>
          <w:lang w:eastAsia="en-US"/>
        </w:rPr>
        <w:t>НАГОРЬЕВСКОГО СЕЛЬСКОГО ПОСЕЛЕНИЯ</w:t>
      </w:r>
    </w:p>
    <w:p w:rsidR="00E1007F" w:rsidRDefault="00E1007F" w:rsidP="00E1007F">
      <w:pPr>
        <w:jc w:val="center"/>
        <w:rPr>
          <w:sz w:val="28"/>
          <w:szCs w:val="28"/>
        </w:rPr>
      </w:pPr>
      <w:r w:rsidRPr="003D274C">
        <w:rPr>
          <w:sz w:val="28"/>
          <w:szCs w:val="28"/>
        </w:rPr>
        <w:t xml:space="preserve">МУНИЦИПАЛЬНОГО РАЙОНА «РОВЕНЬСКИЙ РАЙОН»  </w:t>
      </w:r>
    </w:p>
    <w:p w:rsidR="00E1007F" w:rsidRPr="003D274C" w:rsidRDefault="00E1007F" w:rsidP="00E1007F">
      <w:pPr>
        <w:jc w:val="center"/>
        <w:rPr>
          <w:sz w:val="28"/>
          <w:szCs w:val="28"/>
        </w:rPr>
      </w:pPr>
      <w:r w:rsidRPr="003D274C">
        <w:rPr>
          <w:sz w:val="28"/>
          <w:szCs w:val="28"/>
        </w:rPr>
        <w:t>БЕЛГОРОДСКОЙ ОБЛАСТИ</w:t>
      </w:r>
    </w:p>
    <w:p w:rsidR="00E1007F" w:rsidRPr="003D274C" w:rsidRDefault="00E1007F" w:rsidP="00E1007F">
      <w:pPr>
        <w:jc w:val="center"/>
        <w:rPr>
          <w:sz w:val="28"/>
          <w:szCs w:val="28"/>
        </w:rPr>
      </w:pPr>
      <w:r w:rsidRPr="003D274C">
        <w:rPr>
          <w:sz w:val="28"/>
          <w:szCs w:val="28"/>
        </w:rPr>
        <w:t>село  Нагорье</w:t>
      </w:r>
    </w:p>
    <w:p w:rsidR="00E1007F" w:rsidRPr="003D274C" w:rsidRDefault="00E1007F" w:rsidP="00E1007F">
      <w:pPr>
        <w:jc w:val="center"/>
        <w:rPr>
          <w:i/>
        </w:rPr>
      </w:pPr>
    </w:p>
    <w:p w:rsidR="00E1007F" w:rsidRDefault="00E1007F" w:rsidP="00E1007F">
      <w:pPr>
        <w:jc w:val="center"/>
        <w:rPr>
          <w:b/>
          <w:sz w:val="32"/>
          <w:szCs w:val="32"/>
        </w:rPr>
      </w:pPr>
    </w:p>
    <w:p w:rsidR="00E1007F" w:rsidRDefault="00E1007F" w:rsidP="00E1007F">
      <w:pPr>
        <w:jc w:val="center"/>
        <w:rPr>
          <w:b/>
          <w:sz w:val="32"/>
          <w:szCs w:val="32"/>
        </w:rPr>
      </w:pPr>
    </w:p>
    <w:p w:rsidR="00E1007F" w:rsidRPr="003D274C" w:rsidRDefault="00E1007F" w:rsidP="00E1007F">
      <w:pPr>
        <w:jc w:val="center"/>
      </w:pPr>
      <w:r w:rsidRPr="003D274C">
        <w:rPr>
          <w:b/>
          <w:sz w:val="32"/>
          <w:szCs w:val="32"/>
        </w:rPr>
        <w:t xml:space="preserve">ПОСТАНОВЛЕНИЕ   </w:t>
      </w:r>
    </w:p>
    <w:p w:rsidR="00E1007F" w:rsidRPr="003D274C" w:rsidRDefault="00E1007F" w:rsidP="00E1007F">
      <w:pPr>
        <w:pStyle w:val="ab"/>
        <w:tabs>
          <w:tab w:val="left" w:pos="708"/>
        </w:tabs>
        <w:rPr>
          <w:sz w:val="27"/>
          <w:szCs w:val="27"/>
        </w:rPr>
      </w:pPr>
    </w:p>
    <w:p w:rsidR="00E1007F" w:rsidRDefault="00845A19" w:rsidP="00E1007F">
      <w:pPr>
        <w:pStyle w:val="ab"/>
        <w:tabs>
          <w:tab w:val="left" w:pos="708"/>
        </w:tabs>
        <w:rPr>
          <w:sz w:val="27"/>
          <w:szCs w:val="27"/>
        </w:rPr>
      </w:pPr>
      <w:r>
        <w:rPr>
          <w:sz w:val="28"/>
          <w:szCs w:val="28"/>
        </w:rPr>
        <w:t>6.03.</w:t>
      </w:r>
      <w:r w:rsidR="00E1007F" w:rsidRPr="00122574">
        <w:rPr>
          <w:sz w:val="28"/>
          <w:szCs w:val="28"/>
        </w:rPr>
        <w:t>202</w:t>
      </w:r>
      <w:r w:rsidR="00122574" w:rsidRPr="00122574">
        <w:rPr>
          <w:sz w:val="28"/>
          <w:szCs w:val="28"/>
        </w:rPr>
        <w:t>3</w:t>
      </w:r>
      <w:r w:rsidR="00E1007F" w:rsidRPr="00122574">
        <w:rPr>
          <w:sz w:val="28"/>
          <w:szCs w:val="28"/>
        </w:rPr>
        <w:t xml:space="preserve">  г.</w:t>
      </w:r>
      <w:r w:rsidR="00E1007F" w:rsidRPr="00122574">
        <w:rPr>
          <w:b/>
          <w:sz w:val="28"/>
          <w:szCs w:val="28"/>
        </w:rPr>
        <w:t xml:space="preserve">   </w:t>
      </w:r>
      <w:r w:rsidR="00E1007F" w:rsidRPr="00122574">
        <w:rPr>
          <w:b/>
          <w:sz w:val="27"/>
          <w:szCs w:val="27"/>
        </w:rPr>
        <w:t xml:space="preserve">                                                                           </w:t>
      </w:r>
      <w:r>
        <w:rPr>
          <w:b/>
          <w:sz w:val="27"/>
          <w:szCs w:val="27"/>
        </w:rPr>
        <w:t xml:space="preserve">                    </w:t>
      </w:r>
      <w:r w:rsidR="00E1007F" w:rsidRPr="00122574">
        <w:rPr>
          <w:b/>
          <w:sz w:val="27"/>
          <w:szCs w:val="27"/>
        </w:rPr>
        <w:t xml:space="preserve">№ </w:t>
      </w:r>
      <w:r>
        <w:rPr>
          <w:sz w:val="27"/>
          <w:szCs w:val="27"/>
        </w:rPr>
        <w:t>11</w:t>
      </w:r>
    </w:p>
    <w:p w:rsidR="00122574" w:rsidRPr="003D274C" w:rsidRDefault="00122574" w:rsidP="00E1007F">
      <w:pPr>
        <w:pStyle w:val="ab"/>
        <w:tabs>
          <w:tab w:val="left" w:pos="708"/>
        </w:tabs>
        <w:rPr>
          <w:sz w:val="27"/>
          <w:szCs w:val="27"/>
        </w:rPr>
      </w:pPr>
    </w:p>
    <w:p w:rsidR="00CE5AAA" w:rsidRDefault="00CE5AAA">
      <w:pPr>
        <w:pStyle w:val="ConsTitle"/>
        <w:widowControl/>
        <w:ind w:right="5575"/>
        <w:jc w:val="both"/>
        <w:rPr>
          <w:rFonts w:ascii="Times New Roman" w:hAnsi="Times New Roman"/>
          <w:sz w:val="28"/>
          <w:szCs w:val="28"/>
        </w:rPr>
      </w:pPr>
    </w:p>
    <w:p w:rsidR="00CE5AAA" w:rsidRDefault="006D0E51" w:rsidP="006D0E51">
      <w:pPr>
        <w:widowControl w:val="0"/>
        <w:jc w:val="center"/>
      </w:pPr>
      <w:r>
        <w:rPr>
          <w:b/>
          <w:bCs/>
          <w:color w:val="000000"/>
          <w:sz w:val="28"/>
          <w:szCs w:val="28"/>
          <w:lang w:eastAsia="ru-RU" w:bidi="ru-RU"/>
        </w:rPr>
        <w:t>О внесении изменений в постановление администрации Нагорьевского сельского поселения от 28.03.2022г. №14 «</w:t>
      </w:r>
      <w:r w:rsidR="00085A96" w:rsidRPr="00085A96">
        <w:rPr>
          <w:b/>
          <w:bCs/>
          <w:color w:val="000000"/>
          <w:sz w:val="28"/>
          <w:szCs w:val="28"/>
          <w:lang w:eastAsia="ru-RU" w:bidi="ru-RU"/>
        </w:rPr>
        <w:t>Об изменении в 2022 году существенных условий контрактов</w:t>
      </w:r>
      <w:r>
        <w:rPr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085A96" w:rsidRPr="00085A96">
        <w:rPr>
          <w:b/>
          <w:bCs/>
          <w:color w:val="000000"/>
          <w:sz w:val="28"/>
          <w:szCs w:val="28"/>
          <w:lang w:eastAsia="ru-RU" w:bidi="ru-RU"/>
        </w:rPr>
        <w:t>на поставку товаров, работ, услуг, заключенных для обеспечения</w:t>
      </w:r>
      <w:r>
        <w:rPr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085A96">
        <w:rPr>
          <w:b/>
          <w:bCs/>
          <w:color w:val="000000"/>
          <w:sz w:val="28"/>
          <w:szCs w:val="28"/>
          <w:lang w:eastAsia="ru-RU" w:bidi="ru-RU"/>
        </w:rPr>
        <w:t>муниципаль</w:t>
      </w:r>
      <w:r w:rsidR="00085A96" w:rsidRPr="00085A96">
        <w:rPr>
          <w:b/>
          <w:bCs/>
          <w:color w:val="000000"/>
          <w:sz w:val="28"/>
          <w:szCs w:val="28"/>
          <w:lang w:eastAsia="ru-RU" w:bidi="ru-RU"/>
        </w:rPr>
        <w:t>ных ну</w:t>
      </w:r>
      <w:r w:rsidR="00085A96">
        <w:rPr>
          <w:b/>
          <w:bCs/>
          <w:color w:val="000000"/>
          <w:sz w:val="28"/>
          <w:szCs w:val="28"/>
          <w:lang w:eastAsia="ru-RU" w:bidi="ru-RU"/>
        </w:rPr>
        <w:t>жд</w:t>
      </w:r>
      <w:r w:rsidR="00085A96" w:rsidRPr="00085A96">
        <w:rPr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E1007F">
        <w:rPr>
          <w:b/>
          <w:bCs/>
          <w:color w:val="000000"/>
          <w:sz w:val="28"/>
          <w:szCs w:val="28"/>
          <w:lang w:eastAsia="ru-RU" w:bidi="ru-RU"/>
        </w:rPr>
        <w:t xml:space="preserve">Нагорьевского  сельского </w:t>
      </w:r>
      <w:r w:rsidR="00C84883">
        <w:rPr>
          <w:b/>
          <w:bCs/>
          <w:color w:val="000000"/>
          <w:sz w:val="28"/>
          <w:szCs w:val="28"/>
          <w:lang w:eastAsia="ru-RU" w:bidi="ru-RU"/>
        </w:rPr>
        <w:t>поселен</w:t>
      </w:r>
      <w:r w:rsidR="006B2FA0">
        <w:rPr>
          <w:b/>
          <w:bCs/>
          <w:color w:val="000000"/>
          <w:sz w:val="28"/>
          <w:szCs w:val="28"/>
          <w:lang w:eastAsia="ru-RU" w:bidi="ru-RU"/>
        </w:rPr>
        <w:t>и</w:t>
      </w:r>
      <w:r w:rsidR="00C84883">
        <w:rPr>
          <w:b/>
          <w:bCs/>
          <w:color w:val="000000"/>
          <w:sz w:val="28"/>
          <w:szCs w:val="28"/>
          <w:lang w:eastAsia="ru-RU" w:bidi="ru-RU"/>
        </w:rPr>
        <w:t>я</w:t>
      </w:r>
      <w:r>
        <w:rPr>
          <w:b/>
          <w:bCs/>
          <w:color w:val="000000"/>
          <w:sz w:val="28"/>
          <w:szCs w:val="28"/>
          <w:lang w:eastAsia="ru-RU" w:bidi="ru-RU"/>
        </w:rPr>
        <w:t>»</w:t>
      </w:r>
    </w:p>
    <w:p w:rsidR="00CE5AAA" w:rsidRDefault="00CE5AAA">
      <w:pPr>
        <w:pStyle w:val="ConsTitle"/>
        <w:widowControl/>
        <w:tabs>
          <w:tab w:val="left" w:pos="720"/>
        </w:tabs>
        <w:ind w:right="-81" w:firstLine="567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3C4BC6" w:rsidRPr="003C4BC6" w:rsidRDefault="00BD2550" w:rsidP="00107B20">
      <w:pPr>
        <w:ind w:firstLine="567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gramStart"/>
      <w:r w:rsidRPr="00BD2550">
        <w:rPr>
          <w:rFonts w:eastAsia="Calibri"/>
          <w:sz w:val="28"/>
          <w:szCs w:val="28"/>
          <w:lang w:eastAsia="en-US"/>
        </w:rPr>
        <w:t>В соответствии с частью 65.1 статьи 112 Федерального закона от 5 апреля 2013 года № 44-ФЗ «О контрактной системе в сфере закупок товаров, работ, услуг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D2550">
        <w:rPr>
          <w:rFonts w:eastAsia="Calibri"/>
          <w:sz w:val="28"/>
          <w:szCs w:val="28"/>
          <w:lang w:eastAsia="en-US"/>
        </w:rPr>
        <w:t>для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D2550">
        <w:rPr>
          <w:rFonts w:eastAsia="Calibri"/>
          <w:sz w:val="28"/>
          <w:szCs w:val="28"/>
          <w:lang w:eastAsia="en-US"/>
        </w:rPr>
        <w:t xml:space="preserve">обеспечения </w:t>
      </w:r>
      <w:r>
        <w:rPr>
          <w:rFonts w:eastAsia="Calibri"/>
          <w:sz w:val="28"/>
          <w:szCs w:val="28"/>
          <w:lang w:eastAsia="en-US"/>
        </w:rPr>
        <w:t xml:space="preserve">государственных </w:t>
      </w:r>
      <w:r w:rsidRPr="00BD2550">
        <w:rPr>
          <w:rFonts w:eastAsia="Calibri"/>
          <w:sz w:val="28"/>
          <w:szCs w:val="28"/>
          <w:lang w:eastAsia="en-US"/>
        </w:rPr>
        <w:t>и муниципальных нужд»</w:t>
      </w:r>
      <w:r w:rsidR="006D0E51">
        <w:rPr>
          <w:rFonts w:eastAsia="Calibri"/>
          <w:sz w:val="28"/>
          <w:szCs w:val="28"/>
          <w:lang w:eastAsia="en-US"/>
        </w:rPr>
        <w:t>, постановлением Правительства Белгородской области от 21.03.2022г. № 154-пп</w:t>
      </w:r>
      <w:r w:rsidRPr="00BD2550">
        <w:rPr>
          <w:rFonts w:eastAsia="Calibri"/>
          <w:sz w:val="28"/>
          <w:szCs w:val="28"/>
          <w:lang w:eastAsia="en-US"/>
        </w:rPr>
        <w:t xml:space="preserve"> </w:t>
      </w:r>
      <w:r w:rsidR="006D0E51" w:rsidRPr="006D0E51">
        <w:rPr>
          <w:rFonts w:eastAsia="Calibri"/>
          <w:sz w:val="28"/>
          <w:szCs w:val="28"/>
          <w:lang w:eastAsia="en-US"/>
        </w:rPr>
        <w:t>«</w:t>
      </w:r>
      <w:r w:rsidR="006D0E51" w:rsidRPr="006D0E51">
        <w:rPr>
          <w:bCs/>
          <w:color w:val="000000"/>
          <w:sz w:val="28"/>
          <w:szCs w:val="28"/>
          <w:lang w:eastAsia="ru-RU" w:bidi="ru-RU"/>
        </w:rPr>
        <w:t>Об изменении в 2022 году существенных условий контрактов на поставку товаров, работ, услуг, заключенных для обеспечения государственных нужд Белгородской области»,</w:t>
      </w:r>
      <w:r w:rsidR="008A274A" w:rsidRPr="006D0E51">
        <w:rPr>
          <w:rFonts w:eastAsia="Calibri"/>
          <w:sz w:val="28"/>
          <w:szCs w:val="28"/>
          <w:lang w:eastAsia="en-US"/>
        </w:rPr>
        <w:t xml:space="preserve"> </w:t>
      </w:r>
      <w:r w:rsidR="00C84883">
        <w:rPr>
          <w:sz w:val="28"/>
          <w:szCs w:val="28"/>
        </w:rPr>
        <w:t xml:space="preserve">администрация </w:t>
      </w:r>
      <w:r w:rsidR="00E1007F">
        <w:rPr>
          <w:sz w:val="28"/>
          <w:szCs w:val="28"/>
        </w:rPr>
        <w:t>Нагорьевского</w:t>
      </w:r>
      <w:proofErr w:type="gramEnd"/>
      <w:r w:rsidR="00E1007F">
        <w:rPr>
          <w:sz w:val="28"/>
          <w:szCs w:val="28"/>
        </w:rPr>
        <w:t xml:space="preserve"> сельского </w:t>
      </w:r>
      <w:r w:rsidR="00C84883" w:rsidRPr="00D338AA">
        <w:rPr>
          <w:sz w:val="28"/>
          <w:szCs w:val="28"/>
        </w:rPr>
        <w:t>поселения</w:t>
      </w:r>
      <w:r w:rsidR="00C84883" w:rsidRPr="00EB6F8F">
        <w:rPr>
          <w:rFonts w:eastAsia="Calibri"/>
          <w:b/>
          <w:bCs/>
          <w:color w:val="000000"/>
          <w:spacing w:val="40"/>
          <w:sz w:val="28"/>
          <w:szCs w:val="28"/>
          <w:lang w:eastAsia="en-US"/>
        </w:rPr>
        <w:t xml:space="preserve"> </w:t>
      </w:r>
      <w:r w:rsidR="003C4BC6" w:rsidRPr="00EB6F8F">
        <w:rPr>
          <w:rFonts w:eastAsia="Calibri"/>
          <w:b/>
          <w:bCs/>
          <w:color w:val="000000"/>
          <w:spacing w:val="40"/>
          <w:sz w:val="28"/>
          <w:szCs w:val="28"/>
          <w:lang w:eastAsia="en-US"/>
        </w:rPr>
        <w:t>постановляет</w:t>
      </w:r>
      <w:r w:rsidR="003C4BC6" w:rsidRPr="003C4BC6">
        <w:rPr>
          <w:rFonts w:eastAsia="Calibri"/>
          <w:bCs/>
          <w:color w:val="000000"/>
          <w:sz w:val="28"/>
          <w:szCs w:val="28"/>
          <w:lang w:eastAsia="en-US"/>
        </w:rPr>
        <w:t>:</w:t>
      </w:r>
    </w:p>
    <w:p w:rsidR="006D0E51" w:rsidRPr="006D0E51" w:rsidRDefault="008A274A" w:rsidP="006D0E51">
      <w:pPr>
        <w:widowControl w:val="0"/>
        <w:ind w:firstLine="567"/>
        <w:jc w:val="both"/>
        <w:rPr>
          <w:bCs/>
          <w:color w:val="000000"/>
          <w:sz w:val="28"/>
          <w:szCs w:val="28"/>
          <w:lang w:eastAsia="ru-RU" w:bidi="ru-RU"/>
        </w:rPr>
      </w:pPr>
      <w:r w:rsidRPr="006D0E51">
        <w:rPr>
          <w:sz w:val="28"/>
          <w:szCs w:val="28"/>
          <w:lang w:eastAsia="ru-RU"/>
        </w:rPr>
        <w:t xml:space="preserve">1. </w:t>
      </w:r>
      <w:r w:rsidR="006D0E51" w:rsidRPr="006D0E51">
        <w:rPr>
          <w:bCs/>
          <w:color w:val="000000"/>
          <w:sz w:val="28"/>
          <w:szCs w:val="28"/>
          <w:lang w:eastAsia="ru-RU" w:bidi="ru-RU"/>
        </w:rPr>
        <w:t>Внести в постановление администрации Нагорьевского сельского поселения от 28.03.2022г. №14 «Об изменении в 2022 году существенных условий контрактов на поставку товаров, работ, услуг, заключенных для обеспечения муниципальных нужд Нагорьевского  сельского поселения» следующие изменения:</w:t>
      </w:r>
    </w:p>
    <w:p w:rsidR="00063E20" w:rsidRDefault="006D0E51" w:rsidP="00063E20">
      <w:pPr>
        <w:widowControl w:val="0"/>
        <w:jc w:val="both"/>
        <w:rPr>
          <w:sz w:val="28"/>
          <w:szCs w:val="28"/>
        </w:rPr>
      </w:pPr>
      <w:r>
        <w:tab/>
      </w:r>
      <w:r w:rsidRPr="006D0E51">
        <w:rPr>
          <w:sz w:val="28"/>
          <w:szCs w:val="28"/>
        </w:rPr>
        <w:t xml:space="preserve">1.1. </w:t>
      </w:r>
      <w:r w:rsidR="00063E20">
        <w:rPr>
          <w:sz w:val="28"/>
          <w:szCs w:val="28"/>
        </w:rPr>
        <w:t>В заголовке к тексту постановления:</w:t>
      </w:r>
    </w:p>
    <w:p w:rsidR="00063E20" w:rsidRDefault="00063E20" w:rsidP="00063E20">
      <w:pPr>
        <w:widowControl w:val="0"/>
        <w:jc w:val="both"/>
        <w:rPr>
          <w:bCs/>
          <w:color w:val="000000"/>
          <w:sz w:val="28"/>
          <w:szCs w:val="28"/>
          <w:lang w:eastAsia="ru-RU" w:bidi="ru-RU"/>
        </w:rPr>
      </w:pPr>
      <w:r>
        <w:rPr>
          <w:sz w:val="28"/>
          <w:szCs w:val="28"/>
        </w:rPr>
        <w:t>- слова «</w:t>
      </w:r>
      <w:r w:rsidRPr="006D0E51">
        <w:rPr>
          <w:bCs/>
          <w:color w:val="000000"/>
          <w:sz w:val="28"/>
          <w:szCs w:val="28"/>
          <w:lang w:eastAsia="ru-RU" w:bidi="ru-RU"/>
        </w:rPr>
        <w:t>работ, услуг</w:t>
      </w:r>
      <w:r>
        <w:rPr>
          <w:bCs/>
          <w:color w:val="000000"/>
          <w:sz w:val="28"/>
          <w:szCs w:val="28"/>
          <w:lang w:eastAsia="ru-RU" w:bidi="ru-RU"/>
        </w:rPr>
        <w:t>» заменить словами «выполнение работ,  оказание услуг»;</w:t>
      </w:r>
    </w:p>
    <w:p w:rsidR="00063E20" w:rsidRDefault="00063E20" w:rsidP="00063E20">
      <w:pPr>
        <w:widowControl w:val="0"/>
        <w:jc w:val="both"/>
        <w:rPr>
          <w:bCs/>
          <w:color w:val="000000"/>
          <w:sz w:val="28"/>
          <w:szCs w:val="28"/>
          <w:lang w:eastAsia="ru-RU" w:bidi="ru-RU"/>
        </w:rPr>
      </w:pPr>
      <w:r>
        <w:rPr>
          <w:bCs/>
          <w:color w:val="000000"/>
          <w:sz w:val="28"/>
          <w:szCs w:val="28"/>
          <w:lang w:eastAsia="ru-RU" w:bidi="ru-RU"/>
        </w:rPr>
        <w:t>- слова «в 2022 году» заменить словами «в 2022 и 202</w:t>
      </w:r>
      <w:r w:rsidR="00845A19">
        <w:rPr>
          <w:bCs/>
          <w:color w:val="000000"/>
          <w:sz w:val="28"/>
          <w:szCs w:val="28"/>
          <w:lang w:eastAsia="ru-RU" w:bidi="ru-RU"/>
        </w:rPr>
        <w:t>4</w:t>
      </w:r>
      <w:r>
        <w:rPr>
          <w:bCs/>
          <w:color w:val="000000"/>
          <w:sz w:val="28"/>
          <w:szCs w:val="28"/>
          <w:lang w:eastAsia="ru-RU" w:bidi="ru-RU"/>
        </w:rPr>
        <w:t xml:space="preserve"> годах»;</w:t>
      </w:r>
    </w:p>
    <w:p w:rsidR="00063E20" w:rsidRDefault="00063E20" w:rsidP="00063E20">
      <w:pPr>
        <w:widowControl w:val="0"/>
        <w:jc w:val="both"/>
        <w:rPr>
          <w:bCs/>
          <w:color w:val="000000"/>
          <w:sz w:val="28"/>
          <w:szCs w:val="28"/>
          <w:lang w:eastAsia="ru-RU" w:bidi="ru-RU"/>
        </w:rPr>
      </w:pPr>
      <w:r>
        <w:rPr>
          <w:bCs/>
          <w:color w:val="000000"/>
          <w:sz w:val="28"/>
          <w:szCs w:val="28"/>
          <w:lang w:eastAsia="ru-RU" w:bidi="ru-RU"/>
        </w:rPr>
        <w:tab/>
        <w:t xml:space="preserve">1.2. </w:t>
      </w:r>
      <w:r w:rsidR="006D0E51" w:rsidRPr="006D0E51">
        <w:rPr>
          <w:sz w:val="28"/>
          <w:szCs w:val="28"/>
        </w:rPr>
        <w:t xml:space="preserve">В </w:t>
      </w:r>
      <w:r w:rsidR="006D0E51">
        <w:rPr>
          <w:bCs/>
          <w:color w:val="000000"/>
          <w:sz w:val="28"/>
          <w:szCs w:val="28"/>
          <w:lang w:eastAsia="ru-RU" w:bidi="ru-RU"/>
        </w:rPr>
        <w:t>П</w:t>
      </w:r>
      <w:r w:rsidR="006D0E51" w:rsidRPr="006D0E51">
        <w:rPr>
          <w:bCs/>
          <w:color w:val="000000"/>
          <w:sz w:val="28"/>
          <w:szCs w:val="28"/>
          <w:lang w:eastAsia="ru-RU" w:bidi="ru-RU"/>
        </w:rPr>
        <w:t>орядке</w:t>
      </w:r>
      <w:r w:rsidR="006D0E51">
        <w:rPr>
          <w:bCs/>
          <w:color w:val="000000"/>
          <w:sz w:val="28"/>
          <w:szCs w:val="28"/>
          <w:lang w:eastAsia="ru-RU" w:bidi="ru-RU"/>
        </w:rPr>
        <w:t xml:space="preserve"> </w:t>
      </w:r>
      <w:r w:rsidR="006D0E51" w:rsidRPr="006D0E51">
        <w:rPr>
          <w:bCs/>
          <w:color w:val="000000"/>
          <w:sz w:val="28"/>
          <w:szCs w:val="28"/>
          <w:lang w:eastAsia="ru-RU" w:bidi="ru-RU"/>
        </w:rPr>
        <w:t>изменения существенных условий контрактов на поставку товаров,</w:t>
      </w:r>
      <w:r w:rsidR="006D0E51">
        <w:rPr>
          <w:bCs/>
          <w:color w:val="000000"/>
          <w:sz w:val="28"/>
          <w:szCs w:val="28"/>
          <w:lang w:eastAsia="ru-RU" w:bidi="ru-RU"/>
        </w:rPr>
        <w:t xml:space="preserve"> </w:t>
      </w:r>
      <w:r w:rsidR="006D0E51" w:rsidRPr="006D0E51">
        <w:rPr>
          <w:bCs/>
          <w:color w:val="000000"/>
          <w:sz w:val="28"/>
          <w:szCs w:val="28"/>
          <w:lang w:eastAsia="ru-RU" w:bidi="ru-RU"/>
        </w:rPr>
        <w:t>выполнение работ, оказание услуг для обеспечения муниципальных нужд</w:t>
      </w:r>
      <w:r w:rsidR="006D0E51">
        <w:rPr>
          <w:bCs/>
          <w:color w:val="000000"/>
          <w:sz w:val="28"/>
          <w:szCs w:val="28"/>
          <w:lang w:eastAsia="ru-RU" w:bidi="ru-RU"/>
        </w:rPr>
        <w:t xml:space="preserve"> </w:t>
      </w:r>
      <w:r w:rsidR="006D0E51" w:rsidRPr="006D0E51">
        <w:rPr>
          <w:bCs/>
          <w:color w:val="000000"/>
          <w:sz w:val="28"/>
          <w:szCs w:val="28"/>
          <w:lang w:eastAsia="ru-RU" w:bidi="ru-RU"/>
        </w:rPr>
        <w:t>Нагорьевского  сельского  поселения, заключенных до 1 января 202</w:t>
      </w:r>
      <w:r w:rsidR="00845A19">
        <w:rPr>
          <w:bCs/>
          <w:color w:val="000000"/>
          <w:sz w:val="28"/>
          <w:szCs w:val="28"/>
          <w:lang w:eastAsia="ru-RU" w:bidi="ru-RU"/>
        </w:rPr>
        <w:t>4</w:t>
      </w:r>
      <w:r w:rsidR="006D0E51" w:rsidRPr="006D0E51">
        <w:rPr>
          <w:bCs/>
          <w:color w:val="000000"/>
          <w:sz w:val="28"/>
          <w:szCs w:val="28"/>
          <w:lang w:eastAsia="ru-RU" w:bidi="ru-RU"/>
        </w:rPr>
        <w:t xml:space="preserve"> года,</w:t>
      </w:r>
      <w:r w:rsidR="006D0E51">
        <w:rPr>
          <w:bCs/>
          <w:color w:val="000000"/>
          <w:sz w:val="28"/>
          <w:szCs w:val="28"/>
          <w:lang w:eastAsia="ru-RU" w:bidi="ru-RU"/>
        </w:rPr>
        <w:t xml:space="preserve"> </w:t>
      </w:r>
      <w:r w:rsidR="006D0E51" w:rsidRPr="006D0E51">
        <w:rPr>
          <w:bCs/>
          <w:color w:val="000000"/>
          <w:sz w:val="28"/>
          <w:szCs w:val="28"/>
          <w:lang w:eastAsia="ru-RU" w:bidi="ru-RU"/>
        </w:rPr>
        <w:t>если при исполнении такого контракта возникли независящие от сторон</w:t>
      </w:r>
      <w:r w:rsidR="006D0E51">
        <w:rPr>
          <w:bCs/>
          <w:color w:val="000000"/>
          <w:sz w:val="28"/>
          <w:szCs w:val="28"/>
          <w:lang w:eastAsia="ru-RU" w:bidi="ru-RU"/>
        </w:rPr>
        <w:t xml:space="preserve"> </w:t>
      </w:r>
      <w:r w:rsidR="006D0E51" w:rsidRPr="006D0E51">
        <w:rPr>
          <w:bCs/>
          <w:color w:val="000000"/>
          <w:sz w:val="28"/>
          <w:szCs w:val="28"/>
          <w:lang w:eastAsia="ru-RU" w:bidi="ru-RU"/>
        </w:rPr>
        <w:t>обстоятельства, влекущие невозможность его исполнения</w:t>
      </w:r>
      <w:r w:rsidR="006D0E51">
        <w:rPr>
          <w:bCs/>
          <w:color w:val="000000"/>
          <w:sz w:val="28"/>
          <w:szCs w:val="28"/>
          <w:lang w:eastAsia="ru-RU" w:bidi="ru-RU"/>
        </w:rPr>
        <w:t xml:space="preserve"> (дале</w:t>
      </w:r>
      <w:proofErr w:type="gramStart"/>
      <w:r w:rsidR="006D0E51">
        <w:rPr>
          <w:bCs/>
          <w:color w:val="000000"/>
          <w:sz w:val="28"/>
          <w:szCs w:val="28"/>
          <w:lang w:eastAsia="ru-RU" w:bidi="ru-RU"/>
        </w:rPr>
        <w:t>е-</w:t>
      </w:r>
      <w:proofErr w:type="gramEnd"/>
      <w:r w:rsidR="006D0E51">
        <w:rPr>
          <w:bCs/>
          <w:color w:val="000000"/>
          <w:sz w:val="28"/>
          <w:szCs w:val="28"/>
          <w:lang w:eastAsia="ru-RU" w:bidi="ru-RU"/>
        </w:rPr>
        <w:t xml:space="preserve"> Порядок)</w:t>
      </w:r>
      <w:r>
        <w:rPr>
          <w:bCs/>
          <w:color w:val="000000"/>
          <w:sz w:val="28"/>
          <w:szCs w:val="28"/>
          <w:lang w:eastAsia="ru-RU" w:bidi="ru-RU"/>
        </w:rPr>
        <w:t xml:space="preserve"> утвержденный в пункте 1 названного постановления:</w:t>
      </w:r>
    </w:p>
    <w:p w:rsidR="00063E20" w:rsidRDefault="00063E20" w:rsidP="00063E20">
      <w:pPr>
        <w:widowControl w:val="0"/>
        <w:jc w:val="both"/>
        <w:rPr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lang w:eastAsia="ru-RU" w:bidi="ru-RU"/>
        </w:rPr>
        <w:tab/>
        <w:t xml:space="preserve">- </w:t>
      </w:r>
      <w:r>
        <w:rPr>
          <w:bCs/>
          <w:sz w:val="28"/>
          <w:szCs w:val="28"/>
          <w:lang w:eastAsia="ru-RU" w:bidi="ru-RU"/>
        </w:rPr>
        <w:t>пункт</w:t>
      </w:r>
      <w:r w:rsidRPr="00063E20">
        <w:rPr>
          <w:bCs/>
          <w:sz w:val="28"/>
          <w:szCs w:val="28"/>
          <w:lang w:eastAsia="ru-RU" w:bidi="ru-RU"/>
        </w:rPr>
        <w:t xml:space="preserve"> 1</w:t>
      </w:r>
      <w:r>
        <w:rPr>
          <w:bCs/>
          <w:sz w:val="28"/>
          <w:szCs w:val="28"/>
          <w:lang w:eastAsia="ru-RU" w:bidi="ru-RU"/>
        </w:rPr>
        <w:t xml:space="preserve"> Порядка дополнить вторым абзацем </w:t>
      </w:r>
      <w:r w:rsidRPr="00063E20">
        <w:rPr>
          <w:bCs/>
          <w:sz w:val="28"/>
          <w:szCs w:val="28"/>
          <w:lang w:eastAsia="ru-RU" w:bidi="ru-RU"/>
        </w:rPr>
        <w:t>следующего содержания</w:t>
      </w:r>
      <w:r>
        <w:rPr>
          <w:bCs/>
          <w:sz w:val="28"/>
          <w:szCs w:val="28"/>
          <w:lang w:eastAsia="ru-RU" w:bidi="ru-RU"/>
        </w:rPr>
        <w:t>»</w:t>
      </w:r>
      <w:r w:rsidRPr="00063E20">
        <w:rPr>
          <w:bCs/>
          <w:sz w:val="28"/>
          <w:szCs w:val="28"/>
          <w:lang w:eastAsia="ru-RU" w:bidi="ru-RU"/>
        </w:rPr>
        <w:t xml:space="preserve"> «</w:t>
      </w:r>
      <w:r w:rsidRPr="00063E20">
        <w:rPr>
          <w:sz w:val="28"/>
          <w:szCs w:val="28"/>
          <w:shd w:val="clear" w:color="auto" w:fill="FFFFFF"/>
        </w:rPr>
        <w:t>Порядок не применяется, если правовыми актами Правительства Российской Федерации и Правительства Белгородской области в соответствии с частью 65.1 статьи 112 Федерального закона N 44-ФЗ предусмотрены случаи и иной порядок изменения существенных условий контрактов</w:t>
      </w:r>
      <w:proofErr w:type="gramStart"/>
      <w:r>
        <w:rPr>
          <w:sz w:val="28"/>
          <w:szCs w:val="28"/>
          <w:shd w:val="clear" w:color="auto" w:fill="FFFFFF"/>
        </w:rPr>
        <w:t>.»;</w:t>
      </w:r>
      <w:proofErr w:type="gramEnd"/>
    </w:p>
    <w:p w:rsidR="006D0E51" w:rsidRDefault="00063E20" w:rsidP="00063E20">
      <w:pPr>
        <w:widowControl w:val="0"/>
        <w:jc w:val="both"/>
        <w:rPr>
          <w:bCs/>
          <w:color w:val="000000"/>
          <w:sz w:val="28"/>
          <w:szCs w:val="28"/>
          <w:lang w:eastAsia="ru-RU" w:bidi="ru-RU"/>
        </w:rPr>
      </w:pPr>
      <w:r>
        <w:rPr>
          <w:sz w:val="28"/>
          <w:szCs w:val="28"/>
          <w:shd w:val="clear" w:color="auto" w:fill="FFFFFF"/>
        </w:rPr>
        <w:tab/>
        <w:t xml:space="preserve">1.3. В пункте 1 постановления в заголовке к тексту Порядка </w:t>
      </w:r>
      <w:r>
        <w:rPr>
          <w:bCs/>
          <w:color w:val="000000"/>
          <w:sz w:val="28"/>
          <w:szCs w:val="28"/>
          <w:lang w:eastAsia="ru-RU" w:bidi="ru-RU"/>
        </w:rPr>
        <w:lastRenderedPageBreak/>
        <w:t>утвержденного в пункте 1 названного постановления</w:t>
      </w:r>
      <w:r w:rsidR="006D0E51">
        <w:rPr>
          <w:bCs/>
          <w:color w:val="000000"/>
          <w:sz w:val="28"/>
          <w:szCs w:val="28"/>
          <w:lang w:eastAsia="ru-RU" w:bidi="ru-RU"/>
        </w:rPr>
        <w:t xml:space="preserve"> слова «</w:t>
      </w:r>
      <w:r w:rsidR="006D0E51" w:rsidRPr="006D0E51">
        <w:rPr>
          <w:bCs/>
          <w:color w:val="000000"/>
          <w:sz w:val="28"/>
          <w:szCs w:val="28"/>
          <w:lang w:eastAsia="ru-RU" w:bidi="ru-RU"/>
        </w:rPr>
        <w:t>до 1 января 202</w:t>
      </w:r>
      <w:r w:rsidR="00845A19">
        <w:rPr>
          <w:bCs/>
          <w:color w:val="000000"/>
          <w:sz w:val="28"/>
          <w:szCs w:val="28"/>
          <w:lang w:eastAsia="ru-RU" w:bidi="ru-RU"/>
        </w:rPr>
        <w:t>4</w:t>
      </w:r>
      <w:r w:rsidR="006D0E51" w:rsidRPr="006D0E51">
        <w:rPr>
          <w:bCs/>
          <w:color w:val="000000"/>
          <w:sz w:val="28"/>
          <w:szCs w:val="28"/>
          <w:lang w:eastAsia="ru-RU" w:bidi="ru-RU"/>
        </w:rPr>
        <w:t>года</w:t>
      </w:r>
      <w:r w:rsidR="006D0E51">
        <w:rPr>
          <w:bCs/>
          <w:color w:val="000000"/>
          <w:sz w:val="28"/>
          <w:szCs w:val="28"/>
          <w:lang w:eastAsia="ru-RU" w:bidi="ru-RU"/>
        </w:rPr>
        <w:t xml:space="preserve">» заменить </w:t>
      </w:r>
      <w:proofErr w:type="gramStart"/>
      <w:r w:rsidR="006D0E51">
        <w:rPr>
          <w:bCs/>
          <w:color w:val="000000"/>
          <w:sz w:val="28"/>
          <w:szCs w:val="28"/>
          <w:lang w:eastAsia="ru-RU" w:bidi="ru-RU"/>
        </w:rPr>
        <w:t>на</w:t>
      </w:r>
      <w:proofErr w:type="gramEnd"/>
      <w:r w:rsidR="006D0E51">
        <w:rPr>
          <w:bCs/>
          <w:color w:val="000000"/>
          <w:sz w:val="28"/>
          <w:szCs w:val="28"/>
          <w:lang w:eastAsia="ru-RU" w:bidi="ru-RU"/>
        </w:rPr>
        <w:t xml:space="preserve"> «</w:t>
      </w:r>
      <w:r w:rsidR="006D0E51" w:rsidRPr="006D0E51">
        <w:rPr>
          <w:bCs/>
          <w:color w:val="000000"/>
          <w:sz w:val="28"/>
          <w:szCs w:val="28"/>
          <w:lang w:eastAsia="ru-RU" w:bidi="ru-RU"/>
        </w:rPr>
        <w:t>до 1 января 202</w:t>
      </w:r>
      <w:r w:rsidR="00845A19">
        <w:rPr>
          <w:bCs/>
          <w:color w:val="000000"/>
          <w:sz w:val="28"/>
          <w:szCs w:val="28"/>
          <w:lang w:eastAsia="ru-RU" w:bidi="ru-RU"/>
        </w:rPr>
        <w:t>5</w:t>
      </w:r>
      <w:r w:rsidR="006D0E51" w:rsidRPr="006D0E51">
        <w:rPr>
          <w:bCs/>
          <w:color w:val="000000"/>
          <w:sz w:val="28"/>
          <w:szCs w:val="28"/>
          <w:lang w:eastAsia="ru-RU" w:bidi="ru-RU"/>
        </w:rPr>
        <w:t xml:space="preserve"> года</w:t>
      </w:r>
      <w:r w:rsidR="006D0E51">
        <w:rPr>
          <w:bCs/>
          <w:color w:val="000000"/>
          <w:sz w:val="28"/>
          <w:szCs w:val="28"/>
          <w:lang w:eastAsia="ru-RU" w:bidi="ru-RU"/>
        </w:rPr>
        <w:t>»</w:t>
      </w:r>
      <w:r>
        <w:rPr>
          <w:bCs/>
          <w:color w:val="000000"/>
          <w:sz w:val="28"/>
          <w:szCs w:val="28"/>
          <w:lang w:eastAsia="ru-RU" w:bidi="ru-RU"/>
        </w:rPr>
        <w:t>.</w:t>
      </w:r>
    </w:p>
    <w:p w:rsidR="000D2A6B" w:rsidRDefault="000D2A6B" w:rsidP="000D2A6B">
      <w:pPr>
        <w:widowControl w:val="0"/>
        <w:jc w:val="both"/>
        <w:rPr>
          <w:bCs/>
          <w:color w:val="000000"/>
          <w:sz w:val="28"/>
          <w:szCs w:val="28"/>
          <w:lang w:eastAsia="ru-RU" w:bidi="ru-RU"/>
        </w:rPr>
      </w:pPr>
      <w:r>
        <w:rPr>
          <w:bCs/>
          <w:color w:val="000000"/>
          <w:sz w:val="28"/>
          <w:szCs w:val="28"/>
          <w:lang w:eastAsia="ru-RU" w:bidi="ru-RU"/>
        </w:rPr>
        <w:tab/>
        <w:t>1.4. В пункте 1 Порядка слова «</w:t>
      </w:r>
      <w:r w:rsidRPr="006D0E51">
        <w:rPr>
          <w:bCs/>
          <w:color w:val="000000"/>
          <w:sz w:val="28"/>
          <w:szCs w:val="28"/>
          <w:lang w:eastAsia="ru-RU" w:bidi="ru-RU"/>
        </w:rPr>
        <w:t>до 1 января 202</w:t>
      </w:r>
      <w:r w:rsidR="00845A19">
        <w:rPr>
          <w:bCs/>
          <w:color w:val="000000"/>
          <w:sz w:val="28"/>
          <w:szCs w:val="28"/>
          <w:lang w:eastAsia="ru-RU" w:bidi="ru-RU"/>
        </w:rPr>
        <w:t>4</w:t>
      </w:r>
      <w:r w:rsidRPr="006D0E51">
        <w:rPr>
          <w:bCs/>
          <w:color w:val="000000"/>
          <w:sz w:val="28"/>
          <w:szCs w:val="28"/>
          <w:lang w:eastAsia="ru-RU" w:bidi="ru-RU"/>
        </w:rPr>
        <w:t xml:space="preserve"> года</w:t>
      </w:r>
      <w:r>
        <w:rPr>
          <w:bCs/>
          <w:color w:val="000000"/>
          <w:sz w:val="28"/>
          <w:szCs w:val="28"/>
          <w:lang w:eastAsia="ru-RU" w:bidi="ru-RU"/>
        </w:rPr>
        <w:t xml:space="preserve">» заменить </w:t>
      </w:r>
      <w:proofErr w:type="gramStart"/>
      <w:r>
        <w:rPr>
          <w:bCs/>
          <w:color w:val="000000"/>
          <w:sz w:val="28"/>
          <w:szCs w:val="28"/>
          <w:lang w:eastAsia="ru-RU" w:bidi="ru-RU"/>
        </w:rPr>
        <w:t>на</w:t>
      </w:r>
      <w:proofErr w:type="gramEnd"/>
      <w:r>
        <w:rPr>
          <w:bCs/>
          <w:color w:val="000000"/>
          <w:sz w:val="28"/>
          <w:szCs w:val="28"/>
          <w:lang w:eastAsia="ru-RU" w:bidi="ru-RU"/>
        </w:rPr>
        <w:t xml:space="preserve"> «</w:t>
      </w:r>
      <w:r w:rsidRPr="006D0E51">
        <w:rPr>
          <w:bCs/>
          <w:color w:val="000000"/>
          <w:sz w:val="28"/>
          <w:szCs w:val="28"/>
          <w:lang w:eastAsia="ru-RU" w:bidi="ru-RU"/>
        </w:rPr>
        <w:t>до 1 января 202</w:t>
      </w:r>
      <w:r w:rsidR="00845A19">
        <w:rPr>
          <w:bCs/>
          <w:color w:val="000000"/>
          <w:sz w:val="28"/>
          <w:szCs w:val="28"/>
          <w:lang w:eastAsia="ru-RU" w:bidi="ru-RU"/>
        </w:rPr>
        <w:t>5</w:t>
      </w:r>
      <w:bookmarkStart w:id="0" w:name="_GoBack"/>
      <w:bookmarkEnd w:id="0"/>
      <w:r w:rsidRPr="006D0E51">
        <w:rPr>
          <w:bCs/>
          <w:color w:val="000000"/>
          <w:sz w:val="28"/>
          <w:szCs w:val="28"/>
          <w:lang w:eastAsia="ru-RU" w:bidi="ru-RU"/>
        </w:rPr>
        <w:t xml:space="preserve"> года</w:t>
      </w:r>
      <w:r>
        <w:rPr>
          <w:bCs/>
          <w:color w:val="000000"/>
          <w:sz w:val="28"/>
          <w:szCs w:val="28"/>
          <w:lang w:eastAsia="ru-RU" w:bidi="ru-RU"/>
        </w:rPr>
        <w:t>».</w:t>
      </w:r>
    </w:p>
    <w:p w:rsidR="008A274A" w:rsidRDefault="00C84883" w:rsidP="00C84883">
      <w:pPr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  <w:lang w:eastAsia="ru-RU"/>
        </w:rPr>
        <w:t>2</w:t>
      </w:r>
      <w:r w:rsidR="008A274A" w:rsidRPr="008A274A">
        <w:rPr>
          <w:sz w:val="28"/>
          <w:szCs w:val="28"/>
          <w:lang w:eastAsia="ru-RU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</w:t>
      </w:r>
      <w:r w:rsidR="00E1007F">
        <w:rPr>
          <w:sz w:val="28"/>
          <w:szCs w:val="28"/>
        </w:rPr>
        <w:t xml:space="preserve">экономиста-финансиста  </w:t>
      </w:r>
      <w:proofErr w:type="spellStart"/>
      <w:r w:rsidR="00E1007F">
        <w:rPr>
          <w:sz w:val="28"/>
          <w:szCs w:val="28"/>
        </w:rPr>
        <w:t>Плякину</w:t>
      </w:r>
      <w:proofErr w:type="spellEnd"/>
      <w:r w:rsidR="00E1007F">
        <w:rPr>
          <w:sz w:val="28"/>
          <w:szCs w:val="28"/>
        </w:rPr>
        <w:t xml:space="preserve">  М.В.</w:t>
      </w:r>
    </w:p>
    <w:p w:rsidR="0010574D" w:rsidRDefault="0010574D">
      <w:pPr>
        <w:pStyle w:val="ConsNormal"/>
        <w:widowControl/>
        <w:tabs>
          <w:tab w:val="left" w:pos="851"/>
        </w:tabs>
        <w:ind w:right="0" w:firstLine="539"/>
        <w:jc w:val="both"/>
      </w:pPr>
    </w:p>
    <w:p w:rsidR="00CE5AAA" w:rsidRDefault="00CE5AAA">
      <w:pPr>
        <w:pStyle w:val="ConsNonformat"/>
        <w:widowControl/>
        <w:ind w:right="0"/>
        <w:jc w:val="both"/>
        <w:rPr>
          <w:rFonts w:ascii="Times New Roman" w:hAnsi="Times New Roman"/>
        </w:rPr>
      </w:pPr>
    </w:p>
    <w:p w:rsidR="00E1007F" w:rsidRDefault="00E1007F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E1007F" w:rsidRDefault="00E1007F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E1007F" w:rsidRPr="000D2A6B" w:rsidRDefault="00E1007F">
      <w:pPr>
        <w:pStyle w:val="ConsNonformat"/>
        <w:widowControl/>
        <w:ind w:right="0"/>
        <w:jc w:val="both"/>
        <w:rPr>
          <w:rFonts w:ascii="Times New Roman" w:hAnsi="Times New Roman"/>
          <w:b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>Глава  администрации</w:t>
      </w:r>
    </w:p>
    <w:p w:rsidR="00E1007F" w:rsidRPr="000D2A6B" w:rsidRDefault="00E1007F">
      <w:pPr>
        <w:pStyle w:val="ConsNonformat"/>
        <w:widowControl/>
        <w:ind w:right="0"/>
        <w:jc w:val="both"/>
        <w:rPr>
          <w:rFonts w:ascii="Times New Roman" w:hAnsi="Times New Roman"/>
          <w:b/>
          <w:sz w:val="28"/>
          <w:szCs w:val="28"/>
        </w:rPr>
      </w:pPr>
      <w:r w:rsidRPr="000D2A6B">
        <w:rPr>
          <w:rFonts w:ascii="Times New Roman" w:hAnsi="Times New Roman"/>
          <w:b/>
          <w:sz w:val="28"/>
          <w:szCs w:val="28"/>
        </w:rPr>
        <w:t xml:space="preserve">Нагорьевского  сельского  поселения                           </w:t>
      </w:r>
      <w:r w:rsidR="000D2A6B" w:rsidRPr="000D2A6B">
        <w:rPr>
          <w:rFonts w:ascii="Times New Roman" w:hAnsi="Times New Roman"/>
          <w:b/>
          <w:sz w:val="28"/>
          <w:szCs w:val="28"/>
        </w:rPr>
        <w:t>Котов В.С.</w:t>
      </w:r>
    </w:p>
    <w:p w:rsidR="00CE5AAA" w:rsidRPr="000D2A6B" w:rsidRDefault="00CE5AAA">
      <w:pPr>
        <w:jc w:val="center"/>
        <w:rPr>
          <w:b/>
          <w:sz w:val="24"/>
          <w:szCs w:val="24"/>
        </w:rPr>
      </w:pPr>
    </w:p>
    <w:p w:rsidR="00CE5AAA" w:rsidRDefault="00CE5AAA">
      <w:pPr>
        <w:jc w:val="center"/>
        <w:rPr>
          <w:sz w:val="24"/>
          <w:szCs w:val="24"/>
        </w:rPr>
      </w:pPr>
    </w:p>
    <w:p w:rsidR="00CE5AAA" w:rsidRDefault="00CE5AAA">
      <w:pPr>
        <w:jc w:val="center"/>
        <w:rPr>
          <w:sz w:val="24"/>
          <w:szCs w:val="24"/>
        </w:rPr>
      </w:pPr>
    </w:p>
    <w:p w:rsidR="00D94B34" w:rsidRDefault="00D94B34">
      <w:pPr>
        <w:jc w:val="center"/>
        <w:rPr>
          <w:sz w:val="24"/>
          <w:szCs w:val="24"/>
        </w:rPr>
      </w:pPr>
    </w:p>
    <w:p w:rsidR="00D94B34" w:rsidRDefault="00D94B34">
      <w:pPr>
        <w:jc w:val="center"/>
        <w:rPr>
          <w:sz w:val="24"/>
          <w:szCs w:val="24"/>
        </w:rPr>
      </w:pPr>
    </w:p>
    <w:p w:rsidR="00D94B34" w:rsidRDefault="00D94B34">
      <w:pPr>
        <w:jc w:val="center"/>
        <w:rPr>
          <w:sz w:val="24"/>
          <w:szCs w:val="24"/>
        </w:rPr>
      </w:pPr>
    </w:p>
    <w:p w:rsidR="00D94B34" w:rsidRDefault="00D94B34">
      <w:pPr>
        <w:jc w:val="center"/>
        <w:rPr>
          <w:sz w:val="24"/>
          <w:szCs w:val="24"/>
        </w:rPr>
      </w:pPr>
    </w:p>
    <w:p w:rsidR="00D94B34" w:rsidRDefault="00D94B34">
      <w:pPr>
        <w:jc w:val="center"/>
        <w:rPr>
          <w:sz w:val="24"/>
          <w:szCs w:val="24"/>
        </w:rPr>
      </w:pPr>
    </w:p>
    <w:p w:rsidR="00D94B34" w:rsidRDefault="00D94B34">
      <w:pPr>
        <w:jc w:val="center"/>
        <w:rPr>
          <w:sz w:val="24"/>
          <w:szCs w:val="24"/>
        </w:rPr>
      </w:pPr>
    </w:p>
    <w:p w:rsidR="00D94B34" w:rsidRDefault="00D94B34">
      <w:pPr>
        <w:jc w:val="center"/>
        <w:rPr>
          <w:sz w:val="24"/>
          <w:szCs w:val="24"/>
        </w:rPr>
      </w:pPr>
    </w:p>
    <w:p w:rsidR="00D94B34" w:rsidRDefault="00D94B34">
      <w:pPr>
        <w:jc w:val="center"/>
        <w:rPr>
          <w:sz w:val="24"/>
          <w:szCs w:val="24"/>
        </w:rPr>
      </w:pPr>
    </w:p>
    <w:p w:rsidR="00D94B34" w:rsidRDefault="00D94B34">
      <w:pPr>
        <w:jc w:val="center"/>
        <w:rPr>
          <w:sz w:val="24"/>
          <w:szCs w:val="24"/>
        </w:rPr>
      </w:pPr>
    </w:p>
    <w:sectPr w:rsidR="00D94B34" w:rsidSect="00D7757F">
      <w:pgSz w:w="11906" w:h="16838"/>
      <w:pgMar w:top="993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EC9" w:rsidRDefault="00110EC9">
      <w:r>
        <w:separator/>
      </w:r>
    </w:p>
  </w:endnote>
  <w:endnote w:type="continuationSeparator" w:id="0">
    <w:p w:rsidR="00110EC9" w:rsidRDefault="00110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EC9" w:rsidRDefault="00110EC9">
      <w:r>
        <w:separator/>
      </w:r>
    </w:p>
  </w:footnote>
  <w:footnote w:type="continuationSeparator" w:id="0">
    <w:p w:rsidR="00110EC9" w:rsidRDefault="00110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135D6"/>
    <w:multiLevelType w:val="multilevel"/>
    <w:tmpl w:val="B180EF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98616AB"/>
    <w:multiLevelType w:val="hybridMultilevel"/>
    <w:tmpl w:val="A2C6F372"/>
    <w:lvl w:ilvl="0" w:tplc="0924F0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C49E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92EFE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3E0E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B0D42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94CB5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40CB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D2601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FE634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206579"/>
    <w:multiLevelType w:val="multilevel"/>
    <w:tmpl w:val="0AE2F6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5AAA"/>
    <w:rsid w:val="00002F0E"/>
    <w:rsid w:val="00063E20"/>
    <w:rsid w:val="00085A96"/>
    <w:rsid w:val="000B5F8D"/>
    <w:rsid w:val="000C5E69"/>
    <w:rsid w:val="000D2A6B"/>
    <w:rsid w:val="000E689F"/>
    <w:rsid w:val="000F740E"/>
    <w:rsid w:val="001056D5"/>
    <w:rsid w:val="0010574D"/>
    <w:rsid w:val="00107B20"/>
    <w:rsid w:val="00110EC9"/>
    <w:rsid w:val="00122574"/>
    <w:rsid w:val="00141AD6"/>
    <w:rsid w:val="00145B48"/>
    <w:rsid w:val="00225717"/>
    <w:rsid w:val="0028737E"/>
    <w:rsid w:val="00296B1C"/>
    <w:rsid w:val="002E75A7"/>
    <w:rsid w:val="002E76B7"/>
    <w:rsid w:val="002F0921"/>
    <w:rsid w:val="002F2EE8"/>
    <w:rsid w:val="003207AB"/>
    <w:rsid w:val="00343F60"/>
    <w:rsid w:val="00364A13"/>
    <w:rsid w:val="003A5059"/>
    <w:rsid w:val="003B34D4"/>
    <w:rsid w:val="003B54F6"/>
    <w:rsid w:val="003C36B3"/>
    <w:rsid w:val="003C4BC6"/>
    <w:rsid w:val="003E4558"/>
    <w:rsid w:val="003F46D7"/>
    <w:rsid w:val="0044254C"/>
    <w:rsid w:val="00482612"/>
    <w:rsid w:val="004A079D"/>
    <w:rsid w:val="004B7634"/>
    <w:rsid w:val="004D7A61"/>
    <w:rsid w:val="004E5734"/>
    <w:rsid w:val="004F1FFA"/>
    <w:rsid w:val="00500398"/>
    <w:rsid w:val="00524AE1"/>
    <w:rsid w:val="005339F2"/>
    <w:rsid w:val="005568B9"/>
    <w:rsid w:val="005579F8"/>
    <w:rsid w:val="00572227"/>
    <w:rsid w:val="005C467D"/>
    <w:rsid w:val="00616620"/>
    <w:rsid w:val="00641709"/>
    <w:rsid w:val="0066418D"/>
    <w:rsid w:val="006B2FA0"/>
    <w:rsid w:val="006D0E51"/>
    <w:rsid w:val="00727B9D"/>
    <w:rsid w:val="00770192"/>
    <w:rsid w:val="007834A3"/>
    <w:rsid w:val="008368ED"/>
    <w:rsid w:val="00845A19"/>
    <w:rsid w:val="008A274A"/>
    <w:rsid w:val="008E2990"/>
    <w:rsid w:val="008F0BB4"/>
    <w:rsid w:val="008F4D1E"/>
    <w:rsid w:val="00903F87"/>
    <w:rsid w:val="0091569D"/>
    <w:rsid w:val="00922515"/>
    <w:rsid w:val="00985CB7"/>
    <w:rsid w:val="00995731"/>
    <w:rsid w:val="009B391B"/>
    <w:rsid w:val="009B4FBD"/>
    <w:rsid w:val="009C125F"/>
    <w:rsid w:val="009C1F71"/>
    <w:rsid w:val="009E0731"/>
    <w:rsid w:val="009E7016"/>
    <w:rsid w:val="00A30F09"/>
    <w:rsid w:val="00A52D26"/>
    <w:rsid w:val="00A67ACE"/>
    <w:rsid w:val="00A80FA7"/>
    <w:rsid w:val="00A87164"/>
    <w:rsid w:val="00B35B00"/>
    <w:rsid w:val="00BB3223"/>
    <w:rsid w:val="00BD2550"/>
    <w:rsid w:val="00BE63EC"/>
    <w:rsid w:val="00BF3DAC"/>
    <w:rsid w:val="00C0124D"/>
    <w:rsid w:val="00C02A8D"/>
    <w:rsid w:val="00C333AA"/>
    <w:rsid w:val="00C57A41"/>
    <w:rsid w:val="00C84883"/>
    <w:rsid w:val="00CB0829"/>
    <w:rsid w:val="00CE5AAA"/>
    <w:rsid w:val="00D7757F"/>
    <w:rsid w:val="00D94B34"/>
    <w:rsid w:val="00DA65FA"/>
    <w:rsid w:val="00E1007F"/>
    <w:rsid w:val="00E55AC6"/>
    <w:rsid w:val="00E5725D"/>
    <w:rsid w:val="00E72FCC"/>
    <w:rsid w:val="00E87144"/>
    <w:rsid w:val="00EB6F8F"/>
    <w:rsid w:val="00EC2C6D"/>
    <w:rsid w:val="00EE2386"/>
    <w:rsid w:val="00F0262D"/>
    <w:rsid w:val="00F47776"/>
    <w:rsid w:val="00F56CAD"/>
    <w:rsid w:val="00FC0D35"/>
    <w:rsid w:val="00FE2E2E"/>
    <w:rsid w:val="00FE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9F8"/>
    <w:rPr>
      <w:lang w:eastAsia="zh-CN"/>
    </w:rPr>
  </w:style>
  <w:style w:type="paragraph" w:styleId="1">
    <w:name w:val="heading 1"/>
    <w:link w:val="10"/>
    <w:uiPriority w:val="9"/>
    <w:qFormat/>
    <w:rsid w:val="005579F8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paragraph" w:styleId="2">
    <w:name w:val="heading 2"/>
    <w:link w:val="20"/>
    <w:uiPriority w:val="9"/>
    <w:unhideWhenUsed/>
    <w:qFormat/>
    <w:rsid w:val="005579F8"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paragraph" w:styleId="3">
    <w:name w:val="heading 3"/>
    <w:link w:val="30"/>
    <w:uiPriority w:val="9"/>
    <w:unhideWhenUsed/>
    <w:qFormat/>
    <w:rsid w:val="005579F8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styleId="4">
    <w:name w:val="heading 4"/>
    <w:link w:val="40"/>
    <w:uiPriority w:val="9"/>
    <w:unhideWhenUsed/>
    <w:qFormat/>
    <w:rsid w:val="005579F8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rsid w:val="005579F8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rsid w:val="005579F8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rsid w:val="005579F8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rsid w:val="005579F8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rsid w:val="005579F8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579F8"/>
    <w:rPr>
      <w:rFonts w:ascii="Arial" w:eastAsia="Arial" w:hAnsi="Arial"/>
      <w:sz w:val="40"/>
      <w:szCs w:val="40"/>
      <w:lang w:bidi="ar-SA"/>
    </w:rPr>
  </w:style>
  <w:style w:type="character" w:customStyle="1" w:styleId="20">
    <w:name w:val="Заголовок 2 Знак"/>
    <w:link w:val="2"/>
    <w:uiPriority w:val="9"/>
    <w:rsid w:val="005579F8"/>
    <w:rPr>
      <w:rFonts w:ascii="Arial" w:eastAsia="Arial" w:hAnsi="Arial"/>
      <w:sz w:val="34"/>
      <w:lang w:bidi="ar-SA"/>
    </w:rPr>
  </w:style>
  <w:style w:type="character" w:customStyle="1" w:styleId="30">
    <w:name w:val="Заголовок 3 Знак"/>
    <w:link w:val="3"/>
    <w:uiPriority w:val="9"/>
    <w:rsid w:val="005579F8"/>
    <w:rPr>
      <w:rFonts w:ascii="Arial" w:eastAsia="Arial" w:hAnsi="Arial"/>
      <w:sz w:val="30"/>
      <w:szCs w:val="30"/>
      <w:lang w:bidi="ar-SA"/>
    </w:rPr>
  </w:style>
  <w:style w:type="character" w:customStyle="1" w:styleId="40">
    <w:name w:val="Заголовок 4 Знак"/>
    <w:link w:val="4"/>
    <w:uiPriority w:val="9"/>
    <w:rsid w:val="005579F8"/>
    <w:rPr>
      <w:rFonts w:ascii="Arial" w:eastAsia="Arial" w:hAnsi="Arial"/>
      <w:b/>
      <w:bCs/>
      <w:sz w:val="26"/>
      <w:szCs w:val="26"/>
      <w:lang w:bidi="ar-SA"/>
    </w:rPr>
  </w:style>
  <w:style w:type="character" w:customStyle="1" w:styleId="50">
    <w:name w:val="Заголовок 5 Знак"/>
    <w:link w:val="5"/>
    <w:uiPriority w:val="9"/>
    <w:rsid w:val="005579F8"/>
    <w:rPr>
      <w:rFonts w:ascii="Arial" w:eastAsia="Arial" w:hAnsi="Arial"/>
      <w:b/>
      <w:bCs/>
      <w:sz w:val="24"/>
      <w:szCs w:val="24"/>
      <w:lang w:bidi="ar-SA"/>
    </w:rPr>
  </w:style>
  <w:style w:type="character" w:customStyle="1" w:styleId="60">
    <w:name w:val="Заголовок 6 Знак"/>
    <w:link w:val="6"/>
    <w:uiPriority w:val="9"/>
    <w:rsid w:val="005579F8"/>
    <w:rPr>
      <w:rFonts w:ascii="Arial" w:eastAsia="Arial" w:hAnsi="Arial"/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uiPriority w:val="9"/>
    <w:rsid w:val="005579F8"/>
    <w:rPr>
      <w:rFonts w:ascii="Arial" w:eastAsia="Arial" w:hAnsi="Arial"/>
      <w:b/>
      <w:bCs/>
      <w:i/>
      <w:iCs/>
      <w:sz w:val="22"/>
      <w:szCs w:val="22"/>
      <w:lang w:bidi="ar-SA"/>
    </w:rPr>
  </w:style>
  <w:style w:type="character" w:customStyle="1" w:styleId="80">
    <w:name w:val="Заголовок 8 Знак"/>
    <w:link w:val="8"/>
    <w:uiPriority w:val="9"/>
    <w:rsid w:val="005579F8"/>
    <w:rPr>
      <w:rFonts w:ascii="Arial" w:eastAsia="Arial" w:hAnsi="Arial"/>
      <w:i/>
      <w:iCs/>
      <w:sz w:val="22"/>
      <w:szCs w:val="22"/>
      <w:lang w:bidi="ar-SA"/>
    </w:rPr>
  </w:style>
  <w:style w:type="character" w:customStyle="1" w:styleId="90">
    <w:name w:val="Заголовок 9 Знак"/>
    <w:link w:val="9"/>
    <w:uiPriority w:val="9"/>
    <w:rsid w:val="005579F8"/>
    <w:rPr>
      <w:rFonts w:ascii="Arial" w:eastAsia="Arial" w:hAnsi="Arial"/>
      <w:i/>
      <w:iCs/>
      <w:sz w:val="21"/>
      <w:szCs w:val="21"/>
      <w:lang w:bidi="ar-SA"/>
    </w:rPr>
  </w:style>
  <w:style w:type="paragraph" w:styleId="a3">
    <w:name w:val="List Paragraph"/>
    <w:uiPriority w:val="34"/>
    <w:qFormat/>
    <w:rsid w:val="005579F8"/>
    <w:pPr>
      <w:ind w:left="720"/>
      <w:contextualSpacing/>
    </w:pPr>
    <w:rPr>
      <w:lang w:eastAsia="zh-CN"/>
    </w:rPr>
  </w:style>
  <w:style w:type="paragraph" w:styleId="a4">
    <w:name w:val="No Spacing"/>
    <w:rsid w:val="005579F8"/>
  </w:style>
  <w:style w:type="paragraph" w:styleId="a5">
    <w:name w:val="Title"/>
    <w:link w:val="a6"/>
    <w:uiPriority w:val="10"/>
    <w:qFormat/>
    <w:rsid w:val="005579F8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5579F8"/>
    <w:rPr>
      <w:sz w:val="48"/>
      <w:szCs w:val="48"/>
      <w:lang w:bidi="ar-SA"/>
    </w:rPr>
  </w:style>
  <w:style w:type="paragraph" w:styleId="a7">
    <w:name w:val="Subtitle"/>
    <w:link w:val="a8"/>
    <w:uiPriority w:val="11"/>
    <w:qFormat/>
    <w:rsid w:val="005579F8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5579F8"/>
    <w:rPr>
      <w:sz w:val="24"/>
      <w:szCs w:val="24"/>
      <w:lang w:bidi="ar-SA"/>
    </w:rPr>
  </w:style>
  <w:style w:type="paragraph" w:styleId="21">
    <w:name w:val="Quote"/>
    <w:link w:val="22"/>
    <w:uiPriority w:val="29"/>
    <w:qFormat/>
    <w:rsid w:val="005579F8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5579F8"/>
    <w:rPr>
      <w:i/>
      <w:lang w:val="ru-RU" w:eastAsia="ru-RU" w:bidi="ar-SA"/>
    </w:rPr>
  </w:style>
  <w:style w:type="paragraph" w:styleId="a9">
    <w:name w:val="Intense Quote"/>
    <w:link w:val="aa"/>
    <w:uiPriority w:val="30"/>
    <w:qFormat/>
    <w:rsid w:val="005579F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579F8"/>
    <w:rPr>
      <w:i/>
      <w:shd w:val="clear" w:color="auto" w:fill="F2F2F2"/>
      <w:lang w:val="ru-RU" w:eastAsia="ru-RU" w:bidi="ar-SA"/>
    </w:rPr>
  </w:style>
  <w:style w:type="paragraph" w:styleId="ab">
    <w:name w:val="header"/>
    <w:basedOn w:val="a"/>
    <w:link w:val="ac"/>
    <w:rsid w:val="005579F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HeaderChar">
    <w:name w:val="Header Char"/>
    <w:uiPriority w:val="99"/>
    <w:rsid w:val="005579F8"/>
  </w:style>
  <w:style w:type="paragraph" w:styleId="ad">
    <w:name w:val="footer"/>
    <w:link w:val="ae"/>
    <w:uiPriority w:val="99"/>
    <w:unhideWhenUsed/>
    <w:rsid w:val="005579F8"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  <w:rsid w:val="005579F8"/>
  </w:style>
  <w:style w:type="paragraph" w:styleId="af">
    <w:name w:val="caption"/>
    <w:uiPriority w:val="35"/>
    <w:semiHidden/>
    <w:unhideWhenUsed/>
    <w:qFormat/>
    <w:rsid w:val="005579F8"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  <w:rsid w:val="005579F8"/>
    <w:rPr>
      <w:lang w:val="ru-RU" w:eastAsia="zh-CN" w:bidi="ar-SA"/>
    </w:rPr>
  </w:style>
  <w:style w:type="table" w:styleId="af0">
    <w:name w:val="Table Grid"/>
    <w:uiPriority w:val="59"/>
    <w:rsid w:val="005579F8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5579F8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5579F8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5579F8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5579F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5579F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5579F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5579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5579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5579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5579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5579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5579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5579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5579F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5579F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5579F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5579F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5579F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5579F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5579F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5579F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5579F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5579F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5579F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5579F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5579F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5579F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5579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5579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5579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5579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5579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5579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5579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5579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5579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5579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5579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5579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5579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5579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5579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5579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5579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5579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5579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5579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5579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5579F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5579F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5579F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5579F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5579F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5579F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5579F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5579F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5579F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5579F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5579F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5579F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5579F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5579F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5579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5579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5579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5579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5579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5579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5579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5579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5579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5579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5579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5579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5579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5579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5579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5579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5579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5579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5579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5579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5579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5579F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5579F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5579F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5579F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5579F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5579F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5579F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5579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5579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5579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5579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5579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5579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5579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5579F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5579F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5579F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5579F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5579F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5579F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5579F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5579F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5579F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5579F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5579F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5579F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5579F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5579F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5579F8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5579F8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5579F8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5579F8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5579F8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5579F8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5579F8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5579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5579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5579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5579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5579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5579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5579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sid w:val="005579F8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rsid w:val="005579F8"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semiHidden/>
    <w:rsid w:val="005579F8"/>
    <w:rPr>
      <w:sz w:val="18"/>
      <w:lang w:bidi="ar-SA"/>
    </w:rPr>
  </w:style>
  <w:style w:type="character" w:styleId="af4">
    <w:name w:val="footnote reference"/>
    <w:uiPriority w:val="99"/>
    <w:unhideWhenUsed/>
    <w:rsid w:val="005579F8"/>
    <w:rPr>
      <w:vertAlign w:val="superscript"/>
    </w:rPr>
  </w:style>
  <w:style w:type="paragraph" w:styleId="af5">
    <w:name w:val="endnote text"/>
    <w:link w:val="af6"/>
    <w:uiPriority w:val="99"/>
    <w:semiHidden/>
    <w:unhideWhenUsed/>
    <w:rsid w:val="005579F8"/>
  </w:style>
  <w:style w:type="character" w:customStyle="1" w:styleId="af6">
    <w:name w:val="Текст концевой сноски Знак"/>
    <w:link w:val="af5"/>
    <w:uiPriority w:val="99"/>
    <w:semiHidden/>
    <w:rsid w:val="005579F8"/>
    <w:rPr>
      <w:lang w:val="ru-RU" w:eastAsia="ru-RU" w:bidi="ar-SA"/>
    </w:rPr>
  </w:style>
  <w:style w:type="character" w:styleId="af7">
    <w:name w:val="endnote reference"/>
    <w:uiPriority w:val="99"/>
    <w:semiHidden/>
    <w:unhideWhenUsed/>
    <w:rsid w:val="005579F8"/>
    <w:rPr>
      <w:vertAlign w:val="superscript"/>
    </w:rPr>
  </w:style>
  <w:style w:type="paragraph" w:styleId="11">
    <w:name w:val="toc 1"/>
    <w:uiPriority w:val="39"/>
    <w:unhideWhenUsed/>
    <w:rsid w:val="005579F8"/>
    <w:pPr>
      <w:spacing w:after="57"/>
    </w:pPr>
    <w:rPr>
      <w:lang w:eastAsia="zh-CN"/>
    </w:rPr>
  </w:style>
  <w:style w:type="paragraph" w:styleId="23">
    <w:name w:val="toc 2"/>
    <w:uiPriority w:val="39"/>
    <w:unhideWhenUsed/>
    <w:rsid w:val="005579F8"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rsid w:val="005579F8"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rsid w:val="005579F8"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rsid w:val="005579F8"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rsid w:val="005579F8"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rsid w:val="005579F8"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rsid w:val="005579F8"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rsid w:val="005579F8"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sid w:val="005579F8"/>
    <w:rPr>
      <w:lang w:eastAsia="zh-CN"/>
    </w:rPr>
  </w:style>
  <w:style w:type="paragraph" w:styleId="af9">
    <w:name w:val="table of figures"/>
    <w:uiPriority w:val="99"/>
    <w:unhideWhenUsed/>
    <w:rsid w:val="005579F8"/>
    <w:rPr>
      <w:lang w:eastAsia="zh-CN"/>
    </w:rPr>
  </w:style>
  <w:style w:type="paragraph" w:styleId="afa">
    <w:name w:val="Balloon Text"/>
    <w:basedOn w:val="a"/>
    <w:semiHidden/>
    <w:rsid w:val="005579F8"/>
    <w:rPr>
      <w:rFonts w:ascii="Tahoma" w:hAnsi="Tahoma"/>
      <w:sz w:val="16"/>
      <w:szCs w:val="16"/>
    </w:rPr>
  </w:style>
  <w:style w:type="paragraph" w:customStyle="1" w:styleId="ConsNonformat">
    <w:name w:val="ConsNonformat"/>
    <w:rsid w:val="005579F8"/>
    <w:pPr>
      <w:widowControl w:val="0"/>
      <w:ind w:right="19772"/>
    </w:pPr>
    <w:rPr>
      <w:rFonts w:ascii="Courier New" w:hAnsi="Courier New"/>
    </w:rPr>
  </w:style>
  <w:style w:type="paragraph" w:customStyle="1" w:styleId="ConsTitle">
    <w:name w:val="ConsTitle"/>
    <w:rsid w:val="005579F8"/>
    <w:pPr>
      <w:widowControl w:val="0"/>
      <w:ind w:right="19772"/>
    </w:pPr>
    <w:rPr>
      <w:rFonts w:ascii="Arial" w:hAnsi="Arial"/>
      <w:b/>
      <w:bCs/>
      <w:sz w:val="16"/>
      <w:szCs w:val="16"/>
    </w:rPr>
  </w:style>
  <w:style w:type="paragraph" w:customStyle="1" w:styleId="ConsNormal">
    <w:name w:val="ConsNormal"/>
    <w:rsid w:val="005579F8"/>
    <w:pPr>
      <w:widowControl w:val="0"/>
      <w:ind w:right="19772" w:firstLine="720"/>
    </w:pPr>
    <w:rPr>
      <w:rFonts w:ascii="Arial" w:hAnsi="Arial"/>
    </w:rPr>
  </w:style>
  <w:style w:type="character" w:customStyle="1" w:styleId="ac">
    <w:name w:val="Верхний колонтитул Знак"/>
    <w:link w:val="ab"/>
    <w:rsid w:val="005579F8"/>
    <w:rPr>
      <w:sz w:val="24"/>
      <w:szCs w:val="24"/>
    </w:rPr>
  </w:style>
  <w:style w:type="paragraph" w:customStyle="1" w:styleId="ConsPlusNormal">
    <w:name w:val="ConsPlusNormal"/>
    <w:rsid w:val="005579F8"/>
    <w:pPr>
      <w:widowControl w:val="0"/>
    </w:pPr>
    <w:rPr>
      <w:rFonts w:ascii="Calibri" w:hAnsi="Calibri"/>
      <w:sz w:val="22"/>
    </w:rPr>
  </w:style>
  <w:style w:type="character" w:customStyle="1" w:styleId="afb">
    <w:name w:val="Основной текст_"/>
    <w:link w:val="12"/>
    <w:rsid w:val="00002F0E"/>
    <w:rPr>
      <w:sz w:val="28"/>
      <w:szCs w:val="28"/>
    </w:rPr>
  </w:style>
  <w:style w:type="paragraph" w:customStyle="1" w:styleId="12">
    <w:name w:val="Основной текст1"/>
    <w:basedOn w:val="a"/>
    <w:link w:val="afb"/>
    <w:rsid w:val="00002F0E"/>
    <w:pPr>
      <w:widowControl w:val="0"/>
      <w:ind w:firstLine="400"/>
    </w:pPr>
    <w:rPr>
      <w:sz w:val="28"/>
      <w:szCs w:val="28"/>
    </w:rPr>
  </w:style>
  <w:style w:type="paragraph" w:styleId="afc">
    <w:name w:val="Normal (Web)"/>
    <w:basedOn w:val="a"/>
    <w:semiHidden/>
    <w:unhideWhenUsed/>
    <w:rsid w:val="00E1007F"/>
    <w:pPr>
      <w:suppressAutoHyphens/>
      <w:spacing w:before="30" w:after="30"/>
    </w:pPr>
    <w:rPr>
      <w:rFonts w:ascii="Arial" w:hAnsi="Arial" w:cs="Arial"/>
      <w:color w:val="332E2D"/>
      <w:spacing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Поздняков</cp:lastModifiedBy>
  <cp:revision>33</cp:revision>
  <cp:lastPrinted>2022-03-24T13:01:00Z</cp:lastPrinted>
  <dcterms:created xsi:type="dcterms:W3CDTF">2021-11-19T11:14:00Z</dcterms:created>
  <dcterms:modified xsi:type="dcterms:W3CDTF">2024-03-14T13:01:00Z</dcterms:modified>
</cp:coreProperties>
</file>