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7C" w:rsidRDefault="0002637C" w:rsidP="0002637C">
      <w:pPr>
        <w:jc w:val="center"/>
      </w:pPr>
      <w:r>
        <w:rPr>
          <w:color w:val="000000"/>
          <w:sz w:val="28"/>
          <w:szCs w:val="28"/>
        </w:rPr>
        <w:t>ЗЕМСКОЕ СОБРАНИЕ</w:t>
      </w:r>
      <w:r>
        <w:rPr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НАГОРЬЕВСКОГО СЕЛЬСКОГО ПОСЕЛЕНИЯ</w:t>
      </w:r>
    </w:p>
    <w:p w:rsidR="0002637C" w:rsidRDefault="0002637C" w:rsidP="0002637C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02637C" w:rsidRDefault="0002637C" w:rsidP="0002637C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02637C" w:rsidRDefault="0002637C" w:rsidP="0002637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Нагорье</w:t>
      </w:r>
    </w:p>
    <w:p w:rsidR="0002637C" w:rsidRDefault="0002637C" w:rsidP="0002637C">
      <w:pPr>
        <w:jc w:val="center"/>
        <w:rPr>
          <w:sz w:val="28"/>
          <w:szCs w:val="28"/>
        </w:rPr>
      </w:pPr>
    </w:p>
    <w:p w:rsidR="0002637C" w:rsidRDefault="0002637C" w:rsidP="0002637C">
      <w:pPr>
        <w:jc w:val="center"/>
      </w:pPr>
    </w:p>
    <w:p w:rsidR="0002637C" w:rsidRDefault="0002637C" w:rsidP="0002637C">
      <w:pPr>
        <w:jc w:val="center"/>
      </w:pPr>
    </w:p>
    <w:p w:rsidR="0002637C" w:rsidRDefault="0002637C" w:rsidP="0002637C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02637C" w:rsidRPr="00425CF0" w:rsidRDefault="0002637C" w:rsidP="0002637C">
      <w:pPr>
        <w:jc w:val="center"/>
        <w:rPr>
          <w:b/>
          <w:sz w:val="36"/>
          <w:szCs w:val="36"/>
        </w:rPr>
      </w:pPr>
    </w:p>
    <w:p w:rsidR="0002637C" w:rsidRPr="0002637C" w:rsidRDefault="0002637C" w:rsidP="00026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A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  </w:t>
      </w:r>
      <w:r w:rsidRPr="00531A79">
        <w:rPr>
          <w:b/>
          <w:sz w:val="28"/>
          <w:szCs w:val="28"/>
        </w:rPr>
        <w:t xml:space="preserve"> сентября 2023   года                                                                                </w:t>
      </w:r>
      <w:r w:rsidRPr="000263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413C">
        <w:rPr>
          <w:rFonts w:ascii="Times New Roman" w:hAnsi="Times New Roman" w:cs="Times New Roman"/>
          <w:b/>
          <w:sz w:val="28"/>
          <w:szCs w:val="28"/>
        </w:rPr>
        <w:t>7</w:t>
      </w:r>
    </w:p>
    <w:p w:rsidR="0002637C" w:rsidRDefault="0002637C" w:rsidP="0002637C">
      <w:pPr>
        <w:rPr>
          <w:b/>
          <w:sz w:val="32"/>
          <w:szCs w:val="32"/>
        </w:rPr>
      </w:pPr>
    </w:p>
    <w:p w:rsidR="0002637C" w:rsidRDefault="0002637C" w:rsidP="00026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37C" w:rsidRDefault="0002637C" w:rsidP="000263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13C" w:rsidRDefault="00E7413C" w:rsidP="00E7413C">
      <w:pPr>
        <w:ind w:right="515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постоянных комиссий земского собрания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7413C" w:rsidRDefault="00E7413C" w:rsidP="00E7413C">
      <w:pPr>
        <w:jc w:val="both"/>
        <w:rPr>
          <w:b/>
          <w:bCs/>
        </w:rPr>
      </w:pPr>
    </w:p>
    <w:p w:rsidR="00E7413C" w:rsidRDefault="00E7413C" w:rsidP="00E7413C">
      <w:pPr>
        <w:jc w:val="both"/>
        <w:rPr>
          <w:b/>
          <w:bCs/>
        </w:rPr>
      </w:pP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E741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 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состав постоянной комиссии по вопросам социально-экономического развития и бюджету в составе: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F40">
        <w:rPr>
          <w:rFonts w:ascii="Times New Roman" w:hAnsi="Times New Roman" w:cs="Times New Roman"/>
          <w:b/>
          <w:sz w:val="28"/>
          <w:szCs w:val="28"/>
        </w:rPr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2F40" w:rsidRPr="006F2F40">
        <w:rPr>
          <w:rFonts w:ascii="Times New Roman" w:hAnsi="Times New Roman" w:cs="Times New Roman"/>
          <w:b/>
          <w:sz w:val="28"/>
          <w:szCs w:val="28"/>
        </w:rPr>
        <w:t>Мандрыкина</w:t>
      </w:r>
      <w:proofErr w:type="spellEnd"/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 Оксана  Сергеевна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>Попова   Татьяна  Ивановна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Воронцова  Наталья  Сергеевна</w:t>
      </w: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Утвердить состав постоянной комиссии по вопросам местного самоуправления и нормативно-правой деятельности в составе: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F40">
        <w:rPr>
          <w:rFonts w:ascii="Times New Roman" w:hAnsi="Times New Roman" w:cs="Times New Roman"/>
          <w:b/>
          <w:sz w:val="28"/>
          <w:szCs w:val="28"/>
        </w:rPr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2F40" w:rsidRPr="006F2F40">
        <w:rPr>
          <w:rFonts w:ascii="Times New Roman" w:hAnsi="Times New Roman" w:cs="Times New Roman"/>
          <w:b/>
          <w:sz w:val="28"/>
          <w:szCs w:val="28"/>
        </w:rPr>
        <w:t>Шептухина</w:t>
      </w:r>
      <w:proofErr w:type="spellEnd"/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 Светлана  Ивановна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>Середина  Елена  Сергеевна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2F40" w:rsidRPr="006F2F40">
        <w:rPr>
          <w:rFonts w:ascii="Times New Roman" w:hAnsi="Times New Roman" w:cs="Times New Roman"/>
          <w:b/>
          <w:sz w:val="28"/>
          <w:szCs w:val="28"/>
        </w:rPr>
        <w:t>Сабинин</w:t>
      </w:r>
      <w:proofErr w:type="spellEnd"/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 Юрий  Николаевич</w:t>
      </w: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Утвердить состав постоянной комиссии по вопросам социально-культурного развития, делам ветеранов и молодежи в составе: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F40">
        <w:rPr>
          <w:rFonts w:ascii="Times New Roman" w:hAnsi="Times New Roman" w:cs="Times New Roman"/>
          <w:b/>
          <w:sz w:val="28"/>
          <w:szCs w:val="28"/>
        </w:rPr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Сергиенко  Анастасия  Николаевна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Некрасов  Вячеслав  Алексеевич</w:t>
      </w:r>
    </w:p>
    <w:p w:rsidR="00E7413C" w:rsidRPr="006F2F40" w:rsidRDefault="00E7413C" w:rsidP="00E7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40"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="006F2F40" w:rsidRPr="006F2F40">
        <w:rPr>
          <w:rFonts w:ascii="Times New Roman" w:hAnsi="Times New Roman" w:cs="Times New Roman"/>
          <w:b/>
          <w:sz w:val="28"/>
          <w:szCs w:val="28"/>
        </w:rPr>
        <w:t xml:space="preserve"> Середина  Валентина  Григорьевна</w:t>
      </w: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данное решение путем вывешивания в местах, предусмотренных для обнародования.</w:t>
      </w:r>
    </w:p>
    <w:p w:rsidR="00E7413C" w:rsidRDefault="00E7413C" w:rsidP="00E7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37C" w:rsidRDefault="0002637C"/>
    <w:p w:rsidR="0002637C" w:rsidRDefault="0002637C" w:rsidP="0002637C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391788" w:rsidRDefault="0002637C" w:rsidP="00391788">
      <w:pPr>
        <w:pStyle w:val="constitle"/>
        <w:spacing w:before="0" w:beforeAutospacing="0" w:after="0" w:afterAutospacing="0"/>
        <w:jc w:val="both"/>
        <w:rPr>
          <w:b/>
        </w:rPr>
      </w:pPr>
      <w:proofErr w:type="spellStart"/>
      <w:r>
        <w:rPr>
          <w:b/>
          <w:color w:val="000000"/>
          <w:sz w:val="28"/>
          <w:szCs w:val="28"/>
        </w:rPr>
        <w:t>Нагорьевского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                        </w:t>
      </w:r>
      <w:r w:rsidR="00391788">
        <w:rPr>
          <w:b/>
          <w:sz w:val="28"/>
          <w:szCs w:val="28"/>
        </w:rPr>
        <w:t>Бычкова  Е.Г.</w:t>
      </w:r>
    </w:p>
    <w:p w:rsidR="0002637C" w:rsidRDefault="0002637C" w:rsidP="00391788">
      <w:pPr>
        <w:ind w:firstLine="708"/>
      </w:pPr>
      <w:bookmarkStart w:id="0" w:name="_GoBack"/>
      <w:bookmarkEnd w:id="0"/>
    </w:p>
    <w:sectPr w:rsidR="000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C"/>
    <w:rsid w:val="0002637C"/>
    <w:rsid w:val="00391788"/>
    <w:rsid w:val="006F2F40"/>
    <w:rsid w:val="008F7C5C"/>
    <w:rsid w:val="00CF5372"/>
    <w:rsid w:val="00E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C"/>
    <w:pPr>
      <w:suppressAutoHyphens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9178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C"/>
    <w:pPr>
      <w:suppressAutoHyphens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9178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4</cp:revision>
  <dcterms:created xsi:type="dcterms:W3CDTF">2023-09-14T08:21:00Z</dcterms:created>
  <dcterms:modified xsi:type="dcterms:W3CDTF">2023-09-19T13:48:00Z</dcterms:modified>
</cp:coreProperties>
</file>