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8C" w:rsidRPr="00982FDF" w:rsidRDefault="0076002D">
      <w:pPr>
        <w:spacing w:after="0" w:line="239" w:lineRule="auto"/>
        <w:ind w:left="5" w:right="5239" w:firstLine="0"/>
        <w:jc w:val="left"/>
      </w:pPr>
      <w:r w:rsidRPr="00982FDF">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-73793</wp:posOffset>
                </wp:positionH>
                <wp:positionV relativeFrom="paragraph">
                  <wp:posOffset>-175895</wp:posOffset>
                </wp:positionV>
                <wp:extent cx="6614795" cy="10165715"/>
                <wp:effectExtent l="0" t="0" r="14605" b="260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795" cy="10165715"/>
                          <a:chOff x="879" y="496"/>
                          <a:chExt cx="10743" cy="15420"/>
                        </a:xfrm>
                      </wpg:grpSpPr>
                      <wps:wsp>
                        <wps:cNvPr id="2" name="Rectangle 4"/>
                        <wps:cNvSpPr>
                          <a:spLocks noChangeArrowheads="1"/>
                        </wps:cNvSpPr>
                        <wps:spPr bwMode="auto">
                          <a:xfrm>
                            <a:off x="879" y="496"/>
                            <a:ext cx="10743" cy="15420"/>
                          </a:xfrm>
                          <a:prstGeom prst="rect">
                            <a:avLst/>
                          </a:prstGeom>
                          <a:noFill/>
                          <a:ln w="6350">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5"/>
                        <wps:cNvSpPr>
                          <a:spLocks noChangeArrowheads="1"/>
                        </wps:cNvSpPr>
                        <wps:spPr bwMode="auto">
                          <a:xfrm>
                            <a:off x="970" y="594"/>
                            <a:ext cx="10560" cy="15240"/>
                          </a:xfrm>
                          <a:prstGeom prst="rect">
                            <a:avLst/>
                          </a:prstGeom>
                          <a:noFill/>
                          <a:ln w="19050">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B7E5F" id="Группа 1" o:spid="_x0000_s1026" style="position:absolute;margin-left:-5.8pt;margin-top:-13.85pt;width:520.85pt;height:800.45pt;z-index:-251657216" coordorigin="879,496" coordsize="10743,1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">
                <v:rect id="Rectangle 4" o:spid="_x0000_s1027" style="position:absolute;left:879;top:496;width:10743;height:15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" filled="f" strokecolor="maroon" strokeweight=".5pt"/>
                <v:rect id="Rectangle 5" o:spid="_x0000_s1028" style="position:absolute;left:970;top:594;width:10560;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" filled="f" strokecolor="maroon" strokeweight="1.5pt"/>
              </v:group>
            </w:pict>
          </mc:Fallback>
        </mc:AlternateContent>
      </w:r>
      <w:r w:rsidR="00E73107" w:rsidRPr="00982FDF">
        <w:rPr>
          <w:rFonts w:ascii="Calibri" w:eastAsia="Calibri" w:hAnsi="Calibri" w:cs="Calibri"/>
          <w:sz w:val="22"/>
        </w:rPr>
        <w:t xml:space="preserve">  </w:t>
      </w:r>
    </w:p>
    <w:p w:rsidR="004B1B8C" w:rsidRPr="00982FDF" w:rsidRDefault="00E73107">
      <w:pPr>
        <w:spacing w:after="0" w:line="259" w:lineRule="auto"/>
        <w:ind w:left="5" w:right="0" w:firstLine="0"/>
        <w:jc w:val="left"/>
      </w:pPr>
      <w:r w:rsidRPr="00982FDF">
        <w:rPr>
          <w:b/>
        </w:rPr>
        <w:t xml:space="preserve"> </w:t>
      </w:r>
    </w:p>
    <w:p w:rsidR="0076002D" w:rsidRPr="00982FDF" w:rsidRDefault="0076002D" w:rsidP="0076002D">
      <w:pPr>
        <w:autoSpaceDE w:val="0"/>
        <w:autoSpaceDN w:val="0"/>
        <w:adjustRightInd w:val="0"/>
        <w:spacing w:line="288" w:lineRule="auto"/>
        <w:ind w:left="-284"/>
        <w:jc w:val="center"/>
        <w:rPr>
          <w:sz w:val="28"/>
          <w:szCs w:val="28"/>
        </w:rPr>
      </w:pPr>
      <w:r w:rsidRPr="00982FDF">
        <w:rPr>
          <w:sz w:val="28"/>
          <w:szCs w:val="28"/>
        </w:rPr>
        <w:t xml:space="preserve">Государственное унитарное предприятие Белгородской области </w:t>
      </w:r>
    </w:p>
    <w:p w:rsidR="0076002D" w:rsidRPr="00982FDF" w:rsidRDefault="0076002D" w:rsidP="0076002D">
      <w:pPr>
        <w:autoSpaceDE w:val="0"/>
        <w:autoSpaceDN w:val="0"/>
        <w:adjustRightInd w:val="0"/>
        <w:spacing w:line="288" w:lineRule="auto"/>
        <w:jc w:val="center"/>
        <w:rPr>
          <w:sz w:val="28"/>
          <w:szCs w:val="28"/>
        </w:rPr>
      </w:pPr>
      <w:r w:rsidRPr="00982FDF">
        <w:rPr>
          <w:sz w:val="28"/>
          <w:szCs w:val="28"/>
        </w:rPr>
        <w:t>"Архитектурно-планировочное бюро"</w:t>
      </w:r>
    </w:p>
    <w:p w:rsidR="0076002D" w:rsidRPr="00982FDF" w:rsidRDefault="0076002D" w:rsidP="0076002D">
      <w:pPr>
        <w:autoSpaceDE w:val="0"/>
        <w:autoSpaceDN w:val="0"/>
        <w:adjustRightInd w:val="0"/>
        <w:spacing w:line="288" w:lineRule="auto"/>
        <w:jc w:val="center"/>
        <w:rPr>
          <w:bCs/>
        </w:rPr>
      </w:pPr>
      <w:r w:rsidRPr="00982FDF">
        <w:rPr>
          <w:bCs/>
        </w:rPr>
        <w:t>Россия, 308000, г. Белгород, ул. Князя Трубецкого, 40, тел. 8(4722) 273-502</w:t>
      </w:r>
    </w:p>
    <w:p w:rsidR="004B1B8C" w:rsidRPr="00982FDF" w:rsidRDefault="004B1B8C">
      <w:pPr>
        <w:spacing w:after="0" w:line="259" w:lineRule="auto"/>
        <w:ind w:right="1425" w:firstLine="0"/>
        <w:jc w:val="center"/>
      </w:pPr>
    </w:p>
    <w:p w:rsidR="004B1B8C" w:rsidRPr="00982FDF" w:rsidRDefault="004B1B8C">
      <w:pPr>
        <w:spacing w:after="0" w:line="259" w:lineRule="auto"/>
        <w:ind w:right="244" w:firstLine="0"/>
        <w:jc w:val="right"/>
      </w:pPr>
    </w:p>
    <w:p w:rsidR="004B1B8C" w:rsidRPr="00982FDF" w:rsidRDefault="00E73107">
      <w:pPr>
        <w:spacing w:after="0" w:line="259" w:lineRule="auto"/>
        <w:ind w:left="5" w:right="0" w:firstLine="0"/>
        <w:jc w:val="left"/>
      </w:pPr>
      <w:r w:rsidRPr="00982FDF">
        <w:t xml:space="preserve"> </w:t>
      </w:r>
    </w:p>
    <w:p w:rsidR="004B1B8C" w:rsidRPr="00982FDF" w:rsidRDefault="00E73107" w:rsidP="00692247">
      <w:pPr>
        <w:suppressAutoHyphens/>
        <w:jc w:val="center"/>
      </w:pPr>
      <w:r w:rsidRPr="00982FDF">
        <w:t xml:space="preserve"> </w:t>
      </w:r>
      <w:proofErr w:type="gramStart"/>
      <w:r w:rsidR="00692247" w:rsidRPr="00982FDF">
        <w:rPr>
          <w:rFonts w:eastAsia="Calibri"/>
          <w:b/>
          <w:sz w:val="28"/>
          <w:szCs w:val="28"/>
        </w:rPr>
        <w:t>Договор  №</w:t>
      </w:r>
      <w:proofErr w:type="gramEnd"/>
      <w:r w:rsidR="00692247" w:rsidRPr="00982FDF">
        <w:rPr>
          <w:rFonts w:eastAsia="Calibri"/>
          <w:b/>
          <w:sz w:val="28"/>
          <w:szCs w:val="28"/>
        </w:rPr>
        <w:t xml:space="preserve"> 70-22Д от 05.07.2022 г.</w:t>
      </w:r>
    </w:p>
    <w:p w:rsidR="004B1B8C" w:rsidRPr="00982FDF" w:rsidRDefault="00E73107">
      <w:pPr>
        <w:spacing w:after="0" w:line="259" w:lineRule="auto"/>
        <w:ind w:left="5" w:right="0" w:firstLine="0"/>
        <w:jc w:val="left"/>
      </w:pPr>
      <w:r w:rsidRPr="00982FDF">
        <w:t xml:space="preserve"> </w:t>
      </w:r>
    </w:p>
    <w:p w:rsidR="004B1B8C" w:rsidRPr="00982FDF" w:rsidRDefault="00E73107">
      <w:pPr>
        <w:spacing w:after="0" w:line="259" w:lineRule="auto"/>
        <w:ind w:right="234" w:firstLine="0"/>
        <w:jc w:val="center"/>
      </w:pPr>
      <w:r w:rsidRPr="00982FDF">
        <w:rPr>
          <w:noProof/>
        </w:rPr>
        <w:drawing>
          <wp:inline distT="0" distB="0" distL="0" distR="0">
            <wp:extent cx="1216609" cy="150114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8"/>
                    <a:stretch>
                      <a:fillRect/>
                    </a:stretch>
                  </pic:blipFill>
                  <pic:spPr>
                    <a:xfrm>
                      <a:off x="0" y="0"/>
                      <a:ext cx="1216609" cy="1501140"/>
                    </a:xfrm>
                    <a:prstGeom prst="rect">
                      <a:avLst/>
                    </a:prstGeom>
                  </pic:spPr>
                </pic:pic>
              </a:graphicData>
            </a:graphic>
          </wp:inline>
        </w:drawing>
      </w:r>
      <w:r w:rsidRPr="00982FDF">
        <w:t xml:space="preserve"> </w:t>
      </w:r>
    </w:p>
    <w:p w:rsidR="004B1B8C" w:rsidRPr="00982FDF" w:rsidRDefault="00E73107">
      <w:pPr>
        <w:spacing w:after="125" w:line="259" w:lineRule="auto"/>
        <w:ind w:left="5" w:right="0" w:firstLine="0"/>
        <w:jc w:val="left"/>
      </w:pPr>
      <w:r w:rsidRPr="00982FDF">
        <w:t xml:space="preserve"> </w:t>
      </w:r>
    </w:p>
    <w:p w:rsidR="00692247" w:rsidRPr="00982FDF" w:rsidRDefault="00692247" w:rsidP="00692247">
      <w:pPr>
        <w:jc w:val="center"/>
        <w:rPr>
          <w:b/>
          <w:sz w:val="36"/>
          <w:szCs w:val="36"/>
        </w:rPr>
      </w:pPr>
      <w:r w:rsidRPr="00982FDF">
        <w:rPr>
          <w:b/>
          <w:sz w:val="36"/>
          <w:szCs w:val="36"/>
        </w:rPr>
        <w:t>ПРАВИЛА ЗЕМЛЕПОЛЬЗОВАНИЯ И ЗАСТРОЙКИ</w:t>
      </w:r>
    </w:p>
    <w:p w:rsidR="004B1B8C" w:rsidRPr="00982FDF" w:rsidRDefault="00E73107">
      <w:pPr>
        <w:spacing w:after="17" w:line="249" w:lineRule="auto"/>
        <w:ind w:left="205" w:right="341" w:hanging="10"/>
        <w:jc w:val="center"/>
      </w:pPr>
      <w:r w:rsidRPr="00982FDF">
        <w:rPr>
          <w:b/>
          <w:sz w:val="40"/>
        </w:rPr>
        <w:t xml:space="preserve">Нагорьевского сельского </w:t>
      </w:r>
      <w:proofErr w:type="gramStart"/>
      <w:r w:rsidRPr="00982FDF">
        <w:rPr>
          <w:b/>
          <w:sz w:val="40"/>
        </w:rPr>
        <w:t xml:space="preserve">поселения </w:t>
      </w:r>
      <w:r w:rsidRPr="00982FDF">
        <w:rPr>
          <w:rFonts w:ascii="Calibri" w:eastAsia="Calibri" w:hAnsi="Calibri" w:cs="Calibri"/>
          <w:sz w:val="34"/>
          <w:vertAlign w:val="subscript"/>
        </w:rPr>
        <w:t xml:space="preserve"> </w:t>
      </w:r>
      <w:r w:rsidRPr="00982FDF">
        <w:rPr>
          <w:b/>
          <w:sz w:val="40"/>
        </w:rPr>
        <w:t>муниципального</w:t>
      </w:r>
      <w:proofErr w:type="gramEnd"/>
      <w:r w:rsidRPr="00982FDF">
        <w:rPr>
          <w:b/>
          <w:sz w:val="40"/>
        </w:rPr>
        <w:t xml:space="preserve"> района «Ровеньский район»</w:t>
      </w:r>
      <w:r w:rsidRPr="00982FDF">
        <w:rPr>
          <w:rFonts w:ascii="Calibri" w:eastAsia="Calibri" w:hAnsi="Calibri" w:cs="Calibri"/>
          <w:sz w:val="34"/>
          <w:vertAlign w:val="subscript"/>
        </w:rPr>
        <w:t xml:space="preserve"> </w:t>
      </w:r>
    </w:p>
    <w:p w:rsidR="004B1B8C" w:rsidRPr="00982FDF" w:rsidRDefault="00E73107">
      <w:pPr>
        <w:spacing w:after="17" w:line="249" w:lineRule="auto"/>
        <w:ind w:left="205" w:right="489" w:hanging="10"/>
        <w:jc w:val="center"/>
      </w:pPr>
      <w:r w:rsidRPr="00982FDF">
        <w:rPr>
          <w:b/>
          <w:sz w:val="40"/>
        </w:rPr>
        <w:t xml:space="preserve">Белгородской области </w:t>
      </w:r>
      <w:r w:rsidRPr="00982FDF">
        <w:rPr>
          <w:rFonts w:ascii="Calibri" w:eastAsia="Calibri" w:hAnsi="Calibri" w:cs="Calibri"/>
          <w:sz w:val="34"/>
          <w:vertAlign w:val="subscript"/>
        </w:rPr>
        <w:t xml:space="preserve"> </w:t>
      </w:r>
    </w:p>
    <w:p w:rsidR="004B1B8C" w:rsidRPr="00982FDF" w:rsidRDefault="00E73107">
      <w:pPr>
        <w:spacing w:after="0" w:line="259" w:lineRule="auto"/>
        <w:ind w:left="5" w:right="0" w:firstLine="0"/>
        <w:jc w:val="left"/>
      </w:pPr>
      <w:r w:rsidRPr="00982FDF">
        <w:rPr>
          <w:b/>
        </w:rPr>
        <w:t xml:space="preserve"> </w:t>
      </w:r>
    </w:p>
    <w:p w:rsidR="004B1B8C" w:rsidRPr="00982FDF" w:rsidRDefault="00E73107">
      <w:pPr>
        <w:spacing w:after="0" w:line="259" w:lineRule="auto"/>
        <w:ind w:left="5" w:right="0" w:firstLine="0"/>
        <w:jc w:val="left"/>
      </w:pPr>
      <w:r w:rsidRPr="00982FDF">
        <w:rPr>
          <w:b/>
        </w:rPr>
        <w:t xml:space="preserve"> </w:t>
      </w:r>
    </w:p>
    <w:p w:rsidR="004B1B8C" w:rsidRPr="00982FDF" w:rsidRDefault="00E73107">
      <w:pPr>
        <w:spacing w:after="15" w:line="259" w:lineRule="auto"/>
        <w:ind w:left="5" w:right="0" w:firstLine="0"/>
        <w:jc w:val="left"/>
      </w:pPr>
      <w:r w:rsidRPr="00982FDF">
        <w:rPr>
          <w:b/>
        </w:rPr>
        <w:t xml:space="preserve"> </w:t>
      </w:r>
    </w:p>
    <w:p w:rsidR="004B1B8C" w:rsidRPr="00982FDF" w:rsidRDefault="00E73107">
      <w:pPr>
        <w:spacing w:after="0" w:line="259" w:lineRule="auto"/>
        <w:ind w:left="279" w:right="566" w:hanging="10"/>
        <w:jc w:val="center"/>
      </w:pPr>
      <w:r w:rsidRPr="00982FDF">
        <w:t xml:space="preserve">ЧАСТЬ II. </w:t>
      </w:r>
      <w:r w:rsidRPr="00982FDF">
        <w:rPr>
          <w:rFonts w:ascii="Calibri" w:eastAsia="Calibri" w:hAnsi="Calibri" w:cs="Calibri"/>
          <w:sz w:val="22"/>
        </w:rPr>
        <w:t xml:space="preserve"> </w:t>
      </w:r>
    </w:p>
    <w:p w:rsidR="004B1B8C" w:rsidRPr="00982FDF" w:rsidRDefault="00E73107">
      <w:pPr>
        <w:spacing w:after="0" w:line="259" w:lineRule="auto"/>
        <w:ind w:left="279" w:right="569" w:hanging="10"/>
        <w:jc w:val="center"/>
      </w:pPr>
      <w:r w:rsidRPr="00982FDF">
        <w:t>КАРТА ГРАДОСТРОИТЕЛЬНОГО ЗОНИРОВАНИЯ</w:t>
      </w:r>
      <w:r w:rsidRPr="00982FDF">
        <w:rPr>
          <w:rFonts w:ascii="Calibri" w:eastAsia="Calibri" w:hAnsi="Calibri" w:cs="Calibri"/>
          <w:sz w:val="22"/>
        </w:rPr>
        <w:t xml:space="preserve"> </w:t>
      </w:r>
    </w:p>
    <w:p w:rsidR="004B1B8C" w:rsidRPr="00982FDF" w:rsidRDefault="00E73107">
      <w:pPr>
        <w:spacing w:after="0" w:line="259" w:lineRule="auto"/>
        <w:ind w:right="234" w:firstLine="0"/>
        <w:jc w:val="center"/>
      </w:pPr>
      <w:r w:rsidRPr="00982FDF">
        <w:t xml:space="preserve"> </w:t>
      </w:r>
    </w:p>
    <w:p w:rsidR="004B1B8C" w:rsidRPr="00982FDF" w:rsidRDefault="00E73107">
      <w:pPr>
        <w:spacing w:after="0" w:line="259" w:lineRule="auto"/>
        <w:ind w:right="234" w:firstLine="0"/>
        <w:jc w:val="center"/>
      </w:pPr>
      <w:r w:rsidRPr="00982FDF">
        <w:t xml:space="preserve"> </w:t>
      </w:r>
    </w:p>
    <w:p w:rsidR="004B1B8C" w:rsidRPr="00982FDF" w:rsidRDefault="00E73107">
      <w:pPr>
        <w:spacing w:after="0" w:line="259" w:lineRule="auto"/>
        <w:ind w:left="279" w:right="569" w:hanging="10"/>
        <w:jc w:val="center"/>
      </w:pPr>
      <w:r w:rsidRPr="00982FDF">
        <w:t>ЧАСТЬ III.</w:t>
      </w:r>
      <w:r w:rsidRPr="00982FDF">
        <w:rPr>
          <w:rFonts w:ascii="Calibri" w:eastAsia="Calibri" w:hAnsi="Calibri" w:cs="Calibri"/>
          <w:sz w:val="22"/>
        </w:rPr>
        <w:t xml:space="preserve"> </w:t>
      </w:r>
    </w:p>
    <w:p w:rsidR="004B1B8C" w:rsidRPr="00982FDF" w:rsidRDefault="00E73107">
      <w:pPr>
        <w:spacing w:after="0" w:line="259" w:lineRule="auto"/>
        <w:ind w:left="279" w:right="569" w:hanging="10"/>
        <w:jc w:val="center"/>
      </w:pPr>
      <w:r w:rsidRPr="00982FDF">
        <w:t>ГРАДОСТРОИТЕЛЬНЫЕ РЕГЛАМЕНТЫ</w:t>
      </w:r>
      <w:r w:rsidRPr="00982FDF">
        <w:rPr>
          <w:rFonts w:ascii="Calibri" w:eastAsia="Calibri" w:hAnsi="Calibri" w:cs="Calibri"/>
          <w:sz w:val="22"/>
        </w:rPr>
        <w:t xml:space="preserve"> </w:t>
      </w:r>
    </w:p>
    <w:p w:rsidR="004B1B8C" w:rsidRPr="00982FDF" w:rsidRDefault="00E73107">
      <w:pPr>
        <w:spacing w:after="0" w:line="259" w:lineRule="auto"/>
        <w:ind w:left="5" w:right="0" w:firstLine="0"/>
        <w:jc w:val="left"/>
      </w:pPr>
      <w:r w:rsidRPr="00982FDF">
        <w:rPr>
          <w:b/>
        </w:rPr>
        <w:t xml:space="preserve"> </w:t>
      </w:r>
    </w:p>
    <w:p w:rsidR="004B1B8C" w:rsidRPr="00982FDF" w:rsidRDefault="00E73107">
      <w:pPr>
        <w:spacing w:after="0" w:line="259" w:lineRule="auto"/>
        <w:ind w:left="5" w:right="0" w:firstLine="0"/>
        <w:jc w:val="left"/>
      </w:pPr>
      <w:r w:rsidRPr="00982FDF">
        <w:rPr>
          <w:b/>
        </w:rPr>
        <w:t xml:space="preserve"> </w:t>
      </w:r>
    </w:p>
    <w:p w:rsidR="004B1B8C" w:rsidRPr="00982FDF" w:rsidRDefault="00E73107">
      <w:pPr>
        <w:spacing w:after="0" w:line="259" w:lineRule="auto"/>
        <w:ind w:left="5" w:right="0" w:firstLine="0"/>
        <w:jc w:val="left"/>
      </w:pPr>
      <w:r w:rsidRPr="00982FDF">
        <w:rPr>
          <w:b/>
        </w:rPr>
        <w:t xml:space="preserve"> </w:t>
      </w:r>
    </w:p>
    <w:p w:rsidR="004B1B8C" w:rsidRPr="00982FDF" w:rsidRDefault="00E73107">
      <w:pPr>
        <w:spacing w:after="0" w:line="259" w:lineRule="auto"/>
        <w:ind w:left="5" w:right="0" w:firstLine="0"/>
        <w:jc w:val="left"/>
      </w:pPr>
      <w:r w:rsidRPr="00982FDF">
        <w:rPr>
          <w:b/>
        </w:rPr>
        <w:t xml:space="preserve"> </w:t>
      </w:r>
    </w:p>
    <w:p w:rsidR="004B1B8C" w:rsidRPr="00982FDF" w:rsidRDefault="00E73107">
      <w:pPr>
        <w:spacing w:after="0" w:line="259" w:lineRule="auto"/>
        <w:ind w:left="5" w:right="0" w:firstLine="0"/>
        <w:jc w:val="left"/>
      </w:pPr>
      <w:r w:rsidRPr="00982FDF">
        <w:rPr>
          <w:b/>
        </w:rPr>
        <w:t xml:space="preserve"> </w:t>
      </w:r>
    </w:p>
    <w:p w:rsidR="004B1B8C" w:rsidRPr="00982FDF" w:rsidRDefault="00E73107">
      <w:pPr>
        <w:spacing w:after="13" w:line="259" w:lineRule="auto"/>
        <w:ind w:left="5" w:right="0" w:firstLine="0"/>
        <w:jc w:val="left"/>
      </w:pPr>
      <w:r w:rsidRPr="00982FDF">
        <w:rPr>
          <w:b/>
        </w:rPr>
        <w:t xml:space="preserve"> </w:t>
      </w:r>
    </w:p>
    <w:p w:rsidR="004B1B8C" w:rsidRPr="00982FDF" w:rsidRDefault="00E73107">
      <w:pPr>
        <w:spacing w:after="12"/>
        <w:ind w:left="998" w:right="294" w:firstLine="0"/>
      </w:pPr>
      <w:r w:rsidRPr="00982FDF">
        <w:rPr>
          <w:b/>
        </w:rPr>
        <w:t>Директор</w:t>
      </w:r>
      <w:r w:rsidRPr="00982FDF">
        <w:t xml:space="preserve">                                                            </w:t>
      </w:r>
      <w:r w:rsidR="0076002D" w:rsidRPr="00982FDF">
        <w:t xml:space="preserve">                      </w:t>
      </w:r>
      <w:r w:rsidRPr="00982FDF">
        <w:t xml:space="preserve">   </w:t>
      </w:r>
      <w:r w:rsidR="0076002D" w:rsidRPr="00982FDF">
        <w:rPr>
          <w:b/>
        </w:rPr>
        <w:t>Безменова Е.В</w:t>
      </w:r>
      <w:r w:rsidRPr="00982FDF">
        <w:rPr>
          <w:b/>
        </w:rPr>
        <w:t>.</w:t>
      </w:r>
      <w:r w:rsidRPr="00982FDF">
        <w:rPr>
          <w:rFonts w:ascii="Calibri" w:eastAsia="Calibri" w:hAnsi="Calibri" w:cs="Calibri"/>
          <w:sz w:val="22"/>
        </w:rPr>
        <w:t xml:space="preserve"> </w:t>
      </w:r>
    </w:p>
    <w:p w:rsidR="004B1B8C" w:rsidRPr="00982FDF" w:rsidRDefault="00E73107">
      <w:pPr>
        <w:spacing w:after="0" w:line="259" w:lineRule="auto"/>
        <w:ind w:left="998" w:right="0" w:firstLine="0"/>
        <w:jc w:val="left"/>
      </w:pPr>
      <w:r w:rsidRPr="00982FDF">
        <w:t xml:space="preserve"> </w:t>
      </w:r>
      <w:r w:rsidR="0076002D" w:rsidRPr="00982FDF">
        <w:t xml:space="preserve"> </w:t>
      </w:r>
    </w:p>
    <w:p w:rsidR="004B1B8C" w:rsidRPr="00982FDF" w:rsidRDefault="0076002D">
      <w:pPr>
        <w:spacing w:after="12"/>
        <w:ind w:left="998" w:right="294" w:firstLine="0"/>
      </w:pPr>
      <w:r w:rsidRPr="00982FDF">
        <w:rPr>
          <w:b/>
        </w:rPr>
        <w:t>ГАП</w:t>
      </w:r>
      <w:r w:rsidR="00E73107" w:rsidRPr="00982FDF">
        <w:t xml:space="preserve">                                                    </w:t>
      </w:r>
      <w:r w:rsidRPr="00982FDF">
        <w:t xml:space="preserve">                                         </w:t>
      </w:r>
      <w:r w:rsidR="00E73107" w:rsidRPr="00982FDF">
        <w:t xml:space="preserve"> </w:t>
      </w:r>
      <w:r w:rsidRPr="00982FDF">
        <w:rPr>
          <w:b/>
          <w:bCs/>
        </w:rPr>
        <w:t>Н.А. Тимонов</w:t>
      </w:r>
    </w:p>
    <w:p w:rsidR="004B1B8C" w:rsidRPr="00982FDF" w:rsidRDefault="00E73107">
      <w:pPr>
        <w:spacing w:after="40" w:line="259" w:lineRule="auto"/>
        <w:ind w:left="998" w:right="0" w:firstLine="0"/>
        <w:jc w:val="left"/>
      </w:pPr>
      <w:r w:rsidRPr="00982FDF">
        <w:t xml:space="preserve"> </w:t>
      </w:r>
    </w:p>
    <w:p w:rsidR="0076002D" w:rsidRPr="00982FDF" w:rsidRDefault="00E73107" w:rsidP="0076002D">
      <w:pPr>
        <w:spacing w:after="245" w:line="259" w:lineRule="auto"/>
        <w:ind w:left="279" w:right="566" w:hanging="10"/>
        <w:jc w:val="center"/>
      </w:pPr>
      <w:r w:rsidRPr="00982FDF">
        <w:rPr>
          <w:sz w:val="8"/>
        </w:rPr>
        <w:t xml:space="preserve"> </w:t>
      </w:r>
      <w:r w:rsidRPr="00982FDF">
        <w:rPr>
          <w:sz w:val="8"/>
        </w:rPr>
        <w:tab/>
      </w:r>
      <w:r w:rsidRPr="00982FDF">
        <w:rPr>
          <w:rFonts w:ascii="Calibri" w:eastAsia="Calibri" w:hAnsi="Calibri" w:cs="Calibri"/>
          <w:sz w:val="22"/>
        </w:rPr>
        <w:t xml:space="preserve"> </w:t>
      </w:r>
      <w:r w:rsidR="0076002D" w:rsidRPr="00982FDF">
        <w:t>Белгород 2022 г.</w:t>
      </w:r>
      <w:r w:rsidR="0076002D" w:rsidRPr="00982FDF">
        <w:rPr>
          <w:rFonts w:ascii="Calibri" w:eastAsia="Calibri" w:hAnsi="Calibri" w:cs="Calibri"/>
          <w:sz w:val="22"/>
        </w:rPr>
        <w:t xml:space="preserve"> </w:t>
      </w:r>
    </w:p>
    <w:p w:rsidR="00260684" w:rsidRPr="00982FDF" w:rsidRDefault="00260684">
      <w:pPr>
        <w:tabs>
          <w:tab w:val="center" w:pos="4720"/>
        </w:tabs>
        <w:ind w:left="-10" w:right="0" w:firstLine="0"/>
        <w:jc w:val="left"/>
        <w:sectPr w:rsidR="00260684" w:rsidRPr="00982FDF" w:rsidSect="00692247">
          <w:footerReference w:type="even" r:id="rId9"/>
          <w:footerReference w:type="default" r:id="rId10"/>
          <w:footerReference w:type="first" r:id="rId11"/>
          <w:pgSz w:w="11906" w:h="16838"/>
          <w:pgMar w:top="679" w:right="378" w:bottom="169" w:left="1244" w:header="720" w:footer="680" w:gutter="0"/>
          <w:pgNumType w:start="0"/>
          <w:cols w:space="720"/>
          <w:titlePg/>
          <w:docGrid w:linePitch="326"/>
        </w:sectPr>
      </w:pPr>
    </w:p>
    <w:p w:rsidR="004B1B8C" w:rsidRPr="00982FDF" w:rsidRDefault="004B1B8C">
      <w:pPr>
        <w:tabs>
          <w:tab w:val="center" w:pos="4720"/>
        </w:tabs>
        <w:ind w:left="-10" w:right="0" w:firstLine="0"/>
        <w:jc w:val="left"/>
      </w:pPr>
    </w:p>
    <w:p w:rsidR="004B1B8C" w:rsidRPr="00982FDF" w:rsidRDefault="00E73107">
      <w:pPr>
        <w:spacing w:after="10" w:line="249" w:lineRule="auto"/>
        <w:ind w:left="4127" w:right="289" w:hanging="10"/>
      </w:pPr>
      <w:r w:rsidRPr="00982FDF">
        <w:rPr>
          <w:b/>
        </w:rPr>
        <w:t>СОДЕРЖАНИЕ</w:t>
      </w:r>
      <w:r w:rsidRPr="00982FDF">
        <w:rPr>
          <w:rFonts w:ascii="Calibri" w:eastAsia="Calibri" w:hAnsi="Calibri" w:cs="Calibri"/>
          <w:sz w:val="22"/>
        </w:rPr>
        <w:t xml:space="preserve"> </w:t>
      </w:r>
    </w:p>
    <w:p w:rsidR="004B1B8C" w:rsidRPr="00982FDF" w:rsidRDefault="00E73107">
      <w:pPr>
        <w:spacing w:after="0" w:line="259" w:lineRule="auto"/>
        <w:ind w:right="253" w:firstLine="0"/>
        <w:jc w:val="center"/>
      </w:pPr>
      <w:r w:rsidRPr="00982FDF">
        <w:rPr>
          <w:b/>
          <w:sz w:val="16"/>
        </w:rPr>
        <w:t xml:space="preserve"> </w:t>
      </w:r>
    </w:p>
    <w:tbl>
      <w:tblPr>
        <w:tblStyle w:val="TableGrid"/>
        <w:tblW w:w="10399" w:type="dxa"/>
        <w:tblInd w:w="-233" w:type="dxa"/>
        <w:tblCellMar>
          <w:top w:w="8" w:type="dxa"/>
          <w:left w:w="89" w:type="dxa"/>
          <w:right w:w="5" w:type="dxa"/>
        </w:tblCellMar>
        <w:tblLook w:val="04A0" w:firstRow="1" w:lastRow="0" w:firstColumn="1" w:lastColumn="0" w:noHBand="0" w:noVBand="1"/>
      </w:tblPr>
      <w:tblGrid>
        <w:gridCol w:w="852"/>
        <w:gridCol w:w="425"/>
        <w:gridCol w:w="9122"/>
      </w:tblGrid>
      <w:tr w:rsidR="004B1B8C" w:rsidRPr="00982FDF">
        <w:trPr>
          <w:trHeight w:val="608"/>
        </w:trPr>
        <w:tc>
          <w:tcPr>
            <w:tcW w:w="10399" w:type="dxa"/>
            <w:gridSpan w:val="3"/>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126" w:line="259" w:lineRule="auto"/>
              <w:ind w:left="19" w:right="0" w:firstLine="0"/>
              <w:jc w:val="left"/>
            </w:pPr>
            <w:r w:rsidRPr="00982FDF">
              <w:rPr>
                <w:sz w:val="14"/>
              </w:rPr>
              <w:t xml:space="preserve"> </w:t>
            </w:r>
          </w:p>
          <w:p w:rsidR="004B1B8C" w:rsidRPr="00982FDF" w:rsidRDefault="00E73107" w:rsidP="00692247">
            <w:pPr>
              <w:spacing w:after="0" w:line="259" w:lineRule="auto"/>
              <w:ind w:right="92" w:firstLine="0"/>
              <w:jc w:val="left"/>
              <w:rPr>
                <w:b/>
              </w:rPr>
            </w:pPr>
            <w:r w:rsidRPr="00982FDF">
              <w:rPr>
                <w:b/>
              </w:rPr>
              <w:t>ЧАСТЬ II. КАРТА ГРАДОСТРОИТЕЛЬНОГО ЗОНИРОВАНИЯ</w:t>
            </w:r>
            <w:r w:rsidRPr="00982FDF">
              <w:rPr>
                <w:rFonts w:ascii="Calibri" w:eastAsia="Calibri" w:hAnsi="Calibri" w:cs="Calibri"/>
                <w:b/>
                <w:sz w:val="22"/>
              </w:rPr>
              <w:t xml:space="preserve"> </w:t>
            </w:r>
          </w:p>
          <w:p w:rsidR="004B1B8C" w:rsidRPr="00982FDF" w:rsidRDefault="00E73107">
            <w:pPr>
              <w:spacing w:after="0" w:line="259" w:lineRule="auto"/>
              <w:ind w:left="19" w:right="0" w:firstLine="0"/>
              <w:jc w:val="left"/>
            </w:pPr>
            <w:r w:rsidRPr="00982FDF">
              <w:rPr>
                <w:sz w:val="14"/>
              </w:rPr>
              <w:t xml:space="preserve"> </w:t>
            </w:r>
          </w:p>
        </w:tc>
      </w:tr>
      <w:tr w:rsidR="004B1B8C" w:rsidRPr="00982FDF">
        <w:trPr>
          <w:trHeight w:val="562"/>
        </w:trPr>
        <w:tc>
          <w:tcPr>
            <w:tcW w:w="10399" w:type="dxa"/>
            <w:gridSpan w:val="3"/>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102" w:line="259" w:lineRule="auto"/>
              <w:ind w:left="19" w:right="0" w:firstLine="0"/>
              <w:jc w:val="left"/>
            </w:pPr>
            <w:r w:rsidRPr="00982FDF">
              <w:rPr>
                <w:sz w:val="12"/>
              </w:rPr>
              <w:t xml:space="preserve"> </w:t>
            </w:r>
          </w:p>
          <w:p w:rsidR="004B1B8C" w:rsidRPr="00982FDF" w:rsidRDefault="00E73107">
            <w:pPr>
              <w:spacing w:after="0" w:line="259" w:lineRule="auto"/>
              <w:ind w:left="19" w:right="0" w:firstLine="0"/>
              <w:jc w:val="left"/>
            </w:pPr>
            <w:r w:rsidRPr="00982FDF">
              <w:t>Глава I. КАРТА ГРАДОСТРОИТЕЛЬНОГО ЗОНИРОВАНИЯ</w:t>
            </w:r>
            <w:r w:rsidRPr="00982FDF">
              <w:rPr>
                <w:rFonts w:ascii="Calibri" w:eastAsia="Calibri" w:hAnsi="Calibri" w:cs="Calibri"/>
                <w:sz w:val="22"/>
              </w:rPr>
              <w:t xml:space="preserve"> </w:t>
            </w:r>
          </w:p>
          <w:p w:rsidR="004B1B8C" w:rsidRPr="00982FDF" w:rsidRDefault="00E73107">
            <w:pPr>
              <w:spacing w:after="0" w:line="259" w:lineRule="auto"/>
              <w:ind w:left="19" w:right="0" w:firstLine="0"/>
              <w:jc w:val="left"/>
            </w:pPr>
            <w:r w:rsidRPr="00982FDF">
              <w:rPr>
                <w:sz w:val="12"/>
              </w:rPr>
              <w:t xml:space="preserve"> </w:t>
            </w:r>
          </w:p>
        </w:tc>
      </w:tr>
      <w:tr w:rsidR="004B1B8C" w:rsidRPr="00982FDF">
        <w:trPr>
          <w:trHeight w:val="288"/>
        </w:trPr>
        <w:tc>
          <w:tcPr>
            <w:tcW w:w="85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60" w:right="0" w:firstLine="0"/>
              <w:jc w:val="left"/>
            </w:pPr>
            <w:r w:rsidRPr="00982FDF">
              <w:t>1</w:t>
            </w:r>
            <w:r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0" w:firstLine="0"/>
              <w:jc w:val="left"/>
            </w:pPr>
            <w:r w:rsidRPr="00982FDF">
              <w:t>Карта градостроительного зонирования.</w:t>
            </w:r>
            <w:r w:rsidRPr="00982FDF">
              <w:rPr>
                <w:rFonts w:ascii="Calibri" w:eastAsia="Calibri" w:hAnsi="Calibri" w:cs="Calibri"/>
                <w:sz w:val="22"/>
              </w:rPr>
              <w:t xml:space="preserve"> </w:t>
            </w:r>
          </w:p>
        </w:tc>
      </w:tr>
      <w:tr w:rsidR="004B1B8C" w:rsidRPr="00982FDF">
        <w:trPr>
          <w:trHeight w:val="286"/>
        </w:trPr>
        <w:tc>
          <w:tcPr>
            <w:tcW w:w="85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60" w:right="0" w:firstLine="0"/>
              <w:jc w:val="left"/>
            </w:pPr>
            <w:r w:rsidRPr="00982FDF">
              <w:t>2</w:t>
            </w:r>
            <w:r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0" w:firstLine="0"/>
              <w:jc w:val="left"/>
            </w:pPr>
            <w:r w:rsidRPr="00982FDF">
              <w:t>Виды территориальных зон по основному функциональному назначению.</w:t>
            </w:r>
            <w:r w:rsidRPr="00982FDF">
              <w:rPr>
                <w:rFonts w:ascii="Calibri" w:eastAsia="Calibri" w:hAnsi="Calibri" w:cs="Calibri"/>
                <w:sz w:val="22"/>
              </w:rPr>
              <w:t xml:space="preserve"> </w:t>
            </w:r>
          </w:p>
        </w:tc>
      </w:tr>
      <w:tr w:rsidR="004B1B8C" w:rsidRPr="00982FDF">
        <w:trPr>
          <w:trHeight w:val="562"/>
        </w:trPr>
        <w:tc>
          <w:tcPr>
            <w:tcW w:w="10399" w:type="dxa"/>
            <w:gridSpan w:val="3"/>
            <w:tcBorders>
              <w:top w:val="single" w:sz="4" w:space="0" w:color="000000"/>
              <w:left w:val="single" w:sz="4" w:space="0" w:color="000000"/>
              <w:bottom w:val="single" w:sz="4" w:space="0" w:color="000000"/>
              <w:right w:val="single" w:sz="4" w:space="0" w:color="000000"/>
            </w:tcBorders>
          </w:tcPr>
          <w:p w:rsidR="00692247" w:rsidRPr="00982FDF" w:rsidRDefault="00E73107" w:rsidP="00692247">
            <w:pPr>
              <w:spacing w:after="144" w:line="259" w:lineRule="auto"/>
              <w:ind w:left="19" w:right="0" w:firstLine="0"/>
              <w:jc w:val="left"/>
            </w:pPr>
            <w:r w:rsidRPr="00982FDF">
              <w:rPr>
                <w:sz w:val="16"/>
              </w:rPr>
              <w:t xml:space="preserve"> </w:t>
            </w:r>
          </w:p>
          <w:p w:rsidR="004B1B8C" w:rsidRPr="00982FDF" w:rsidRDefault="00E73107" w:rsidP="00692247">
            <w:pPr>
              <w:spacing w:after="144" w:line="259" w:lineRule="auto"/>
              <w:ind w:left="19" w:right="0" w:firstLine="0"/>
              <w:jc w:val="left"/>
            </w:pPr>
            <w:r w:rsidRPr="00982FDF">
              <w:rPr>
                <w:b/>
              </w:rPr>
              <w:t>ЧАСТЬ III. ГРАДОСТРОИТЕЛЬНЫЕ РЕГЛАМЕНТЫ</w:t>
            </w:r>
            <w:r w:rsidRPr="00982FDF">
              <w:rPr>
                <w:rFonts w:ascii="Calibri" w:eastAsia="Calibri" w:hAnsi="Calibri" w:cs="Calibri"/>
                <w:b/>
                <w:sz w:val="22"/>
              </w:rPr>
              <w:t xml:space="preserve"> </w:t>
            </w:r>
          </w:p>
        </w:tc>
      </w:tr>
      <w:tr w:rsidR="004B1B8C" w:rsidRPr="00982FDF">
        <w:trPr>
          <w:trHeight w:val="1068"/>
        </w:trPr>
        <w:tc>
          <w:tcPr>
            <w:tcW w:w="10399" w:type="dxa"/>
            <w:gridSpan w:val="3"/>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141" w:line="259" w:lineRule="auto"/>
              <w:ind w:left="19" w:right="0" w:firstLine="0"/>
              <w:jc w:val="left"/>
            </w:pPr>
            <w:r w:rsidRPr="00982FDF">
              <w:rPr>
                <w:sz w:val="8"/>
              </w:rPr>
              <w:t xml:space="preserve"> </w:t>
            </w:r>
          </w:p>
          <w:p w:rsidR="004B1B8C" w:rsidRPr="00982FDF" w:rsidRDefault="00E73107">
            <w:pPr>
              <w:spacing w:after="0" w:line="238" w:lineRule="auto"/>
              <w:ind w:left="19" w:right="106" w:firstLine="0"/>
            </w:pPr>
            <w:r w:rsidRPr="00982FDF">
              <w:t>Глава I. ОБЩИЕ ПОЛОЖЕНИЯ. ГРАДОСТРОИТЕЛЬНЫЕ РЕГЛАМЕНТЫ В ЧАСТИ ПРЕДЕЛЬНЫХ ПАРАМЕТРОВ РАЗРЕШЕННОГО СТРОИТЕЛЬСТВА, РЕКОНСТРУКЦИИ ОБЪЕКТОВ КАПИТАЛЬНОГО СТРОИТЕЛЬСТВА.</w:t>
            </w:r>
            <w:r w:rsidRPr="00982FDF">
              <w:rPr>
                <w:rFonts w:ascii="Calibri" w:eastAsia="Calibri" w:hAnsi="Calibri" w:cs="Calibri"/>
                <w:sz w:val="22"/>
              </w:rPr>
              <w:t xml:space="preserve"> </w:t>
            </w:r>
          </w:p>
          <w:p w:rsidR="004B1B8C" w:rsidRPr="00982FDF" w:rsidRDefault="00E73107">
            <w:pPr>
              <w:spacing w:after="0" w:line="259" w:lineRule="auto"/>
              <w:ind w:left="19" w:right="0" w:firstLine="0"/>
              <w:jc w:val="left"/>
            </w:pPr>
            <w:r w:rsidRPr="00982FDF">
              <w:rPr>
                <w:sz w:val="12"/>
              </w:rPr>
              <w:t xml:space="preserve"> </w:t>
            </w:r>
          </w:p>
        </w:tc>
      </w:tr>
      <w:tr w:rsidR="004B1B8C" w:rsidRPr="00982FDF">
        <w:trPr>
          <w:trHeight w:val="286"/>
        </w:trPr>
        <w:tc>
          <w:tcPr>
            <w:tcW w:w="85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60" w:right="0" w:firstLine="0"/>
              <w:jc w:val="left"/>
            </w:pPr>
            <w:r w:rsidRPr="00982FDF">
              <w:t>1</w:t>
            </w:r>
            <w:r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0" w:firstLine="0"/>
              <w:jc w:val="left"/>
            </w:pPr>
            <w:r w:rsidRPr="00982FDF">
              <w:t>Общие положения.</w:t>
            </w:r>
            <w:r w:rsidRPr="00982FDF">
              <w:rPr>
                <w:rFonts w:ascii="Calibri" w:eastAsia="Calibri" w:hAnsi="Calibri" w:cs="Calibri"/>
                <w:sz w:val="22"/>
              </w:rPr>
              <w:t xml:space="preserve"> </w:t>
            </w:r>
          </w:p>
        </w:tc>
      </w:tr>
      <w:tr w:rsidR="004B1B8C" w:rsidRPr="00982FDF">
        <w:trPr>
          <w:trHeight w:val="1390"/>
        </w:trPr>
        <w:tc>
          <w:tcPr>
            <w:tcW w:w="85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60" w:right="0" w:firstLine="0"/>
              <w:jc w:val="left"/>
            </w:pPr>
            <w:r w:rsidRPr="00982FDF">
              <w:t>2</w:t>
            </w:r>
            <w:r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104" w:firstLine="0"/>
            </w:pPr>
            <w:r w:rsidRPr="00982FDF">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w:t>
            </w:r>
            <w:r w:rsidRPr="00982FDF">
              <w:rPr>
                <w:rFonts w:ascii="Calibri" w:eastAsia="Calibri" w:hAnsi="Calibri" w:cs="Calibri"/>
                <w:sz w:val="22"/>
              </w:rPr>
              <w:t xml:space="preserve"> </w:t>
            </w:r>
          </w:p>
        </w:tc>
      </w:tr>
      <w:tr w:rsidR="004B1B8C" w:rsidRPr="00982FDF">
        <w:trPr>
          <w:trHeight w:val="487"/>
        </w:trPr>
        <w:tc>
          <w:tcPr>
            <w:tcW w:w="10399" w:type="dxa"/>
            <w:gridSpan w:val="3"/>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189" w:line="259" w:lineRule="auto"/>
              <w:ind w:left="19" w:right="0" w:firstLine="0"/>
              <w:jc w:val="left"/>
            </w:pPr>
            <w:r w:rsidRPr="00982FDF">
              <w:rPr>
                <w:sz w:val="8"/>
              </w:rPr>
              <w:t xml:space="preserve"> </w:t>
            </w:r>
          </w:p>
          <w:p w:rsidR="004B1B8C" w:rsidRPr="00982FDF" w:rsidRDefault="00E73107" w:rsidP="00692247">
            <w:pPr>
              <w:spacing w:after="0" w:line="259" w:lineRule="auto"/>
              <w:ind w:left="19" w:right="0" w:firstLine="0"/>
              <w:jc w:val="left"/>
              <w:rPr>
                <w:b/>
              </w:rPr>
            </w:pPr>
            <w:r w:rsidRPr="00982FDF">
              <w:rPr>
                <w:b/>
              </w:rPr>
              <w:t>Глава II. ГРАДОСТРОИТЕЛЬНЫЕ РЕГЛАМЕНТЫ</w:t>
            </w:r>
          </w:p>
          <w:p w:rsidR="004B1B8C" w:rsidRPr="00982FDF" w:rsidRDefault="00E73107">
            <w:pPr>
              <w:spacing w:after="0" w:line="259" w:lineRule="auto"/>
              <w:ind w:left="19" w:right="0" w:firstLine="0"/>
              <w:jc w:val="left"/>
            </w:pPr>
            <w:r w:rsidRPr="00982FDF">
              <w:rPr>
                <w:sz w:val="8"/>
              </w:rPr>
              <w:t xml:space="preserve"> </w:t>
            </w:r>
          </w:p>
        </w:tc>
      </w:tr>
      <w:tr w:rsidR="004B1B8C" w:rsidRPr="00982FDF" w:rsidTr="00A44FFF">
        <w:tc>
          <w:tcPr>
            <w:tcW w:w="85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60" w:right="0" w:firstLine="0"/>
              <w:jc w:val="left"/>
            </w:pPr>
            <w:r w:rsidRPr="00982FDF">
              <w:t>3</w:t>
            </w:r>
            <w:r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4B1B8C" w:rsidRPr="00982FDF" w:rsidRDefault="00E73107" w:rsidP="00753920">
            <w:pPr>
              <w:spacing w:after="0" w:line="259" w:lineRule="auto"/>
              <w:ind w:left="17" w:right="0" w:firstLine="0"/>
            </w:pPr>
            <w:r w:rsidRPr="00982FDF">
              <w:t xml:space="preserve">Градостроительный регламент зоны застройки индивидуальными жилыми домами </w:t>
            </w:r>
          </w:p>
        </w:tc>
      </w:tr>
      <w:tr w:rsidR="004B1B8C" w:rsidRPr="00982FDF">
        <w:trPr>
          <w:trHeight w:val="562"/>
        </w:trPr>
        <w:tc>
          <w:tcPr>
            <w:tcW w:w="85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60" w:right="0" w:firstLine="0"/>
              <w:jc w:val="left"/>
            </w:pPr>
            <w:r w:rsidRPr="00982FDF">
              <w:t>4</w:t>
            </w:r>
            <w:r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4B1B8C" w:rsidRPr="00982FDF" w:rsidRDefault="00A44FFF" w:rsidP="00753920">
            <w:pPr>
              <w:spacing w:after="0" w:line="259" w:lineRule="auto"/>
              <w:ind w:left="17" w:right="0" w:firstLine="0"/>
            </w:pPr>
            <w:r w:rsidRPr="00982FDF">
              <w:t>Многофункциональная общественно-деловая зона</w:t>
            </w:r>
          </w:p>
        </w:tc>
      </w:tr>
      <w:tr w:rsidR="00A44FFF" w:rsidRPr="00982FDF">
        <w:trPr>
          <w:trHeight w:val="286"/>
        </w:trPr>
        <w:tc>
          <w:tcPr>
            <w:tcW w:w="85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60" w:right="0" w:firstLine="0"/>
              <w:jc w:val="left"/>
            </w:pPr>
            <w:r w:rsidRPr="00982FDF">
              <w:t>5</w:t>
            </w:r>
            <w:r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A44FFF" w:rsidRPr="00982FDF" w:rsidRDefault="00A44FFF" w:rsidP="00753920">
            <w:pPr>
              <w:spacing w:after="0" w:line="259" w:lineRule="auto"/>
              <w:ind w:left="17" w:right="0" w:firstLine="0"/>
            </w:pPr>
            <w:r w:rsidRPr="00982FDF">
              <w:t>Градостроительный регламент зоны инженерной инфраструктуры.</w:t>
            </w:r>
            <w:r w:rsidRPr="00982FDF">
              <w:rPr>
                <w:rFonts w:ascii="Calibri" w:eastAsia="Calibri" w:hAnsi="Calibri" w:cs="Calibri"/>
                <w:sz w:val="22"/>
              </w:rPr>
              <w:t xml:space="preserve"> </w:t>
            </w:r>
          </w:p>
        </w:tc>
      </w:tr>
      <w:tr w:rsidR="00A44FFF" w:rsidRPr="00982FDF">
        <w:trPr>
          <w:trHeight w:val="286"/>
        </w:trPr>
        <w:tc>
          <w:tcPr>
            <w:tcW w:w="85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60" w:right="0" w:firstLine="0"/>
              <w:jc w:val="left"/>
            </w:pPr>
            <w:r w:rsidRPr="00982FDF">
              <w:t>6</w:t>
            </w:r>
            <w:r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A44FFF" w:rsidRPr="00982FDF" w:rsidRDefault="00A44FFF" w:rsidP="00753920">
            <w:pPr>
              <w:spacing w:after="0" w:line="259" w:lineRule="auto"/>
              <w:ind w:left="17" w:right="0" w:firstLine="0"/>
            </w:pPr>
            <w:r w:rsidRPr="00982FDF">
              <w:t>Градостроительный регламент зоны транспортной инфраструктуры.</w:t>
            </w:r>
            <w:r w:rsidRPr="00982FDF">
              <w:rPr>
                <w:rFonts w:ascii="Calibri" w:eastAsia="Calibri" w:hAnsi="Calibri" w:cs="Calibri"/>
                <w:sz w:val="22"/>
              </w:rPr>
              <w:t xml:space="preserve"> </w:t>
            </w:r>
          </w:p>
        </w:tc>
      </w:tr>
      <w:tr w:rsidR="00A44FFF" w:rsidRPr="00982FDF">
        <w:trPr>
          <w:trHeight w:val="286"/>
        </w:trPr>
        <w:tc>
          <w:tcPr>
            <w:tcW w:w="85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60" w:right="0" w:firstLine="0"/>
              <w:jc w:val="left"/>
            </w:pPr>
            <w:r w:rsidRPr="00982FDF">
              <w:t>7</w:t>
            </w:r>
            <w:r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A44FFF" w:rsidRPr="00982FDF" w:rsidRDefault="00A44FFF" w:rsidP="00753920">
            <w:pPr>
              <w:spacing w:after="0" w:line="259" w:lineRule="auto"/>
              <w:ind w:left="17" w:right="0" w:firstLine="0"/>
            </w:pPr>
            <w:r w:rsidRPr="00982FDF">
              <w:t>Градостроительный регламент производственной зоны сельскохозяйственных предприятий</w:t>
            </w:r>
          </w:p>
        </w:tc>
      </w:tr>
      <w:tr w:rsidR="00A44FFF" w:rsidRPr="00982FDF">
        <w:trPr>
          <w:trHeight w:val="288"/>
        </w:trPr>
        <w:tc>
          <w:tcPr>
            <w:tcW w:w="85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60" w:right="0" w:firstLine="0"/>
              <w:jc w:val="left"/>
            </w:pPr>
            <w:r w:rsidRPr="00982FDF">
              <w:t>8</w:t>
            </w:r>
            <w:r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A44FFF" w:rsidRPr="00982FDF" w:rsidRDefault="00A44FFF" w:rsidP="00753920">
            <w:pPr>
              <w:spacing w:after="0" w:line="259" w:lineRule="auto"/>
              <w:ind w:left="17" w:right="0" w:firstLine="0"/>
            </w:pPr>
            <w:r w:rsidRPr="00982FDF">
              <w:t>Градостроительный регламент зоны садоводческих или огороднических некоммерческих товариществ</w:t>
            </w:r>
          </w:p>
        </w:tc>
      </w:tr>
      <w:tr w:rsidR="00A44FFF" w:rsidRPr="00982FDF">
        <w:trPr>
          <w:trHeight w:val="562"/>
        </w:trPr>
        <w:tc>
          <w:tcPr>
            <w:tcW w:w="85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60" w:right="0" w:firstLine="0"/>
              <w:jc w:val="left"/>
            </w:pPr>
            <w:r w:rsidRPr="00982FDF">
              <w:t>9</w:t>
            </w:r>
            <w:r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A44FFF" w:rsidRPr="00982FDF" w:rsidRDefault="00753920" w:rsidP="00753920">
            <w:pPr>
              <w:spacing w:after="0" w:line="259" w:lineRule="auto"/>
              <w:ind w:left="17" w:right="0" w:firstLine="0"/>
            </w:pPr>
            <w:r w:rsidRPr="00982FDF">
              <w:t>Градостроительный регламент зоны отдыха (Зона детских оздоровительных учреждений. Зона оздоровительно-спортивных лагерей. Зона пляжей.  Зона иных объектов отдыха и туризма).</w:t>
            </w:r>
          </w:p>
        </w:tc>
      </w:tr>
      <w:tr w:rsidR="00A44FFF" w:rsidRPr="00982FDF">
        <w:trPr>
          <w:trHeight w:val="286"/>
        </w:trPr>
        <w:tc>
          <w:tcPr>
            <w:tcW w:w="85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right="0" w:firstLine="0"/>
            </w:pPr>
            <w:r w:rsidRPr="00982FDF">
              <w:t>10</w:t>
            </w:r>
            <w:r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A44FFF" w:rsidRPr="00982FDF" w:rsidRDefault="004E3C73" w:rsidP="004E3C73">
            <w:pPr>
              <w:spacing w:after="0" w:line="259" w:lineRule="auto"/>
              <w:ind w:left="17" w:right="0" w:firstLine="0"/>
            </w:pPr>
            <w:r w:rsidRPr="00982FDF">
              <w:t>Градостроительный регламент зоны рекреационного назначения</w:t>
            </w:r>
          </w:p>
        </w:tc>
      </w:tr>
      <w:tr w:rsidR="00A44FFF" w:rsidRPr="00982FDF">
        <w:trPr>
          <w:trHeight w:val="286"/>
        </w:trPr>
        <w:tc>
          <w:tcPr>
            <w:tcW w:w="85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5" w:right="0" w:firstLine="0"/>
            </w:pPr>
            <w:r w:rsidRPr="00982FDF">
              <w:t>11</w:t>
            </w:r>
            <w:r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A44FFF" w:rsidRPr="00982FDF" w:rsidRDefault="004E3C73" w:rsidP="004E3C73">
            <w:pPr>
              <w:spacing w:after="0" w:line="259" w:lineRule="auto"/>
              <w:ind w:left="17" w:right="0" w:firstLine="0"/>
            </w:pPr>
            <w:r w:rsidRPr="00982FDF">
              <w:t>Градостроительный регламент зоны озелененных территорий общего пользования (лесопарки, парки, сады, скверы, бульвары, городские леса)</w:t>
            </w:r>
          </w:p>
        </w:tc>
      </w:tr>
      <w:tr w:rsidR="00A44FFF" w:rsidRPr="00982FDF">
        <w:trPr>
          <w:trHeight w:val="286"/>
        </w:trPr>
        <w:tc>
          <w:tcPr>
            <w:tcW w:w="85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right="0" w:firstLine="0"/>
            </w:pPr>
            <w:r w:rsidRPr="00982FDF">
              <w:t>12</w:t>
            </w:r>
            <w:r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A44FFF" w:rsidRPr="00982FDF" w:rsidRDefault="004E3C73" w:rsidP="00A44FFF">
            <w:pPr>
              <w:spacing w:after="0" w:line="259" w:lineRule="auto"/>
              <w:ind w:left="17" w:right="0" w:firstLine="0"/>
              <w:jc w:val="left"/>
            </w:pPr>
            <w:r w:rsidRPr="00982FDF">
              <w:t>Градостроительный регламент зоны кладбищ.</w:t>
            </w:r>
          </w:p>
        </w:tc>
      </w:tr>
      <w:tr w:rsidR="00A44FFF" w:rsidRPr="00982FDF">
        <w:trPr>
          <w:trHeight w:val="1021"/>
        </w:trPr>
        <w:tc>
          <w:tcPr>
            <w:tcW w:w="10399" w:type="dxa"/>
            <w:gridSpan w:val="3"/>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186" w:line="259" w:lineRule="auto"/>
              <w:ind w:left="586" w:right="0" w:firstLine="0"/>
              <w:jc w:val="left"/>
            </w:pPr>
            <w:r w:rsidRPr="00982FDF">
              <w:rPr>
                <w:sz w:val="8"/>
              </w:rPr>
              <w:t xml:space="preserve"> </w:t>
            </w:r>
          </w:p>
          <w:p w:rsidR="00A44FFF" w:rsidRPr="00982FDF" w:rsidRDefault="00A44FFF" w:rsidP="00A44FFF">
            <w:pPr>
              <w:spacing w:after="0" w:line="238" w:lineRule="auto"/>
              <w:ind w:left="19" w:right="109" w:firstLine="0"/>
              <w:rPr>
                <w:b/>
              </w:rPr>
            </w:pPr>
            <w:r w:rsidRPr="00982FDF">
              <w:rPr>
                <w:b/>
              </w:rPr>
              <w:lastRenderedPageBreak/>
              <w:t>Глава III. ЗЕМЛИ И ЗЕМЕЛЬНЫЕ УЧАСТКИ, НА КОТОРЫЕ ДЕЙСТВИЯ ГРАДОСТРОИТЕЛЬНЫХ РЕГЛАМЕНТОВ НЕ РАСПРОСТРАНЯЕТСЯ И ДЛЯ КОТОРЫХ ГРАДОСТРОИТЕЛЬНЫЕ РЕГЛАМЕНТЫ НЕ УСТАНАВЛИВАЮТСЯ</w:t>
            </w:r>
            <w:r w:rsidRPr="00982FDF">
              <w:rPr>
                <w:rFonts w:ascii="Calibri" w:eastAsia="Calibri" w:hAnsi="Calibri" w:cs="Calibri"/>
                <w:b/>
                <w:sz w:val="22"/>
              </w:rPr>
              <w:t xml:space="preserve"> </w:t>
            </w:r>
          </w:p>
          <w:p w:rsidR="00A44FFF" w:rsidRPr="00982FDF" w:rsidRDefault="00A44FFF" w:rsidP="00A44FFF">
            <w:pPr>
              <w:spacing w:after="0" w:line="259" w:lineRule="auto"/>
              <w:ind w:left="19" w:right="0" w:firstLine="0"/>
              <w:jc w:val="left"/>
            </w:pPr>
            <w:r w:rsidRPr="00982FDF">
              <w:rPr>
                <w:sz w:val="8"/>
              </w:rPr>
              <w:t xml:space="preserve"> </w:t>
            </w:r>
          </w:p>
        </w:tc>
      </w:tr>
      <w:tr w:rsidR="00A44FFF" w:rsidRPr="00982FDF">
        <w:trPr>
          <w:trHeight w:val="564"/>
        </w:trPr>
        <w:tc>
          <w:tcPr>
            <w:tcW w:w="85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9" w:right="0" w:firstLine="0"/>
              <w:jc w:val="left"/>
            </w:pPr>
            <w:r w:rsidRPr="00982FDF">
              <w:lastRenderedPageBreak/>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44FFF" w:rsidRPr="00982FDF" w:rsidRDefault="00585944" w:rsidP="00A44FFF">
            <w:pPr>
              <w:spacing w:after="0" w:line="259" w:lineRule="auto"/>
              <w:ind w:left="5" w:right="0" w:firstLine="0"/>
            </w:pPr>
            <w:r w:rsidRPr="00982FDF">
              <w:t>13</w:t>
            </w:r>
            <w:r w:rsidR="00A44FFF"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7" w:right="0" w:firstLine="0"/>
            </w:pPr>
            <w:r w:rsidRPr="00982FDF">
              <w:t>Земли и земельные участки, на которые действия градостроительных регламентов не распространяется и для которых градостроительные регламенты не устанавливаются.</w:t>
            </w:r>
            <w:r w:rsidRPr="00982FDF">
              <w:rPr>
                <w:rFonts w:ascii="Calibri" w:eastAsia="Calibri" w:hAnsi="Calibri" w:cs="Calibri"/>
                <w:sz w:val="22"/>
              </w:rPr>
              <w:t xml:space="preserve"> </w:t>
            </w:r>
          </w:p>
        </w:tc>
      </w:tr>
      <w:tr w:rsidR="00A44FFF" w:rsidRPr="00982FDF">
        <w:trPr>
          <w:trHeight w:val="286"/>
        </w:trPr>
        <w:tc>
          <w:tcPr>
            <w:tcW w:w="85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44FFF" w:rsidRPr="00982FDF" w:rsidRDefault="00347B75" w:rsidP="00A44FFF">
            <w:pPr>
              <w:spacing w:after="0" w:line="259" w:lineRule="auto"/>
              <w:ind w:left="5" w:right="0" w:firstLine="0"/>
            </w:pPr>
            <w:r w:rsidRPr="00982FDF">
              <w:t>14</w:t>
            </w:r>
            <w:r w:rsidR="00A44FFF"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A44FFF" w:rsidRPr="00982FDF" w:rsidRDefault="00347B75" w:rsidP="00A44FFF">
            <w:pPr>
              <w:spacing w:after="0" w:line="259" w:lineRule="auto"/>
              <w:ind w:left="17" w:right="0" w:firstLine="0"/>
              <w:jc w:val="left"/>
            </w:pPr>
            <w:r w:rsidRPr="00982FDF">
              <w:t>Зона лесов</w:t>
            </w:r>
          </w:p>
        </w:tc>
      </w:tr>
      <w:tr w:rsidR="00A44FFF" w:rsidRPr="00982FDF">
        <w:trPr>
          <w:trHeight w:val="286"/>
        </w:trPr>
        <w:tc>
          <w:tcPr>
            <w:tcW w:w="85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44FFF" w:rsidRPr="00982FDF" w:rsidRDefault="00347B75" w:rsidP="00A44FFF">
            <w:pPr>
              <w:spacing w:after="0" w:line="259" w:lineRule="auto"/>
              <w:ind w:left="5" w:right="0" w:firstLine="0"/>
            </w:pPr>
            <w:r w:rsidRPr="00982FDF">
              <w:t>15</w:t>
            </w:r>
            <w:r w:rsidR="00A44FFF"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A44FFF" w:rsidRPr="00982FDF" w:rsidRDefault="00347B75" w:rsidP="00A44FFF">
            <w:pPr>
              <w:spacing w:after="0" w:line="259" w:lineRule="auto"/>
              <w:ind w:left="17" w:right="0" w:firstLine="0"/>
              <w:jc w:val="left"/>
            </w:pPr>
            <w:r w:rsidRPr="00982FDF">
              <w:t>Зона акваторий</w:t>
            </w:r>
          </w:p>
        </w:tc>
      </w:tr>
      <w:tr w:rsidR="00A44FFF" w:rsidRPr="00982FDF">
        <w:trPr>
          <w:trHeight w:val="286"/>
        </w:trPr>
        <w:tc>
          <w:tcPr>
            <w:tcW w:w="85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44FFF" w:rsidRPr="00982FDF" w:rsidRDefault="00347B75" w:rsidP="00A44FFF">
            <w:pPr>
              <w:spacing w:after="0" w:line="259" w:lineRule="auto"/>
              <w:ind w:left="5" w:right="0" w:firstLine="0"/>
            </w:pPr>
            <w:r w:rsidRPr="00982FDF">
              <w:t>16</w:t>
            </w:r>
            <w:r w:rsidR="00A44FFF"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A44FFF" w:rsidRPr="00982FDF" w:rsidRDefault="00347B75" w:rsidP="00A44FFF">
            <w:pPr>
              <w:spacing w:after="0" w:line="259" w:lineRule="auto"/>
              <w:ind w:left="17" w:right="0" w:firstLine="0"/>
              <w:jc w:val="left"/>
            </w:pPr>
            <w:r w:rsidRPr="00982FDF">
              <w:t>Зона сельскохозяйственных угодий.</w:t>
            </w:r>
          </w:p>
        </w:tc>
      </w:tr>
      <w:tr w:rsidR="00A44FFF" w:rsidRPr="00982FDF">
        <w:trPr>
          <w:trHeight w:val="470"/>
        </w:trPr>
        <w:tc>
          <w:tcPr>
            <w:tcW w:w="10399" w:type="dxa"/>
            <w:gridSpan w:val="3"/>
            <w:tcBorders>
              <w:top w:val="single" w:sz="4" w:space="0" w:color="000000"/>
              <w:left w:val="single" w:sz="4" w:space="0" w:color="000000"/>
              <w:bottom w:val="single" w:sz="4" w:space="0" w:color="000000"/>
              <w:right w:val="single" w:sz="4" w:space="0" w:color="000000"/>
            </w:tcBorders>
          </w:tcPr>
          <w:p w:rsidR="00A44FFF" w:rsidRPr="00982FDF" w:rsidRDefault="00A44FFF" w:rsidP="00347B75">
            <w:pPr>
              <w:spacing w:after="187" w:line="259" w:lineRule="auto"/>
              <w:ind w:right="0" w:firstLine="0"/>
              <w:jc w:val="left"/>
            </w:pPr>
            <w:r w:rsidRPr="00982FDF">
              <w:rPr>
                <w:sz w:val="8"/>
              </w:rPr>
              <w:t xml:space="preserve"> </w:t>
            </w:r>
          </w:p>
          <w:p w:rsidR="00A44FFF" w:rsidRPr="00982FDF" w:rsidRDefault="00A44FFF" w:rsidP="00A44FFF">
            <w:pPr>
              <w:spacing w:after="0" w:line="259" w:lineRule="auto"/>
              <w:ind w:left="19" w:right="0" w:firstLine="0"/>
              <w:jc w:val="left"/>
              <w:rPr>
                <w:b/>
              </w:rPr>
            </w:pPr>
            <w:r w:rsidRPr="00982FDF">
              <w:rPr>
                <w:b/>
              </w:rPr>
              <w:t>Глава IV. ЗОНЫ С ОСОБЫМИ УСОВИЯМИ ИСПОЛЬЗОВАНИЯ ТЕРРИТОРИИ</w:t>
            </w:r>
            <w:r w:rsidRPr="00982FDF">
              <w:rPr>
                <w:rFonts w:ascii="Calibri" w:eastAsia="Calibri" w:hAnsi="Calibri" w:cs="Calibri"/>
                <w:b/>
                <w:sz w:val="22"/>
              </w:rPr>
              <w:t xml:space="preserve"> </w:t>
            </w:r>
          </w:p>
          <w:p w:rsidR="00A44FFF" w:rsidRPr="00982FDF" w:rsidRDefault="00A44FFF" w:rsidP="00A44FFF">
            <w:pPr>
              <w:spacing w:after="0" w:line="259" w:lineRule="auto"/>
              <w:ind w:left="617" w:right="0" w:firstLine="0"/>
              <w:jc w:val="left"/>
            </w:pPr>
            <w:r w:rsidRPr="00982FDF">
              <w:rPr>
                <w:sz w:val="8"/>
              </w:rPr>
              <w:t xml:space="preserve"> </w:t>
            </w:r>
          </w:p>
        </w:tc>
      </w:tr>
      <w:tr w:rsidR="00A44FFF" w:rsidRPr="00982FDF">
        <w:trPr>
          <w:trHeight w:val="562"/>
        </w:trPr>
        <w:tc>
          <w:tcPr>
            <w:tcW w:w="85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9" w:right="0" w:firstLine="0"/>
              <w:jc w:val="left"/>
            </w:pPr>
            <w:r w:rsidRPr="00982FDF">
              <w:t>Статья</w:t>
            </w:r>
            <w:r w:rsidRPr="00982FDF">
              <w:rPr>
                <w:rFonts w:ascii="Calibri" w:eastAsia="Calibri" w:hAnsi="Calibri" w:cs="Calibri"/>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44FFF" w:rsidRPr="00982FDF" w:rsidRDefault="00347B75" w:rsidP="00A44FFF">
            <w:pPr>
              <w:spacing w:after="0" w:line="259" w:lineRule="auto"/>
              <w:ind w:left="17" w:right="0" w:firstLine="0"/>
              <w:jc w:val="left"/>
            </w:pPr>
            <w:r w:rsidRPr="00982FDF">
              <w:t>17</w:t>
            </w:r>
            <w:r w:rsidR="00A44FFF" w:rsidRPr="00982FDF">
              <w:rPr>
                <w:rFonts w:ascii="Calibri" w:eastAsia="Calibri" w:hAnsi="Calibri" w:cs="Calibri"/>
                <w:sz w:val="22"/>
              </w:rPr>
              <w:t xml:space="preserve"> </w:t>
            </w:r>
          </w:p>
        </w:tc>
        <w:tc>
          <w:tcPr>
            <w:tcW w:w="9122" w:type="dxa"/>
            <w:tcBorders>
              <w:top w:val="single" w:sz="4" w:space="0" w:color="000000"/>
              <w:left w:val="single" w:sz="4" w:space="0" w:color="000000"/>
              <w:bottom w:val="single" w:sz="4" w:space="0" w:color="000000"/>
              <w:right w:val="single" w:sz="4" w:space="0" w:color="000000"/>
            </w:tcBorders>
          </w:tcPr>
          <w:p w:rsidR="00A44FFF" w:rsidRPr="00982FDF" w:rsidRDefault="00A44FFF" w:rsidP="00A44FFF">
            <w:pPr>
              <w:spacing w:after="0" w:line="259" w:lineRule="auto"/>
              <w:ind w:left="17" w:right="0" w:firstLine="0"/>
            </w:pPr>
            <w:r w:rsidRPr="00982FDF">
              <w:t>Ограничения использования земельных участков и объектов капитального строительства по условиям зон с особыми условиями использования территории</w:t>
            </w:r>
            <w:r w:rsidRPr="00982FDF">
              <w:rPr>
                <w:rFonts w:ascii="Calibri" w:eastAsia="Calibri" w:hAnsi="Calibri" w:cs="Calibri"/>
                <w:sz w:val="22"/>
              </w:rPr>
              <w:t xml:space="preserve"> </w:t>
            </w:r>
          </w:p>
        </w:tc>
      </w:tr>
    </w:tbl>
    <w:p w:rsidR="00692247" w:rsidRPr="00982FDF" w:rsidRDefault="00692247">
      <w:pPr>
        <w:spacing w:after="0" w:line="259" w:lineRule="auto"/>
        <w:ind w:left="316" w:right="605" w:hanging="10"/>
        <w:jc w:val="center"/>
        <w:rPr>
          <w:b/>
        </w:rPr>
      </w:pPr>
    </w:p>
    <w:p w:rsidR="004B1B8C" w:rsidRPr="00982FDF" w:rsidRDefault="00E73107" w:rsidP="00692247">
      <w:pPr>
        <w:pageBreakBefore/>
        <w:spacing w:after="0" w:line="259" w:lineRule="auto"/>
        <w:ind w:left="317" w:right="607" w:hanging="11"/>
        <w:jc w:val="center"/>
      </w:pPr>
      <w:r w:rsidRPr="00982FDF">
        <w:rPr>
          <w:b/>
        </w:rPr>
        <w:lastRenderedPageBreak/>
        <w:t>ЧАСТЬ II. КАРТА ГРАДОСТРОИТЕЛЬНОГО ЗОНИРОВАНИЯ.</w:t>
      </w:r>
      <w:r w:rsidRPr="00982FDF">
        <w:rPr>
          <w:rFonts w:ascii="Calibri" w:eastAsia="Calibri" w:hAnsi="Calibri" w:cs="Calibri"/>
          <w:sz w:val="22"/>
        </w:rPr>
        <w:t xml:space="preserve"> </w:t>
      </w:r>
    </w:p>
    <w:p w:rsidR="004B1B8C" w:rsidRPr="00982FDF" w:rsidRDefault="00E73107">
      <w:pPr>
        <w:spacing w:after="0" w:line="259" w:lineRule="auto"/>
        <w:ind w:left="564" w:right="0" w:firstLine="0"/>
        <w:jc w:val="left"/>
      </w:pPr>
      <w:r w:rsidRPr="00982FDF">
        <w:rPr>
          <w:b/>
        </w:rPr>
        <w:t xml:space="preserve"> </w:t>
      </w:r>
    </w:p>
    <w:p w:rsidR="004B1B8C" w:rsidRPr="00982FDF" w:rsidRDefault="00E73107">
      <w:pPr>
        <w:spacing w:after="10" w:line="249" w:lineRule="auto"/>
        <w:ind w:left="574" w:right="289" w:hanging="10"/>
      </w:pPr>
      <w:r w:rsidRPr="00982FDF">
        <w:rPr>
          <w:b/>
        </w:rPr>
        <w:t>Глава I. КАРТА ГРАДОСТРОИТЕЛЬНОГО ЗОНИРОВАНИЯ.</w:t>
      </w:r>
      <w:r w:rsidRPr="00982FDF">
        <w:rPr>
          <w:rFonts w:ascii="Calibri" w:eastAsia="Calibri" w:hAnsi="Calibri" w:cs="Calibri"/>
          <w:sz w:val="22"/>
        </w:rPr>
        <w:t xml:space="preserve"> </w:t>
      </w:r>
    </w:p>
    <w:p w:rsidR="004B1B8C" w:rsidRPr="00982FDF" w:rsidRDefault="00E73107">
      <w:pPr>
        <w:spacing w:after="0" w:line="259" w:lineRule="auto"/>
        <w:ind w:right="234" w:firstLine="0"/>
        <w:jc w:val="center"/>
      </w:pPr>
      <w:r w:rsidRPr="00982FDF">
        <w:t xml:space="preserve"> </w:t>
      </w:r>
    </w:p>
    <w:p w:rsidR="004B1B8C" w:rsidRPr="00982FDF" w:rsidRDefault="00E73107">
      <w:pPr>
        <w:spacing w:after="10" w:line="249" w:lineRule="auto"/>
        <w:ind w:left="574" w:right="289" w:hanging="10"/>
      </w:pPr>
      <w:r w:rsidRPr="00982FDF">
        <w:rPr>
          <w:b/>
        </w:rPr>
        <w:t>Статья 1. Карта градостроительного зонирования.</w:t>
      </w:r>
      <w:r w:rsidRPr="00982FDF">
        <w:rPr>
          <w:rFonts w:ascii="Calibri" w:eastAsia="Calibri" w:hAnsi="Calibri" w:cs="Calibri"/>
          <w:sz w:val="22"/>
        </w:rPr>
        <w:t xml:space="preserve"> </w:t>
      </w:r>
    </w:p>
    <w:p w:rsidR="004B1B8C" w:rsidRPr="00982FDF" w:rsidRDefault="00E73107">
      <w:pPr>
        <w:spacing w:after="23" w:line="259" w:lineRule="auto"/>
        <w:ind w:left="564" w:right="0" w:firstLine="0"/>
        <w:jc w:val="left"/>
      </w:pPr>
      <w:r w:rsidRPr="00982FDF">
        <w:rPr>
          <w:b/>
        </w:rPr>
        <w:t xml:space="preserve"> </w:t>
      </w:r>
    </w:p>
    <w:p w:rsidR="004B1B8C" w:rsidRPr="00982FDF" w:rsidRDefault="00E73107">
      <w:pPr>
        <w:spacing w:after="0"/>
        <w:ind w:left="-10" w:right="294"/>
      </w:pPr>
      <w:r w:rsidRPr="00982FDF">
        <w:t>Состав основных видов функциональных зон отражен в Генеральном плане на карте функциональных зон поселения. В настоящих Правилах произведено уточнение состава и положения территориальных зон.</w:t>
      </w:r>
      <w:r w:rsidRPr="00982FDF">
        <w:rPr>
          <w:rFonts w:ascii="Calibri" w:eastAsia="Calibri" w:hAnsi="Calibri" w:cs="Calibri"/>
          <w:sz w:val="22"/>
        </w:rPr>
        <w:t xml:space="preserve"> </w:t>
      </w:r>
    </w:p>
    <w:p w:rsidR="004B1B8C" w:rsidRPr="00982FDF" w:rsidRDefault="00E73107">
      <w:pPr>
        <w:ind w:left="-10" w:right="294"/>
      </w:pPr>
      <w:r w:rsidRPr="00982FDF">
        <w:t xml:space="preserve">Карта градостроительного зонирования территории Поселения, в зависимости от современного использования территории и решений Генерального плана, определяет: </w:t>
      </w:r>
      <w:r w:rsidRPr="00982FDF">
        <w:rPr>
          <w:rFonts w:ascii="Calibri" w:eastAsia="Calibri" w:hAnsi="Calibri" w:cs="Calibri"/>
          <w:sz w:val="22"/>
        </w:rPr>
        <w:t xml:space="preserve"> </w:t>
      </w:r>
    </w:p>
    <w:p w:rsidR="004B1B8C" w:rsidRPr="00982FDF" w:rsidRDefault="00E73107">
      <w:pPr>
        <w:spacing w:after="5" w:line="274" w:lineRule="auto"/>
        <w:ind w:left="581" w:right="3303" w:hanging="10"/>
        <w:jc w:val="left"/>
      </w:pPr>
      <w:r w:rsidRPr="00982FDF">
        <w:t>- виды территориальных зон по их основному использованию;</w:t>
      </w:r>
      <w:r w:rsidRPr="00982FDF">
        <w:rPr>
          <w:rFonts w:ascii="Calibri" w:eastAsia="Calibri" w:hAnsi="Calibri" w:cs="Calibri"/>
          <w:sz w:val="22"/>
        </w:rPr>
        <w:t xml:space="preserve"> </w:t>
      </w:r>
      <w:r w:rsidRPr="00982FDF">
        <w:t>- границы территориальных зон;</w:t>
      </w:r>
      <w:r w:rsidRPr="00982FDF">
        <w:rPr>
          <w:rFonts w:ascii="Calibri" w:eastAsia="Calibri" w:hAnsi="Calibri" w:cs="Calibri"/>
          <w:sz w:val="22"/>
        </w:rPr>
        <w:t xml:space="preserve"> </w:t>
      </w:r>
      <w:r w:rsidRPr="00982FDF">
        <w:t>- индексы территориальных зон.</w:t>
      </w:r>
      <w:r w:rsidRPr="00982FDF">
        <w:rPr>
          <w:rFonts w:ascii="Calibri" w:eastAsia="Calibri" w:hAnsi="Calibri" w:cs="Calibri"/>
          <w:sz w:val="22"/>
        </w:rPr>
        <w:t xml:space="preserve"> </w:t>
      </w:r>
    </w:p>
    <w:p w:rsidR="004B1B8C" w:rsidRPr="00982FDF" w:rsidRDefault="00E73107">
      <w:pPr>
        <w:spacing w:after="1"/>
        <w:ind w:left="-10" w:right="294"/>
      </w:pPr>
      <w:r w:rsidRPr="00982FDF">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r w:rsidRPr="00982FDF">
        <w:rPr>
          <w:rFonts w:ascii="Calibri" w:eastAsia="Calibri" w:hAnsi="Calibri" w:cs="Calibri"/>
          <w:sz w:val="22"/>
        </w:rPr>
        <w:t xml:space="preserve"> </w:t>
      </w:r>
    </w:p>
    <w:p w:rsidR="004B1B8C" w:rsidRPr="00982FDF" w:rsidRDefault="00E73107">
      <w:pPr>
        <w:spacing w:after="12"/>
        <w:ind w:left="566" w:right="294" w:firstLine="0"/>
      </w:pPr>
      <w:r w:rsidRPr="00982FDF">
        <w:t>Территориальные зоны подразделяются на два вида зон:</w:t>
      </w:r>
      <w:r w:rsidRPr="00982FDF">
        <w:rPr>
          <w:rFonts w:ascii="Calibri" w:eastAsia="Calibri" w:hAnsi="Calibri" w:cs="Calibri"/>
          <w:sz w:val="22"/>
        </w:rPr>
        <w:t xml:space="preserve"> </w:t>
      </w:r>
    </w:p>
    <w:p w:rsidR="004B1B8C" w:rsidRPr="00982FDF" w:rsidRDefault="00E73107">
      <w:pPr>
        <w:numPr>
          <w:ilvl w:val="0"/>
          <w:numId w:val="1"/>
        </w:numPr>
        <w:ind w:right="294"/>
      </w:pPr>
      <w:r w:rsidRPr="00982FDF">
        <w:t>основные территориальные зоны, определяющие общие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w:t>
      </w:r>
      <w:r w:rsidRPr="00982FDF">
        <w:rPr>
          <w:rFonts w:ascii="Calibri" w:eastAsia="Calibri" w:hAnsi="Calibri" w:cs="Calibri"/>
          <w:sz w:val="22"/>
        </w:rPr>
        <w:t xml:space="preserve"> </w:t>
      </w:r>
    </w:p>
    <w:p w:rsidR="004B1B8C" w:rsidRPr="00982FDF" w:rsidRDefault="00E73107">
      <w:pPr>
        <w:numPr>
          <w:ilvl w:val="0"/>
          <w:numId w:val="1"/>
        </w:numPr>
        <w:spacing w:after="0"/>
        <w:ind w:right="294"/>
      </w:pPr>
      <w:r w:rsidRPr="00982FDF">
        <w:t>территориальные зоны специального назначения, устанавливающие особые градостроительные регламенты.</w:t>
      </w:r>
      <w:r w:rsidRPr="00982FDF">
        <w:rPr>
          <w:rFonts w:ascii="Calibri" w:eastAsia="Calibri" w:hAnsi="Calibri" w:cs="Calibri"/>
          <w:sz w:val="22"/>
        </w:rPr>
        <w:t xml:space="preserve"> </w:t>
      </w:r>
    </w:p>
    <w:p w:rsidR="004B1B8C" w:rsidRPr="00982FDF" w:rsidRDefault="00E73107">
      <w:pPr>
        <w:spacing w:after="103" w:line="259" w:lineRule="auto"/>
        <w:ind w:left="566" w:right="0" w:firstLine="0"/>
        <w:jc w:val="left"/>
      </w:pPr>
      <w:r w:rsidRPr="00982FDF">
        <w:rPr>
          <w:sz w:val="12"/>
        </w:rPr>
        <w:t xml:space="preserve"> </w:t>
      </w:r>
    </w:p>
    <w:p w:rsidR="004B1B8C" w:rsidRPr="00982FDF" w:rsidRDefault="00E73107">
      <w:pPr>
        <w:spacing w:after="12"/>
        <w:ind w:left="571" w:right="294" w:firstLine="0"/>
      </w:pPr>
      <w:r w:rsidRPr="00982FDF">
        <w:rPr>
          <w:b/>
        </w:rPr>
        <w:t xml:space="preserve">Приложение №1 </w:t>
      </w:r>
      <w:r w:rsidRPr="00982FDF">
        <w:t>Карта градостроительного зонирования Поселения.</w:t>
      </w:r>
      <w:r w:rsidRPr="00982FDF">
        <w:rPr>
          <w:rFonts w:ascii="Calibri" w:eastAsia="Calibri" w:hAnsi="Calibri" w:cs="Calibri"/>
          <w:sz w:val="22"/>
        </w:rPr>
        <w:t xml:space="preserve"> </w:t>
      </w:r>
    </w:p>
    <w:p w:rsidR="004B1B8C" w:rsidRPr="00982FDF" w:rsidRDefault="00E73107">
      <w:pPr>
        <w:spacing w:after="0" w:line="259" w:lineRule="auto"/>
        <w:ind w:left="571" w:right="0" w:firstLine="0"/>
        <w:jc w:val="left"/>
      </w:pPr>
      <w:r w:rsidRPr="00982FDF">
        <w:t xml:space="preserve"> </w:t>
      </w:r>
    </w:p>
    <w:p w:rsidR="004B1B8C" w:rsidRPr="00982FDF" w:rsidRDefault="00E73107">
      <w:pPr>
        <w:spacing w:after="10" w:line="249" w:lineRule="auto"/>
        <w:ind w:left="581" w:right="289" w:hanging="10"/>
      </w:pPr>
      <w:r w:rsidRPr="00982FDF">
        <w:rPr>
          <w:b/>
        </w:rPr>
        <w:t>Статья 2. Виды территориальных зон по основному функциональному назначению.</w:t>
      </w:r>
      <w:r w:rsidRPr="00982FDF">
        <w:rPr>
          <w:rFonts w:ascii="Calibri" w:eastAsia="Calibri" w:hAnsi="Calibri" w:cs="Calibri"/>
          <w:sz w:val="22"/>
        </w:rPr>
        <w:t xml:space="preserve"> </w:t>
      </w:r>
    </w:p>
    <w:p w:rsidR="004B1B8C" w:rsidRPr="00982FDF" w:rsidRDefault="00E73107">
      <w:pPr>
        <w:spacing w:after="100" w:line="259" w:lineRule="auto"/>
        <w:ind w:left="571" w:right="0" w:firstLine="0"/>
        <w:jc w:val="left"/>
      </w:pPr>
      <w:r w:rsidRPr="00982FDF">
        <w:rPr>
          <w:b/>
          <w:sz w:val="12"/>
        </w:rPr>
        <w:t xml:space="preserve"> </w:t>
      </w:r>
    </w:p>
    <w:p w:rsidR="004B1B8C" w:rsidRPr="00982FDF" w:rsidRDefault="00E73107" w:rsidP="00A51ACF">
      <w:pPr>
        <w:spacing w:after="12"/>
        <w:ind w:left="569" w:right="294" w:firstLine="0"/>
        <w:jc w:val="center"/>
        <w:rPr>
          <w:b/>
        </w:rPr>
      </w:pPr>
      <w:r w:rsidRPr="00982FDF">
        <w:rPr>
          <w:b/>
        </w:rPr>
        <w:t>Виды и индексация основных территориальных зон Поселения:</w:t>
      </w:r>
    </w:p>
    <w:tbl>
      <w:tblPr>
        <w:tblStyle w:val="TableGrid"/>
        <w:tblW w:w="10254" w:type="dxa"/>
        <w:tblInd w:w="6" w:type="dxa"/>
        <w:tblCellMar>
          <w:top w:w="60" w:type="dxa"/>
        </w:tblCellMar>
        <w:tblLook w:val="04A0" w:firstRow="1" w:lastRow="0" w:firstColumn="1" w:lastColumn="0" w:noHBand="0" w:noVBand="1"/>
      </w:tblPr>
      <w:tblGrid>
        <w:gridCol w:w="1416"/>
        <w:gridCol w:w="8838"/>
      </w:tblGrid>
      <w:tr w:rsidR="004B1B8C" w:rsidRPr="00982FDF" w:rsidTr="00753920">
        <w:trPr>
          <w:trHeight w:val="559"/>
        </w:trPr>
        <w:tc>
          <w:tcPr>
            <w:tcW w:w="141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B1B8C" w:rsidRPr="00982FDF" w:rsidRDefault="00E73107" w:rsidP="00753920">
            <w:pPr>
              <w:spacing w:after="0" w:line="259" w:lineRule="auto"/>
              <w:ind w:right="0" w:firstLine="0"/>
              <w:jc w:val="center"/>
            </w:pPr>
            <w:r w:rsidRPr="00982FDF">
              <w:t xml:space="preserve">Код </w:t>
            </w:r>
            <w:r w:rsidRPr="00982FDF">
              <w:rPr>
                <w:rFonts w:ascii="Calibri" w:eastAsia="Calibri" w:hAnsi="Calibri" w:cs="Calibri"/>
                <w:sz w:val="22"/>
              </w:rPr>
              <w:t xml:space="preserve"> </w:t>
            </w:r>
            <w:r w:rsidRPr="00982FDF">
              <w:t>обозначения</w:t>
            </w:r>
          </w:p>
        </w:tc>
        <w:tc>
          <w:tcPr>
            <w:tcW w:w="883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B1B8C" w:rsidRPr="00982FDF" w:rsidRDefault="00E73107" w:rsidP="00753920">
            <w:pPr>
              <w:spacing w:after="0" w:line="259" w:lineRule="auto"/>
              <w:ind w:left="6" w:right="0" w:firstLine="0"/>
              <w:jc w:val="center"/>
            </w:pPr>
            <w:r w:rsidRPr="00982FDF">
              <w:t>Наименование территориальных зон</w:t>
            </w:r>
          </w:p>
          <w:p w:rsidR="004B1B8C" w:rsidRPr="00982FDF" w:rsidRDefault="004B1B8C" w:rsidP="00753920">
            <w:pPr>
              <w:spacing w:after="0" w:line="259" w:lineRule="auto"/>
              <w:ind w:left="-11" w:right="0" w:firstLine="0"/>
              <w:jc w:val="center"/>
            </w:pPr>
          </w:p>
        </w:tc>
      </w:tr>
      <w:tr w:rsidR="004B1B8C" w:rsidRPr="00982FDF" w:rsidTr="00753920">
        <w:trPr>
          <w:trHeight w:val="325"/>
        </w:trPr>
        <w:tc>
          <w:tcPr>
            <w:tcW w:w="10254" w:type="dxa"/>
            <w:gridSpan w:val="2"/>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753920">
            <w:pPr>
              <w:spacing w:after="0" w:line="259" w:lineRule="auto"/>
              <w:ind w:left="7" w:right="0" w:firstLine="0"/>
              <w:jc w:val="center"/>
            </w:pPr>
            <w:r w:rsidRPr="00982FDF">
              <w:rPr>
                <w:b/>
              </w:rPr>
              <w:t>ЖИЛЫЕ ЗОНЫ</w:t>
            </w:r>
          </w:p>
        </w:tc>
      </w:tr>
      <w:tr w:rsidR="004B1B8C" w:rsidRPr="00982FDF" w:rsidTr="00753920">
        <w:trPr>
          <w:trHeight w:val="290"/>
        </w:trPr>
        <w:tc>
          <w:tcPr>
            <w:tcW w:w="1416"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753920">
            <w:pPr>
              <w:spacing w:after="0" w:line="259" w:lineRule="auto"/>
              <w:ind w:left="11" w:right="0" w:firstLine="0"/>
              <w:jc w:val="center"/>
            </w:pPr>
            <w:r w:rsidRPr="00982FDF">
              <w:rPr>
                <w:b/>
              </w:rPr>
              <w:t>ЖЛ</w:t>
            </w:r>
          </w:p>
        </w:tc>
        <w:tc>
          <w:tcPr>
            <w:tcW w:w="8838"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347B75">
            <w:pPr>
              <w:spacing w:after="0" w:line="259" w:lineRule="auto"/>
              <w:ind w:left="107" w:right="0" w:firstLine="0"/>
              <w:jc w:val="left"/>
            </w:pPr>
            <w:r w:rsidRPr="00982FDF">
              <w:t>Зона застройк</w:t>
            </w:r>
            <w:r w:rsidR="00347B75" w:rsidRPr="00982FDF">
              <w:t>и индивидуальными жилыми домами</w:t>
            </w:r>
          </w:p>
        </w:tc>
      </w:tr>
      <w:tr w:rsidR="004B1B8C" w:rsidRPr="00982FDF" w:rsidTr="00753920">
        <w:trPr>
          <w:trHeight w:val="434"/>
        </w:trPr>
        <w:tc>
          <w:tcPr>
            <w:tcW w:w="10254" w:type="dxa"/>
            <w:gridSpan w:val="2"/>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753920">
            <w:pPr>
              <w:spacing w:after="0" w:line="259" w:lineRule="auto"/>
              <w:ind w:left="13" w:right="0" w:firstLine="0"/>
              <w:jc w:val="center"/>
            </w:pPr>
            <w:r w:rsidRPr="00982FDF">
              <w:rPr>
                <w:b/>
              </w:rPr>
              <w:t>ОБЩЕСТВЕННО-ДЕЛОВЫЕ ЗОНЫ</w:t>
            </w:r>
          </w:p>
        </w:tc>
      </w:tr>
      <w:tr w:rsidR="004B1B8C" w:rsidRPr="00982FDF" w:rsidTr="00753920">
        <w:trPr>
          <w:trHeight w:val="286"/>
        </w:trPr>
        <w:tc>
          <w:tcPr>
            <w:tcW w:w="1416"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753920">
            <w:pPr>
              <w:spacing w:after="0" w:line="259" w:lineRule="auto"/>
              <w:ind w:left="6" w:right="0" w:firstLine="0"/>
              <w:jc w:val="center"/>
            </w:pPr>
            <w:r w:rsidRPr="00982FDF">
              <w:rPr>
                <w:b/>
              </w:rPr>
              <w:t>ОД</w:t>
            </w:r>
          </w:p>
        </w:tc>
        <w:tc>
          <w:tcPr>
            <w:tcW w:w="8838"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347B75" w:rsidP="00753920">
            <w:pPr>
              <w:spacing w:after="0" w:line="259" w:lineRule="auto"/>
              <w:ind w:left="107" w:right="0" w:firstLine="0"/>
              <w:jc w:val="left"/>
            </w:pPr>
            <w:r w:rsidRPr="00982FDF">
              <w:t>Многофункциональная общественно-деловая зона</w:t>
            </w:r>
          </w:p>
        </w:tc>
      </w:tr>
      <w:tr w:rsidR="004B1B8C" w:rsidRPr="00982FDF" w:rsidTr="00753920">
        <w:trPr>
          <w:trHeight w:val="434"/>
        </w:trPr>
        <w:tc>
          <w:tcPr>
            <w:tcW w:w="10254" w:type="dxa"/>
            <w:gridSpan w:val="2"/>
            <w:tcBorders>
              <w:top w:val="single" w:sz="4" w:space="0" w:color="000000"/>
              <w:left w:val="single" w:sz="4" w:space="0" w:color="000000"/>
              <w:bottom w:val="single" w:sz="4" w:space="0" w:color="000000"/>
              <w:right w:val="single" w:sz="4" w:space="0" w:color="000000"/>
            </w:tcBorders>
            <w:vAlign w:val="center"/>
          </w:tcPr>
          <w:p w:rsidR="004B1B8C" w:rsidRPr="00982FDF" w:rsidRDefault="00753920" w:rsidP="00753920">
            <w:pPr>
              <w:spacing w:after="0" w:line="259" w:lineRule="auto"/>
              <w:ind w:left="13" w:right="0" w:firstLine="0"/>
              <w:jc w:val="center"/>
            </w:pPr>
            <w:r w:rsidRPr="00982FDF">
              <w:rPr>
                <w:b/>
              </w:rPr>
              <w:t>ПРОИЗВОДСТВЕННЫЕ ЗОНЫ, ЗОНЫ ИНЖЕНЕРНОЙ И ТРАНСПОРТНОЙ ИНФРАСТРУКТУР</w:t>
            </w:r>
          </w:p>
        </w:tc>
      </w:tr>
      <w:tr w:rsidR="004B1B8C" w:rsidRPr="00982FDF" w:rsidTr="00753920">
        <w:trPr>
          <w:trHeight w:val="286"/>
        </w:trPr>
        <w:tc>
          <w:tcPr>
            <w:tcW w:w="1416"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753920">
            <w:pPr>
              <w:spacing w:after="0" w:line="259" w:lineRule="auto"/>
              <w:ind w:left="6" w:right="0" w:firstLine="0"/>
              <w:jc w:val="center"/>
            </w:pPr>
            <w:r w:rsidRPr="00982FDF">
              <w:rPr>
                <w:b/>
              </w:rPr>
              <w:t>ИИ</w:t>
            </w:r>
          </w:p>
        </w:tc>
        <w:tc>
          <w:tcPr>
            <w:tcW w:w="8838"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753920">
            <w:pPr>
              <w:spacing w:after="0" w:line="259" w:lineRule="auto"/>
              <w:ind w:left="107" w:right="0" w:firstLine="0"/>
              <w:jc w:val="left"/>
            </w:pPr>
            <w:r w:rsidRPr="00982FDF">
              <w:t>Зона инженерной инфраструктуры</w:t>
            </w:r>
          </w:p>
        </w:tc>
      </w:tr>
      <w:tr w:rsidR="00753920" w:rsidRPr="00982FDF" w:rsidTr="00753920">
        <w:trPr>
          <w:trHeight w:val="286"/>
        </w:trPr>
        <w:tc>
          <w:tcPr>
            <w:tcW w:w="1416"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7" w:right="0" w:firstLine="0"/>
              <w:jc w:val="center"/>
            </w:pPr>
            <w:r w:rsidRPr="00982FDF">
              <w:rPr>
                <w:b/>
              </w:rPr>
              <w:t>ТА</w:t>
            </w:r>
          </w:p>
        </w:tc>
        <w:tc>
          <w:tcPr>
            <w:tcW w:w="8838"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107" w:right="0" w:firstLine="0"/>
              <w:jc w:val="left"/>
            </w:pPr>
            <w:r w:rsidRPr="00982FDF">
              <w:t>Зона транспортной инфраструктуры</w:t>
            </w:r>
          </w:p>
        </w:tc>
      </w:tr>
      <w:tr w:rsidR="00753920" w:rsidRPr="00982FDF" w:rsidTr="00753920">
        <w:trPr>
          <w:trHeight w:val="413"/>
        </w:trPr>
        <w:tc>
          <w:tcPr>
            <w:tcW w:w="10254" w:type="dxa"/>
            <w:gridSpan w:val="2"/>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10" w:right="0" w:firstLine="0"/>
              <w:jc w:val="center"/>
            </w:pPr>
            <w:r w:rsidRPr="00982FDF">
              <w:rPr>
                <w:b/>
              </w:rPr>
              <w:t>ЗОНЫ СЕЛЬСКОХОЗЯЙСТВЕННОГО ИСПОЛЬЗОВАНИЯ</w:t>
            </w:r>
          </w:p>
        </w:tc>
      </w:tr>
      <w:tr w:rsidR="00753920" w:rsidRPr="00982FDF" w:rsidTr="00753920">
        <w:trPr>
          <w:trHeight w:val="286"/>
        </w:trPr>
        <w:tc>
          <w:tcPr>
            <w:tcW w:w="1416"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7" w:right="0" w:firstLine="0"/>
              <w:jc w:val="center"/>
            </w:pPr>
            <w:proofErr w:type="spellStart"/>
            <w:r w:rsidRPr="00982FDF">
              <w:rPr>
                <w:b/>
              </w:rPr>
              <w:t>СхО</w:t>
            </w:r>
            <w:proofErr w:type="spellEnd"/>
          </w:p>
        </w:tc>
        <w:tc>
          <w:tcPr>
            <w:tcW w:w="8838"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107" w:right="0" w:firstLine="0"/>
              <w:jc w:val="left"/>
            </w:pPr>
            <w:r w:rsidRPr="00982FDF">
              <w:t>Производственная зона сельскохозяйственных предприятий</w:t>
            </w:r>
          </w:p>
        </w:tc>
      </w:tr>
      <w:tr w:rsidR="00753920" w:rsidRPr="00982FDF" w:rsidTr="00753920">
        <w:trPr>
          <w:trHeight w:val="286"/>
        </w:trPr>
        <w:tc>
          <w:tcPr>
            <w:tcW w:w="1416"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8" w:right="0" w:firstLine="0"/>
              <w:jc w:val="center"/>
            </w:pPr>
            <w:proofErr w:type="spellStart"/>
            <w:r w:rsidRPr="00982FDF">
              <w:rPr>
                <w:b/>
              </w:rPr>
              <w:t>СхС</w:t>
            </w:r>
            <w:proofErr w:type="spellEnd"/>
          </w:p>
        </w:tc>
        <w:tc>
          <w:tcPr>
            <w:tcW w:w="8838"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107" w:right="0" w:firstLine="0"/>
              <w:jc w:val="left"/>
            </w:pPr>
            <w:r w:rsidRPr="00982FDF">
              <w:t>Зона садоводческих или огороднических некоммерческих товариществ</w:t>
            </w:r>
          </w:p>
        </w:tc>
      </w:tr>
      <w:tr w:rsidR="00753920" w:rsidRPr="00982FDF" w:rsidTr="00753920">
        <w:trPr>
          <w:trHeight w:val="377"/>
        </w:trPr>
        <w:tc>
          <w:tcPr>
            <w:tcW w:w="10254" w:type="dxa"/>
            <w:gridSpan w:val="2"/>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8" w:right="0" w:firstLine="0"/>
              <w:jc w:val="center"/>
            </w:pPr>
            <w:r w:rsidRPr="00982FDF">
              <w:rPr>
                <w:b/>
              </w:rPr>
              <w:t>ЗОНЫ РЕКРЕАЦИОННОГО НАЗНАЧЕНИЯ</w:t>
            </w:r>
          </w:p>
        </w:tc>
      </w:tr>
      <w:tr w:rsidR="00753920" w:rsidRPr="00982FDF" w:rsidTr="00753920">
        <w:trPr>
          <w:trHeight w:val="286"/>
        </w:trPr>
        <w:tc>
          <w:tcPr>
            <w:tcW w:w="1416"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4" w:right="0" w:firstLine="0"/>
              <w:jc w:val="center"/>
            </w:pPr>
            <w:r w:rsidRPr="00982FDF">
              <w:rPr>
                <w:b/>
              </w:rPr>
              <w:lastRenderedPageBreak/>
              <w:t>РО</w:t>
            </w:r>
          </w:p>
        </w:tc>
        <w:tc>
          <w:tcPr>
            <w:tcW w:w="8838"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107" w:right="0" w:firstLine="0"/>
              <w:jc w:val="left"/>
            </w:pPr>
            <w:r w:rsidRPr="00982FDF">
              <w:t>Зона отдыха (Зона детских оздоровительных учреждений. Зона оздоровительно-спортивных лагерей. Зона пляжей.  Зона иных объектов отдыха и туризма)</w:t>
            </w:r>
          </w:p>
        </w:tc>
      </w:tr>
      <w:tr w:rsidR="00753920" w:rsidRPr="00982FDF" w:rsidTr="00753920">
        <w:trPr>
          <w:trHeight w:val="286"/>
        </w:trPr>
        <w:tc>
          <w:tcPr>
            <w:tcW w:w="1416"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6" w:right="0" w:firstLine="0"/>
              <w:jc w:val="center"/>
            </w:pPr>
            <w:r w:rsidRPr="00982FDF">
              <w:rPr>
                <w:b/>
              </w:rPr>
              <w:t>РЛ</w:t>
            </w:r>
          </w:p>
        </w:tc>
        <w:tc>
          <w:tcPr>
            <w:tcW w:w="8838"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107" w:right="0" w:firstLine="0"/>
              <w:jc w:val="left"/>
            </w:pPr>
            <w:r w:rsidRPr="00982FDF">
              <w:t>Зоны рекреационного назначения</w:t>
            </w:r>
          </w:p>
        </w:tc>
      </w:tr>
      <w:tr w:rsidR="00753920" w:rsidRPr="00982FDF" w:rsidTr="00753920">
        <w:trPr>
          <w:trHeight w:val="286"/>
        </w:trPr>
        <w:tc>
          <w:tcPr>
            <w:tcW w:w="1416"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8" w:right="0" w:firstLine="0"/>
              <w:jc w:val="center"/>
            </w:pPr>
            <w:r w:rsidRPr="00982FDF">
              <w:rPr>
                <w:b/>
              </w:rPr>
              <w:t>СЛ</w:t>
            </w:r>
          </w:p>
        </w:tc>
        <w:tc>
          <w:tcPr>
            <w:tcW w:w="8838"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4E3C73" w:rsidP="004E3C73">
            <w:pPr>
              <w:spacing w:after="0" w:line="259" w:lineRule="auto"/>
              <w:ind w:left="107" w:right="0" w:firstLine="0"/>
              <w:jc w:val="left"/>
            </w:pPr>
            <w:r w:rsidRPr="00982FDF">
              <w:t>Зона озелененных территорий общего пользования (лесопарки, парки, сады, скверы, бульвары, городские леса)</w:t>
            </w:r>
          </w:p>
        </w:tc>
      </w:tr>
      <w:tr w:rsidR="00753920" w:rsidRPr="00982FDF" w:rsidTr="00753920">
        <w:trPr>
          <w:trHeight w:val="434"/>
        </w:trPr>
        <w:tc>
          <w:tcPr>
            <w:tcW w:w="10254" w:type="dxa"/>
            <w:gridSpan w:val="2"/>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8" w:right="0" w:firstLine="0"/>
              <w:jc w:val="center"/>
            </w:pPr>
            <w:r w:rsidRPr="00982FDF">
              <w:rPr>
                <w:b/>
              </w:rPr>
              <w:t>ЗОНЫ СПЕЦИАЛЬНОГО НАЗНАЧЕНИЯ</w:t>
            </w:r>
          </w:p>
        </w:tc>
      </w:tr>
      <w:tr w:rsidR="00753920" w:rsidRPr="00982FDF" w:rsidTr="00753920">
        <w:trPr>
          <w:trHeight w:val="286"/>
        </w:trPr>
        <w:tc>
          <w:tcPr>
            <w:tcW w:w="1416"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8" w:right="0" w:firstLine="0"/>
              <w:jc w:val="center"/>
            </w:pPr>
            <w:r w:rsidRPr="00982FDF">
              <w:rPr>
                <w:b/>
              </w:rPr>
              <w:t>СК</w:t>
            </w:r>
          </w:p>
        </w:tc>
        <w:tc>
          <w:tcPr>
            <w:tcW w:w="8838"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left="107" w:right="0" w:firstLine="0"/>
              <w:jc w:val="center"/>
            </w:pPr>
            <w:r w:rsidRPr="00982FDF">
              <w:t>Зона кладбищ</w:t>
            </w:r>
          </w:p>
        </w:tc>
      </w:tr>
      <w:tr w:rsidR="00753920" w:rsidRPr="00982FDF" w:rsidTr="00753920">
        <w:trPr>
          <w:trHeight w:val="970"/>
        </w:trPr>
        <w:tc>
          <w:tcPr>
            <w:tcW w:w="10254" w:type="dxa"/>
            <w:gridSpan w:val="2"/>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right="0" w:firstLine="0"/>
              <w:jc w:val="center"/>
            </w:pPr>
            <w:r w:rsidRPr="00982FDF">
              <w:rPr>
                <w:b/>
              </w:rPr>
              <w:t>ЗЕМЛИ И ЗЕМЕЛЬНЫЕ УЧАСТКИ, НА КОТОРЫЕ ДЕЙСТВИЯ ГРАДОСТРОИТЕЛЬНЫХ</w:t>
            </w:r>
          </w:p>
          <w:p w:rsidR="00753920" w:rsidRPr="00982FDF" w:rsidRDefault="00753920" w:rsidP="00753920">
            <w:pPr>
              <w:spacing w:after="0" w:line="259" w:lineRule="auto"/>
              <w:ind w:right="0" w:firstLine="0"/>
              <w:jc w:val="center"/>
            </w:pPr>
            <w:r w:rsidRPr="00982FDF">
              <w:rPr>
                <w:b/>
              </w:rPr>
              <w:t>РЕГЛАМЕНТОВ НЕ РАСПРОТСТРАНЯЕТСЯ И ДЛЯ КОТОРЫХ ГРАДОСТРОИТЕЛЬНЫЕ РЕГЛАМЕНТЫ НЕ УСТАНАВЛИВАЮТСЯ</w:t>
            </w:r>
          </w:p>
        </w:tc>
      </w:tr>
      <w:tr w:rsidR="00753920" w:rsidRPr="00982FDF" w:rsidTr="00753920">
        <w:trPr>
          <w:trHeight w:val="286"/>
        </w:trPr>
        <w:tc>
          <w:tcPr>
            <w:tcW w:w="1416"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right="17" w:firstLine="0"/>
              <w:jc w:val="center"/>
            </w:pPr>
            <w:r w:rsidRPr="00982FDF">
              <w:rPr>
                <w:b/>
              </w:rPr>
              <w:t>ЗЛФ</w:t>
            </w:r>
          </w:p>
        </w:tc>
        <w:tc>
          <w:tcPr>
            <w:tcW w:w="8838"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347B75" w:rsidP="00347B75">
            <w:pPr>
              <w:spacing w:after="0" w:line="259" w:lineRule="auto"/>
              <w:ind w:left="86" w:right="0" w:firstLine="0"/>
              <w:jc w:val="left"/>
            </w:pPr>
            <w:r w:rsidRPr="00982FDF">
              <w:t>Зона лесов</w:t>
            </w:r>
          </w:p>
        </w:tc>
      </w:tr>
      <w:tr w:rsidR="00753920" w:rsidRPr="00982FDF" w:rsidTr="00753920">
        <w:trPr>
          <w:trHeight w:val="288"/>
        </w:trPr>
        <w:tc>
          <w:tcPr>
            <w:tcW w:w="1416"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right="20" w:firstLine="0"/>
              <w:jc w:val="center"/>
            </w:pPr>
            <w:r w:rsidRPr="00982FDF">
              <w:rPr>
                <w:b/>
              </w:rPr>
              <w:t>ПВ</w:t>
            </w:r>
          </w:p>
        </w:tc>
        <w:tc>
          <w:tcPr>
            <w:tcW w:w="8838"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347B75" w:rsidP="00347B75">
            <w:pPr>
              <w:spacing w:after="0" w:line="259" w:lineRule="auto"/>
              <w:ind w:left="86" w:right="0" w:firstLine="0"/>
              <w:jc w:val="left"/>
            </w:pPr>
            <w:r w:rsidRPr="00982FDF">
              <w:t>Зона акваторий</w:t>
            </w:r>
          </w:p>
        </w:tc>
      </w:tr>
      <w:tr w:rsidR="00753920" w:rsidRPr="00982FDF" w:rsidTr="00753920">
        <w:trPr>
          <w:trHeight w:val="286"/>
        </w:trPr>
        <w:tc>
          <w:tcPr>
            <w:tcW w:w="1416"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753920">
            <w:pPr>
              <w:spacing w:after="0" w:line="259" w:lineRule="auto"/>
              <w:ind w:right="22" w:firstLine="0"/>
              <w:jc w:val="center"/>
            </w:pPr>
            <w:proofErr w:type="spellStart"/>
            <w:r w:rsidRPr="00982FDF">
              <w:rPr>
                <w:b/>
              </w:rPr>
              <w:t>СхУ</w:t>
            </w:r>
            <w:proofErr w:type="spellEnd"/>
          </w:p>
        </w:tc>
        <w:tc>
          <w:tcPr>
            <w:tcW w:w="8838" w:type="dxa"/>
            <w:tcBorders>
              <w:top w:val="single" w:sz="4" w:space="0" w:color="000000"/>
              <w:left w:val="single" w:sz="4" w:space="0" w:color="000000"/>
              <w:bottom w:val="single" w:sz="4" w:space="0" w:color="000000"/>
              <w:right w:val="single" w:sz="4" w:space="0" w:color="000000"/>
            </w:tcBorders>
            <w:vAlign w:val="center"/>
          </w:tcPr>
          <w:p w:rsidR="00753920" w:rsidRPr="00982FDF" w:rsidRDefault="00753920" w:rsidP="00347B75">
            <w:pPr>
              <w:spacing w:after="0" w:line="259" w:lineRule="auto"/>
              <w:ind w:left="86" w:right="0" w:firstLine="0"/>
              <w:jc w:val="left"/>
            </w:pPr>
            <w:r w:rsidRPr="00982FDF">
              <w:t>Зона сельскохозяйственных угодий</w:t>
            </w:r>
          </w:p>
        </w:tc>
      </w:tr>
    </w:tbl>
    <w:p w:rsidR="00DB0B57" w:rsidRPr="00982FDF" w:rsidRDefault="00E73107">
      <w:pPr>
        <w:spacing w:after="22" w:line="259" w:lineRule="auto"/>
        <w:ind w:left="569" w:right="0" w:firstLine="0"/>
        <w:jc w:val="left"/>
      </w:pPr>
      <w:r w:rsidRPr="00982FDF">
        <w:t xml:space="preserve"> </w:t>
      </w:r>
    </w:p>
    <w:p w:rsidR="00843445" w:rsidRPr="00982FDF" w:rsidRDefault="00843445" w:rsidP="00843445">
      <w:pPr>
        <w:pStyle w:val="a"/>
        <w:numPr>
          <w:ilvl w:val="0"/>
          <w:numId w:val="0"/>
        </w:numPr>
        <w:spacing w:before="0"/>
        <w:ind w:firstLine="709"/>
      </w:pPr>
      <w:r w:rsidRPr="00982FDF">
        <w:t>Для территориальных зон в части III настоящих Правил установлены градостроительные регламенты в составе:</w:t>
      </w:r>
    </w:p>
    <w:p w:rsidR="00843445" w:rsidRPr="00982FDF" w:rsidRDefault="00843445" w:rsidP="00843445">
      <w:pPr>
        <w:numPr>
          <w:ilvl w:val="0"/>
          <w:numId w:val="75"/>
        </w:numPr>
        <w:tabs>
          <w:tab w:val="left" w:pos="993"/>
        </w:tabs>
        <w:autoSpaceDE w:val="0"/>
        <w:autoSpaceDN w:val="0"/>
        <w:adjustRightInd w:val="0"/>
        <w:spacing w:after="0" w:line="240" w:lineRule="auto"/>
        <w:ind w:left="0" w:right="0" w:firstLine="709"/>
        <w:rPr>
          <w:rFonts w:eastAsia="Calibri"/>
          <w:szCs w:val="24"/>
          <w:lang w:eastAsia="en-US"/>
        </w:rPr>
      </w:pPr>
      <w:r w:rsidRPr="00982FDF">
        <w:rPr>
          <w:rFonts w:eastAsia="Calibri"/>
          <w:szCs w:val="24"/>
          <w:lang w:eastAsia="en-US"/>
        </w:rPr>
        <w:t xml:space="preserve">виды разрешенного использования земельных участков и объектов капитального строительства; </w:t>
      </w:r>
    </w:p>
    <w:p w:rsidR="00843445" w:rsidRPr="00982FDF" w:rsidRDefault="00843445" w:rsidP="00843445">
      <w:pPr>
        <w:numPr>
          <w:ilvl w:val="0"/>
          <w:numId w:val="75"/>
        </w:numPr>
        <w:tabs>
          <w:tab w:val="left" w:pos="993"/>
        </w:tabs>
        <w:autoSpaceDE w:val="0"/>
        <w:autoSpaceDN w:val="0"/>
        <w:adjustRightInd w:val="0"/>
        <w:spacing w:after="0" w:line="240" w:lineRule="auto"/>
        <w:ind w:left="0" w:right="0" w:firstLine="709"/>
        <w:rPr>
          <w:rFonts w:eastAsia="Calibri"/>
          <w:szCs w:val="24"/>
          <w:lang w:eastAsia="en-US"/>
        </w:rPr>
      </w:pPr>
      <w:r w:rsidRPr="00982FDF">
        <w:rPr>
          <w:rFonts w:eastAsia="Calibri"/>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3445" w:rsidRPr="00982FDF" w:rsidRDefault="00843445" w:rsidP="00843445">
      <w:pPr>
        <w:numPr>
          <w:ilvl w:val="0"/>
          <w:numId w:val="75"/>
        </w:numPr>
        <w:tabs>
          <w:tab w:val="left" w:pos="993"/>
        </w:tabs>
        <w:autoSpaceDE w:val="0"/>
        <w:autoSpaceDN w:val="0"/>
        <w:adjustRightInd w:val="0"/>
        <w:spacing w:after="0" w:line="240" w:lineRule="auto"/>
        <w:ind w:left="0" w:right="0" w:firstLine="709"/>
        <w:rPr>
          <w:rFonts w:eastAsia="Calibri"/>
          <w:szCs w:val="24"/>
          <w:lang w:eastAsia="en-US"/>
        </w:rPr>
      </w:pPr>
      <w:r w:rsidRPr="00982FDF">
        <w:rPr>
          <w:rFonts w:eastAsia="Calibri"/>
          <w:szCs w:val="24"/>
          <w:lang w:eastAsia="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43445" w:rsidRPr="00982FDF" w:rsidRDefault="00843445" w:rsidP="00843445">
      <w:pPr>
        <w:tabs>
          <w:tab w:val="left" w:pos="993"/>
        </w:tabs>
        <w:autoSpaceDE w:val="0"/>
        <w:autoSpaceDN w:val="0"/>
        <w:adjustRightInd w:val="0"/>
        <w:spacing w:after="0" w:line="240" w:lineRule="auto"/>
        <w:ind w:left="709" w:right="0" w:firstLine="0"/>
        <w:rPr>
          <w:rFonts w:eastAsia="Calibri"/>
          <w:szCs w:val="24"/>
          <w:lang w:eastAsia="en-US"/>
        </w:rPr>
      </w:pPr>
    </w:p>
    <w:p w:rsidR="004B1B8C" w:rsidRPr="00982FDF" w:rsidRDefault="00E73107">
      <w:pPr>
        <w:ind w:left="-10" w:right="294"/>
      </w:pPr>
      <w:r w:rsidRPr="00982FDF">
        <w:br w:type="page"/>
      </w:r>
    </w:p>
    <w:p w:rsidR="004B1B8C" w:rsidRPr="00982FDF" w:rsidRDefault="00E73107">
      <w:pPr>
        <w:spacing w:after="10" w:line="249" w:lineRule="auto"/>
        <w:ind w:left="2268" w:right="289" w:hanging="10"/>
      </w:pPr>
      <w:r w:rsidRPr="00982FDF">
        <w:rPr>
          <w:b/>
        </w:rPr>
        <w:lastRenderedPageBreak/>
        <w:t>ЧАСТЬ III. ГРАДОСТРОИТЕЛЬНЫЕ РЕГЛАМЕНТЫ.</w:t>
      </w:r>
      <w:r w:rsidRPr="00982FDF">
        <w:rPr>
          <w:rFonts w:ascii="Calibri" w:eastAsia="Calibri" w:hAnsi="Calibri" w:cs="Calibri"/>
          <w:sz w:val="22"/>
        </w:rPr>
        <w:t xml:space="preserve"> </w:t>
      </w:r>
    </w:p>
    <w:p w:rsidR="004B1B8C" w:rsidRPr="00982FDF" w:rsidRDefault="00E73107">
      <w:pPr>
        <w:spacing w:after="0" w:line="259" w:lineRule="auto"/>
        <w:ind w:left="571" w:right="0" w:firstLine="0"/>
        <w:jc w:val="left"/>
      </w:pPr>
      <w:r w:rsidRPr="00982FDF">
        <w:rPr>
          <w:b/>
        </w:rPr>
        <w:t xml:space="preserve"> </w:t>
      </w:r>
    </w:p>
    <w:p w:rsidR="004B1B8C" w:rsidRPr="00982FDF" w:rsidRDefault="00E73107">
      <w:pPr>
        <w:spacing w:after="8" w:line="249" w:lineRule="auto"/>
        <w:ind w:left="566" w:right="285" w:hanging="10"/>
      </w:pPr>
      <w:r w:rsidRPr="00982FDF">
        <w:rPr>
          <w:b/>
          <w:sz w:val="22"/>
        </w:rPr>
        <w:t>Глава I. ОБЩИЕ ПОЛОЖЕНИЯ. ГРАДОСТРОИТЕЛЬНЫЕ РЕГЛАМЕНТЫ В ЧАСТИ ПРЕДЕЛЬНЫХ ПАРАМЕТРОВ РАЗРЕШЕННОГО СТРОИТЕЛЬСТВА, РЕКОНСТРУКЦИИ ОБЪЕКТОВ КАПИТАЛЬНОГО СТРОИТЕЛЬСТВА.</w:t>
      </w:r>
      <w:r w:rsidRPr="00982FDF">
        <w:rPr>
          <w:rFonts w:ascii="Calibri" w:eastAsia="Calibri" w:hAnsi="Calibri" w:cs="Calibri"/>
          <w:sz w:val="22"/>
        </w:rPr>
        <w:t xml:space="preserve"> </w:t>
      </w:r>
    </w:p>
    <w:p w:rsidR="004B1B8C" w:rsidRPr="00982FDF" w:rsidRDefault="00E73107">
      <w:pPr>
        <w:spacing w:after="0" w:line="259" w:lineRule="auto"/>
        <w:ind w:left="571" w:right="0" w:firstLine="0"/>
        <w:jc w:val="left"/>
      </w:pPr>
      <w:r w:rsidRPr="00982FDF">
        <w:rPr>
          <w:b/>
        </w:rPr>
        <w:t xml:space="preserve"> </w:t>
      </w:r>
    </w:p>
    <w:p w:rsidR="004B1B8C" w:rsidRPr="00982FDF" w:rsidRDefault="00E73107" w:rsidP="00616376">
      <w:pPr>
        <w:pStyle w:val="2"/>
      </w:pPr>
      <w:r w:rsidRPr="00982FDF">
        <w:t>Статья 1. Общие положения.</w:t>
      </w:r>
      <w:r w:rsidRPr="00982FDF">
        <w:rPr>
          <w:rFonts w:ascii="Calibri" w:eastAsia="Calibri" w:hAnsi="Calibri" w:cs="Calibri"/>
          <w:sz w:val="22"/>
        </w:rPr>
        <w:t xml:space="preserve"> </w:t>
      </w:r>
    </w:p>
    <w:p w:rsidR="004B1B8C" w:rsidRPr="00982FDF" w:rsidRDefault="00E73107">
      <w:pPr>
        <w:spacing w:after="6" w:line="259" w:lineRule="auto"/>
        <w:ind w:left="571" w:right="0" w:firstLine="0"/>
        <w:jc w:val="left"/>
      </w:pPr>
      <w:r w:rsidRPr="00982FDF">
        <w:rPr>
          <w:b/>
        </w:rPr>
        <w:t xml:space="preserve"> </w:t>
      </w:r>
    </w:p>
    <w:p w:rsidR="004B1B8C" w:rsidRPr="00982FDF" w:rsidRDefault="00E73107">
      <w:pPr>
        <w:numPr>
          <w:ilvl w:val="0"/>
          <w:numId w:val="2"/>
        </w:numPr>
        <w:ind w:right="294"/>
      </w:pPr>
      <w:r w:rsidRPr="00982FDF">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сельскохозяйственного, производственного, рекреационного и иных видов использования земельных участков).</w:t>
      </w:r>
      <w:r w:rsidRPr="00982FDF">
        <w:rPr>
          <w:rFonts w:ascii="Calibri" w:eastAsia="Calibri" w:hAnsi="Calibri" w:cs="Calibri"/>
          <w:sz w:val="22"/>
        </w:rPr>
        <w:t xml:space="preserve"> </w:t>
      </w:r>
    </w:p>
    <w:p w:rsidR="004B1B8C" w:rsidRPr="00982FDF" w:rsidRDefault="00E73107">
      <w:pPr>
        <w:ind w:left="-10" w:right="294"/>
      </w:pPr>
      <w:r w:rsidRPr="00982FDF">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982FDF">
        <w:rPr>
          <w:rFonts w:ascii="Calibri" w:eastAsia="Calibri" w:hAnsi="Calibri" w:cs="Calibri"/>
          <w:sz w:val="22"/>
        </w:rPr>
        <w:t xml:space="preserve"> </w:t>
      </w:r>
    </w:p>
    <w:p w:rsidR="004B1B8C" w:rsidRPr="00982FDF" w:rsidRDefault="00E73107">
      <w:pPr>
        <w:numPr>
          <w:ilvl w:val="0"/>
          <w:numId w:val="2"/>
        </w:numPr>
        <w:spacing w:after="0"/>
        <w:ind w:right="294"/>
      </w:pPr>
      <w:r w:rsidRPr="00982FDF">
        <w:t>Для земельных участков, расположенных в границах одной территориальной зоны, устанавливается единый градостроительный регламент.</w:t>
      </w:r>
      <w:r w:rsidRPr="00982FDF">
        <w:rPr>
          <w:rFonts w:ascii="Calibri" w:eastAsia="Calibri" w:hAnsi="Calibri" w:cs="Calibri"/>
          <w:sz w:val="22"/>
        </w:rPr>
        <w:t xml:space="preserve"> </w:t>
      </w:r>
    </w:p>
    <w:p w:rsidR="004B1B8C" w:rsidRPr="00982FDF" w:rsidRDefault="00E73107">
      <w:pPr>
        <w:ind w:left="-10" w:right="294"/>
      </w:pPr>
      <w:r w:rsidRPr="00982FDF">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r w:rsidRPr="00982FDF">
        <w:rPr>
          <w:rFonts w:ascii="Calibri" w:eastAsia="Calibri" w:hAnsi="Calibri" w:cs="Calibri"/>
          <w:sz w:val="22"/>
        </w:rPr>
        <w:t xml:space="preserve"> </w:t>
      </w:r>
    </w:p>
    <w:p w:rsidR="004B1B8C" w:rsidRPr="00982FDF" w:rsidRDefault="00E73107">
      <w:pPr>
        <w:numPr>
          <w:ilvl w:val="0"/>
          <w:numId w:val="2"/>
        </w:numPr>
        <w:spacing w:after="0"/>
        <w:ind w:right="294"/>
      </w:pPr>
      <w:r w:rsidRPr="00982FDF">
        <w:t>Разрешенное использование земельных участков и объектов капитального строительства может быть следующих видов:</w:t>
      </w:r>
      <w:r w:rsidRPr="00982FDF">
        <w:rPr>
          <w:rFonts w:ascii="Calibri" w:eastAsia="Calibri" w:hAnsi="Calibri" w:cs="Calibri"/>
          <w:sz w:val="22"/>
        </w:rPr>
        <w:t xml:space="preserve"> </w:t>
      </w:r>
    </w:p>
    <w:p w:rsidR="004B1B8C" w:rsidRPr="00982FDF" w:rsidRDefault="00E73107">
      <w:pPr>
        <w:numPr>
          <w:ilvl w:val="0"/>
          <w:numId w:val="3"/>
        </w:numPr>
        <w:spacing w:after="12"/>
        <w:ind w:right="294"/>
      </w:pPr>
      <w:r w:rsidRPr="00982FDF">
        <w:t>основные виды разрешенного использования;</w:t>
      </w:r>
      <w:r w:rsidRPr="00982FDF">
        <w:rPr>
          <w:rFonts w:ascii="Calibri" w:eastAsia="Calibri" w:hAnsi="Calibri" w:cs="Calibri"/>
          <w:sz w:val="22"/>
        </w:rPr>
        <w:t xml:space="preserve"> </w:t>
      </w:r>
    </w:p>
    <w:p w:rsidR="004B1B8C" w:rsidRPr="00982FDF" w:rsidRDefault="00E73107">
      <w:pPr>
        <w:numPr>
          <w:ilvl w:val="0"/>
          <w:numId w:val="3"/>
        </w:numPr>
        <w:ind w:right="294"/>
      </w:pPr>
      <w:r w:rsidRPr="00982FDF">
        <w:t>условно разрешенные виды использования;</w:t>
      </w:r>
      <w:r w:rsidRPr="00982FDF">
        <w:rPr>
          <w:rFonts w:ascii="Calibri" w:eastAsia="Calibri" w:hAnsi="Calibri" w:cs="Calibri"/>
          <w:sz w:val="22"/>
        </w:rPr>
        <w:t xml:space="preserve"> </w:t>
      </w:r>
    </w:p>
    <w:p w:rsidR="004B1B8C" w:rsidRPr="00982FDF" w:rsidRDefault="00E73107">
      <w:pPr>
        <w:numPr>
          <w:ilvl w:val="0"/>
          <w:numId w:val="3"/>
        </w:numPr>
        <w:spacing w:after="0"/>
        <w:ind w:right="294"/>
      </w:pPr>
      <w:r w:rsidRPr="00982FDF">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982FDF">
        <w:rPr>
          <w:rFonts w:ascii="Calibri" w:eastAsia="Calibri" w:hAnsi="Calibri" w:cs="Calibri"/>
          <w:sz w:val="22"/>
        </w:rPr>
        <w:t xml:space="preserve"> </w:t>
      </w:r>
    </w:p>
    <w:p w:rsidR="004B1B8C" w:rsidRPr="00982FDF" w:rsidRDefault="00E73107">
      <w:pPr>
        <w:spacing w:after="0" w:line="259" w:lineRule="auto"/>
        <w:ind w:left="713" w:right="0" w:firstLine="0"/>
        <w:jc w:val="left"/>
      </w:pPr>
      <w:r w:rsidRPr="00982FDF">
        <w:t xml:space="preserve"> </w:t>
      </w:r>
    </w:p>
    <w:p w:rsidR="004B1B8C" w:rsidRPr="00982FDF" w:rsidRDefault="00E73107" w:rsidP="00616376">
      <w:pPr>
        <w:pStyle w:val="2"/>
      </w:pPr>
      <w:r w:rsidRPr="00982FDF">
        <w:t>Статья 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w:t>
      </w:r>
      <w:r w:rsidRPr="00982FDF">
        <w:rPr>
          <w:rFonts w:ascii="Calibri" w:eastAsia="Calibri" w:hAnsi="Calibri" w:cs="Calibri"/>
          <w:sz w:val="22"/>
        </w:rPr>
        <w:t xml:space="preserve"> </w:t>
      </w:r>
    </w:p>
    <w:p w:rsidR="004B1B8C" w:rsidRPr="00982FDF" w:rsidRDefault="00E73107">
      <w:pPr>
        <w:spacing w:after="25" w:line="259" w:lineRule="auto"/>
        <w:ind w:left="713" w:right="0" w:firstLine="0"/>
        <w:jc w:val="left"/>
      </w:pPr>
      <w:r w:rsidRPr="00982FDF">
        <w:rPr>
          <w:b/>
        </w:rPr>
        <w:t xml:space="preserve"> </w:t>
      </w:r>
    </w:p>
    <w:p w:rsidR="004B1B8C" w:rsidRPr="00982FDF" w:rsidRDefault="00E73107">
      <w:pPr>
        <w:numPr>
          <w:ilvl w:val="0"/>
          <w:numId w:val="4"/>
        </w:numPr>
        <w:ind w:right="294"/>
      </w:pPr>
      <w:r w:rsidRPr="00982FDF">
        <w:t xml:space="preserve">Настоящими Правилами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 </w:t>
      </w:r>
    </w:p>
    <w:p w:rsidR="004B1B8C" w:rsidRPr="00982FDF" w:rsidRDefault="00E73107">
      <w:pPr>
        <w:numPr>
          <w:ilvl w:val="0"/>
          <w:numId w:val="4"/>
        </w:numPr>
        <w:ind w:right="294"/>
      </w:pPr>
      <w:r w:rsidRPr="00982FDF">
        <w:lastRenderedPageBreak/>
        <w:t xml:space="preserve">Виды разрешенного использования земельных участков приняты в соответствие с приказом Министерства экономического развития РФ от 01.09.2014 г. № 540 «Об утверждении классификатора видов разрешенного использования земельных участков». </w:t>
      </w:r>
      <w:r w:rsidRPr="00982FDF">
        <w:rPr>
          <w:rFonts w:ascii="Calibri" w:eastAsia="Calibri" w:hAnsi="Calibri" w:cs="Calibri"/>
          <w:sz w:val="22"/>
        </w:rPr>
        <w:t xml:space="preserve"> </w:t>
      </w:r>
    </w:p>
    <w:p w:rsidR="004B1B8C" w:rsidRPr="00982FDF" w:rsidRDefault="00E73107">
      <w:pPr>
        <w:numPr>
          <w:ilvl w:val="0"/>
          <w:numId w:val="4"/>
        </w:numPr>
        <w:ind w:right="294"/>
      </w:pPr>
      <w:r w:rsidRPr="00982FDF">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r w:rsidRPr="00982FDF">
        <w:rPr>
          <w:rFonts w:ascii="Calibri" w:eastAsia="Calibri" w:hAnsi="Calibri" w:cs="Calibri"/>
          <w:sz w:val="22"/>
        </w:rPr>
        <w:t xml:space="preserve"> </w:t>
      </w:r>
    </w:p>
    <w:p w:rsidR="004B1B8C" w:rsidRPr="00982FDF" w:rsidRDefault="00E73107">
      <w:pPr>
        <w:numPr>
          <w:ilvl w:val="0"/>
          <w:numId w:val="5"/>
        </w:numPr>
        <w:ind w:right="294"/>
      </w:pPr>
      <w:r w:rsidRPr="00982FDF">
        <w:t>предельные (минимальные и (или) максимальные) размеры земельных участков, в том числе их площадь;</w:t>
      </w:r>
      <w:r w:rsidRPr="00982FDF">
        <w:rPr>
          <w:rFonts w:ascii="Calibri" w:eastAsia="Calibri" w:hAnsi="Calibri" w:cs="Calibri"/>
          <w:sz w:val="22"/>
        </w:rPr>
        <w:t xml:space="preserve"> </w:t>
      </w:r>
    </w:p>
    <w:p w:rsidR="004B1B8C" w:rsidRPr="00982FDF" w:rsidRDefault="00E73107">
      <w:pPr>
        <w:numPr>
          <w:ilvl w:val="0"/>
          <w:numId w:val="5"/>
        </w:numPr>
        <w:ind w:right="294"/>
      </w:pPr>
      <w:r w:rsidRPr="00982FD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982FDF">
        <w:rPr>
          <w:rFonts w:ascii="Calibri" w:eastAsia="Calibri" w:hAnsi="Calibri" w:cs="Calibri"/>
          <w:sz w:val="22"/>
        </w:rPr>
        <w:t xml:space="preserve"> </w:t>
      </w:r>
    </w:p>
    <w:p w:rsidR="004B1B8C" w:rsidRPr="00982FDF" w:rsidRDefault="00E73107">
      <w:pPr>
        <w:numPr>
          <w:ilvl w:val="0"/>
          <w:numId w:val="5"/>
        </w:numPr>
        <w:spacing w:after="12"/>
        <w:ind w:right="294"/>
      </w:pPr>
      <w:r w:rsidRPr="00982FDF">
        <w:t>предельное количество этажей или предельную высоту зданий, строений, сооружений;</w:t>
      </w:r>
      <w:r w:rsidRPr="00982FDF">
        <w:rPr>
          <w:rFonts w:ascii="Calibri" w:eastAsia="Calibri" w:hAnsi="Calibri" w:cs="Calibri"/>
          <w:sz w:val="22"/>
        </w:rPr>
        <w:t xml:space="preserve"> </w:t>
      </w:r>
    </w:p>
    <w:p w:rsidR="004B1B8C" w:rsidRPr="00982FDF" w:rsidRDefault="00E73107">
      <w:pPr>
        <w:numPr>
          <w:ilvl w:val="0"/>
          <w:numId w:val="5"/>
        </w:numPr>
        <w:ind w:right="294"/>
      </w:pPr>
      <w:r w:rsidRPr="00982FD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82FDF">
        <w:rPr>
          <w:rFonts w:ascii="Calibri" w:eastAsia="Calibri" w:hAnsi="Calibri" w:cs="Calibri"/>
          <w:sz w:val="22"/>
        </w:rPr>
        <w:t xml:space="preserve"> </w:t>
      </w:r>
    </w:p>
    <w:p w:rsidR="004B1B8C" w:rsidRPr="00982FDF" w:rsidRDefault="00E73107">
      <w:pPr>
        <w:ind w:left="-10" w:right="294"/>
      </w:pPr>
      <w:r w:rsidRPr="00982FDF">
        <w:t>Наряду с указанными в пунктах 2 - 4 части 3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установлены и иные предельные параметры разрешенного строительства, реконструкции объектов капитального строительства.</w:t>
      </w:r>
      <w:r w:rsidRPr="00982FDF">
        <w:rPr>
          <w:rFonts w:ascii="Calibri" w:eastAsia="Calibri" w:hAnsi="Calibri" w:cs="Calibri"/>
          <w:sz w:val="22"/>
        </w:rPr>
        <w:t xml:space="preserve"> </w:t>
      </w:r>
    </w:p>
    <w:p w:rsidR="004B1B8C" w:rsidRPr="00982FDF" w:rsidRDefault="00E73107">
      <w:pPr>
        <w:numPr>
          <w:ilvl w:val="0"/>
          <w:numId w:val="6"/>
        </w:numPr>
        <w:ind w:right="294"/>
      </w:pPr>
      <w:r w:rsidRPr="00982FD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указанные в части 1 статьи 38 Градостроительного кодекса Российской Федерации, устанавливаются к каждой территориальной зоне.</w:t>
      </w:r>
      <w:r w:rsidRPr="00982FDF">
        <w:rPr>
          <w:rFonts w:ascii="Calibri" w:eastAsia="Calibri" w:hAnsi="Calibri" w:cs="Calibri"/>
          <w:sz w:val="22"/>
        </w:rPr>
        <w:t xml:space="preserve"> </w:t>
      </w:r>
    </w:p>
    <w:p w:rsidR="004B1B8C" w:rsidRPr="00982FDF" w:rsidRDefault="00E73107">
      <w:pPr>
        <w:numPr>
          <w:ilvl w:val="0"/>
          <w:numId w:val="6"/>
        </w:numPr>
        <w:ind w:right="294"/>
      </w:pPr>
      <w:r w:rsidRPr="00982FDF">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то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982FDF">
        <w:rPr>
          <w:rFonts w:ascii="Calibri" w:eastAsia="Calibri" w:hAnsi="Calibri" w:cs="Calibri"/>
          <w:sz w:val="22"/>
        </w:rPr>
        <w:t xml:space="preserve"> </w:t>
      </w:r>
    </w:p>
    <w:p w:rsidR="004B1B8C" w:rsidRPr="00982FDF" w:rsidRDefault="00E73107">
      <w:pPr>
        <w:spacing w:after="0" w:line="259" w:lineRule="auto"/>
        <w:ind w:left="571" w:right="0" w:firstLine="0"/>
        <w:jc w:val="left"/>
      </w:pPr>
      <w:r w:rsidRPr="00982FDF">
        <w:rPr>
          <w:sz w:val="28"/>
        </w:rPr>
        <w:t xml:space="preserve"> </w:t>
      </w:r>
    </w:p>
    <w:p w:rsidR="004B1B8C" w:rsidRPr="00982FDF" w:rsidRDefault="00E73107">
      <w:pPr>
        <w:spacing w:after="8" w:line="249" w:lineRule="auto"/>
        <w:ind w:left="566" w:right="285" w:hanging="10"/>
      </w:pPr>
      <w:r w:rsidRPr="00982FDF">
        <w:rPr>
          <w:b/>
          <w:sz w:val="22"/>
        </w:rPr>
        <w:t>Глава II. ГРАДОСТРОИТЕЛЬНЫЕ РЕГЛАМЕНТЫ.</w:t>
      </w:r>
      <w:r w:rsidRPr="00982FDF">
        <w:rPr>
          <w:rFonts w:ascii="Calibri" w:eastAsia="Calibri" w:hAnsi="Calibri" w:cs="Calibri"/>
          <w:sz w:val="22"/>
        </w:rPr>
        <w:t xml:space="preserve"> </w:t>
      </w:r>
    </w:p>
    <w:p w:rsidR="004B1B8C" w:rsidRPr="00982FDF" w:rsidRDefault="00E73107">
      <w:pPr>
        <w:spacing w:after="0" w:line="259" w:lineRule="auto"/>
        <w:ind w:left="571" w:right="0" w:firstLine="0"/>
        <w:jc w:val="left"/>
      </w:pPr>
      <w:r w:rsidRPr="00982FDF">
        <w:rPr>
          <w:b/>
        </w:rPr>
        <w:t xml:space="preserve"> </w:t>
      </w:r>
    </w:p>
    <w:p w:rsidR="004B1B8C" w:rsidRPr="00982FDF" w:rsidRDefault="00E73107" w:rsidP="00616376">
      <w:pPr>
        <w:pStyle w:val="2"/>
      </w:pPr>
      <w:r w:rsidRPr="00982FDF">
        <w:t>Статья 3. Градостроительный регламент зоны застройк</w:t>
      </w:r>
      <w:r w:rsidR="00A44FFF" w:rsidRPr="00982FDF">
        <w:t>и индивидуальными жилыми домами</w:t>
      </w:r>
      <w:r w:rsidRPr="00982FDF">
        <w:t xml:space="preserve">. </w:t>
      </w:r>
    </w:p>
    <w:p w:rsidR="004B1B8C" w:rsidRPr="00982FDF" w:rsidRDefault="00E73107">
      <w:pPr>
        <w:spacing w:after="22" w:line="259" w:lineRule="auto"/>
        <w:ind w:left="571" w:right="0" w:firstLine="0"/>
        <w:jc w:val="left"/>
      </w:pPr>
      <w:r w:rsidRPr="00982FDF">
        <w:rPr>
          <w:b/>
        </w:rPr>
        <w:t xml:space="preserve"> </w:t>
      </w:r>
    </w:p>
    <w:p w:rsidR="004A024F" w:rsidRPr="00982FDF" w:rsidRDefault="00E73107">
      <w:pPr>
        <w:ind w:left="571" w:right="294" w:firstLine="0"/>
      </w:pPr>
      <w:r w:rsidRPr="00982FDF">
        <w:t xml:space="preserve">Наименование: </w:t>
      </w:r>
    </w:p>
    <w:p w:rsidR="004B1B8C" w:rsidRPr="00982FDF" w:rsidRDefault="004A024F" w:rsidP="00616376">
      <w:pPr>
        <w:pStyle w:val="1"/>
      </w:pPr>
      <w:bookmarkStart w:id="0" w:name="_Toc119609087"/>
      <w:r w:rsidRPr="00982FDF">
        <w:t>З</w:t>
      </w:r>
      <w:r w:rsidR="00E73107" w:rsidRPr="00982FDF">
        <w:t>она застройки индивидуальными жилыми домами</w:t>
      </w:r>
      <w:bookmarkEnd w:id="0"/>
      <w:r w:rsidR="00E73107" w:rsidRPr="00982FDF">
        <w:t xml:space="preserve">. </w:t>
      </w:r>
    </w:p>
    <w:p w:rsidR="004B1B8C" w:rsidRPr="00982FDF" w:rsidRDefault="00E73107">
      <w:pPr>
        <w:ind w:left="571" w:right="294" w:firstLine="0"/>
      </w:pPr>
      <w:r w:rsidRPr="00982FDF">
        <w:t xml:space="preserve">Обозначение: </w:t>
      </w:r>
      <w:r w:rsidRPr="00982FDF">
        <w:rPr>
          <w:b/>
        </w:rPr>
        <w:t>ЖЛ.</w:t>
      </w:r>
      <w:r w:rsidRPr="00982FDF">
        <w:t xml:space="preserve"> </w:t>
      </w:r>
    </w:p>
    <w:p w:rsidR="004B1B8C" w:rsidRPr="00982FDF" w:rsidRDefault="00E73107">
      <w:pPr>
        <w:ind w:left="-10" w:right="294"/>
      </w:pPr>
      <w:r w:rsidRPr="00982FDF">
        <w:t>Цель выделения зоны</w:t>
      </w:r>
      <w:r w:rsidRPr="00982FDF">
        <w:rPr>
          <w:b/>
        </w:rPr>
        <w:t xml:space="preserve"> - </w:t>
      </w:r>
      <w:r w:rsidRPr="00982FDF">
        <w:t xml:space="preserve">размещение индивидуальных жилых домов, не предназначенных для раздела на квартиры (дома, пригодные для постоянного проживания и высотой не выше трех надземных этажей), а также выращивание плодовых, ягодных, овощных, бахчевых или иных </w:t>
      </w:r>
      <w:proofErr w:type="gramStart"/>
      <w:r w:rsidRPr="00982FDF">
        <w:t>декоративных</w:t>
      </w:r>
      <w:proofErr w:type="gramEnd"/>
      <w:r w:rsidRPr="00982FDF">
        <w:t xml:space="preserve"> или сельскохозяйственных культур, размещение индивидуальных гаражей, подсобных сооружений и иных вспомогательных сооружений, за исключением зданий (помещений), используемых: </w:t>
      </w:r>
    </w:p>
    <w:p w:rsidR="004B1B8C" w:rsidRPr="00982FDF" w:rsidRDefault="00E73107">
      <w:pPr>
        <w:numPr>
          <w:ilvl w:val="0"/>
          <w:numId w:val="7"/>
        </w:numPr>
        <w:ind w:right="294"/>
      </w:pPr>
      <w:r w:rsidRPr="00982FDF">
        <w:lastRenderedPageBreak/>
        <w:t>с целью извлечения предпринимательской выгоды из предоставления жилого помещения для временного проживания в них (гостиницы, дома отдыха);</w:t>
      </w:r>
      <w:r w:rsidRPr="00982FDF">
        <w:rPr>
          <w:rFonts w:ascii="Calibri" w:eastAsia="Calibri" w:hAnsi="Calibri" w:cs="Calibri"/>
          <w:sz w:val="22"/>
        </w:rPr>
        <w:t xml:space="preserve"> </w:t>
      </w:r>
    </w:p>
    <w:p w:rsidR="004B1B8C" w:rsidRPr="00982FDF" w:rsidRDefault="00E73107">
      <w:pPr>
        <w:numPr>
          <w:ilvl w:val="0"/>
          <w:numId w:val="7"/>
        </w:numPr>
        <w:ind w:right="294"/>
      </w:pPr>
      <w:r w:rsidRPr="00982FDF">
        <w:t>для проживания с одновременным осуществлением лечения или социального обслуживания населения (санатории, дома ребенка, дома престарелых, больницы);</w:t>
      </w:r>
      <w:r w:rsidRPr="00982FDF">
        <w:rPr>
          <w:rFonts w:ascii="Calibri" w:eastAsia="Calibri" w:hAnsi="Calibri" w:cs="Calibri"/>
          <w:sz w:val="22"/>
        </w:rPr>
        <w:t xml:space="preserve"> </w:t>
      </w:r>
    </w:p>
    <w:p w:rsidR="004B1B8C" w:rsidRPr="00982FDF" w:rsidRDefault="00E73107">
      <w:pPr>
        <w:numPr>
          <w:ilvl w:val="0"/>
          <w:numId w:val="7"/>
        </w:numPr>
        <w:ind w:right="294"/>
      </w:pPr>
      <w:r w:rsidRPr="00982FDF">
        <w:t>как способ обеспечения непрерывности производства (вахтовые помещения, служебные жилые помещения на производственных объектах);</w:t>
      </w:r>
      <w:r w:rsidRPr="00982FDF">
        <w:rPr>
          <w:rFonts w:ascii="Calibri" w:eastAsia="Calibri" w:hAnsi="Calibri" w:cs="Calibri"/>
          <w:sz w:val="22"/>
        </w:rPr>
        <w:t xml:space="preserve"> </w:t>
      </w:r>
    </w:p>
    <w:p w:rsidR="004B1B8C" w:rsidRPr="00982FDF" w:rsidRDefault="00E73107">
      <w:pPr>
        <w:numPr>
          <w:ilvl w:val="0"/>
          <w:numId w:val="7"/>
        </w:numPr>
        <w:spacing w:after="0"/>
        <w:ind w:right="294"/>
      </w:pPr>
      <w:r w:rsidRPr="00982FDF">
        <w:t>как способ обеспечения деятельности режимного учреждения (казармы, караульные помещения, места лишения свободы, содержания под стражей).</w:t>
      </w:r>
      <w:r w:rsidRPr="00982FDF">
        <w:rPr>
          <w:rFonts w:ascii="Calibri" w:eastAsia="Calibri" w:hAnsi="Calibri" w:cs="Calibri"/>
          <w:sz w:val="22"/>
        </w:rPr>
        <w:t xml:space="preserve"> </w:t>
      </w:r>
    </w:p>
    <w:p w:rsidR="004B1B8C" w:rsidRPr="00982FDF" w:rsidRDefault="00E73107">
      <w:pPr>
        <w:spacing w:after="0"/>
        <w:ind w:left="-10" w:right="294"/>
      </w:pPr>
      <w:r w:rsidRPr="00982FDF">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r w:rsidRPr="00982FDF">
        <w:rPr>
          <w:rFonts w:ascii="Calibri" w:eastAsia="Calibri" w:hAnsi="Calibri" w:cs="Calibri"/>
          <w:sz w:val="22"/>
        </w:rPr>
        <w:t xml:space="preserve"> </w:t>
      </w:r>
    </w:p>
    <w:p w:rsidR="004B1B8C" w:rsidRPr="00982FDF" w:rsidRDefault="00E73107">
      <w:pPr>
        <w:spacing w:after="0" w:line="259" w:lineRule="auto"/>
        <w:ind w:left="566" w:right="0" w:firstLine="0"/>
        <w:jc w:val="left"/>
      </w:pPr>
      <w:r w:rsidRPr="00982FDF">
        <w:rPr>
          <w:rFonts w:ascii="Calibri" w:eastAsia="Calibri" w:hAnsi="Calibri" w:cs="Calibri"/>
          <w:sz w:val="22"/>
        </w:rPr>
        <w:t xml:space="preserve"> </w:t>
      </w:r>
    </w:p>
    <w:p w:rsidR="004B1B8C" w:rsidRPr="00982FDF" w:rsidRDefault="00E73107">
      <w:pPr>
        <w:spacing w:after="0" w:line="259" w:lineRule="auto"/>
        <w:ind w:left="566" w:right="0" w:firstLine="0"/>
        <w:jc w:val="left"/>
      </w:pPr>
      <w:r w:rsidRPr="00982FDF">
        <w:rPr>
          <w:sz w:val="12"/>
        </w:rPr>
        <w:t xml:space="preserve"> </w:t>
      </w:r>
    </w:p>
    <w:p w:rsidR="004B1B8C" w:rsidRPr="00982FDF" w:rsidRDefault="00E73107">
      <w:pPr>
        <w:numPr>
          <w:ilvl w:val="0"/>
          <w:numId w:val="8"/>
        </w:numPr>
        <w:spacing w:after="12"/>
        <w:ind w:right="294"/>
      </w:pPr>
      <w:r w:rsidRPr="00982FDF">
        <w:t xml:space="preserve">Виды разрешённого использования земельных участков и объектов капитального строительства. </w:t>
      </w:r>
    </w:p>
    <w:tbl>
      <w:tblPr>
        <w:tblStyle w:val="TableGrid"/>
        <w:tblW w:w="10293" w:type="dxa"/>
        <w:tblInd w:w="5" w:type="dxa"/>
        <w:tblCellMar>
          <w:top w:w="14" w:type="dxa"/>
        </w:tblCellMar>
        <w:tblLook w:val="04A0" w:firstRow="1" w:lastRow="0" w:firstColumn="1" w:lastColumn="0" w:noHBand="0" w:noVBand="1"/>
      </w:tblPr>
      <w:tblGrid>
        <w:gridCol w:w="427"/>
        <w:gridCol w:w="1963"/>
        <w:gridCol w:w="6117"/>
        <w:gridCol w:w="1786"/>
      </w:tblGrid>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F43E5E">
            <w:pPr>
              <w:spacing w:after="16" w:line="259" w:lineRule="auto"/>
              <w:ind w:left="113" w:right="0" w:firstLine="0"/>
              <w:jc w:val="center"/>
            </w:pPr>
            <w:r w:rsidRPr="00982FDF">
              <w:t>№</w:t>
            </w:r>
          </w:p>
          <w:p w:rsidR="004B1B8C" w:rsidRPr="00982FDF" w:rsidRDefault="00E73107" w:rsidP="00F43E5E">
            <w:pPr>
              <w:spacing w:after="0" w:line="259" w:lineRule="auto"/>
              <w:ind w:left="65" w:right="0" w:firstLine="0"/>
              <w:jc w:val="center"/>
            </w:pPr>
            <w:r w:rsidRPr="00982FDF">
              <w:t>п/п</w:t>
            </w:r>
          </w:p>
        </w:tc>
        <w:tc>
          <w:tcPr>
            <w:tcW w:w="1963"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F43E5E">
            <w:pPr>
              <w:spacing w:after="0" w:line="239" w:lineRule="auto"/>
              <w:ind w:right="0" w:firstLine="0"/>
              <w:jc w:val="center"/>
            </w:pPr>
            <w:r w:rsidRPr="00982FDF">
              <w:t>Наименование вида</w:t>
            </w:r>
          </w:p>
          <w:p w:rsidR="004B1B8C" w:rsidRPr="00982FDF" w:rsidRDefault="00E73107" w:rsidP="00F43E5E">
            <w:pPr>
              <w:spacing w:after="0" w:line="259" w:lineRule="auto"/>
              <w:ind w:right="5" w:firstLine="0"/>
              <w:jc w:val="center"/>
            </w:pPr>
            <w:r w:rsidRPr="00982FDF">
              <w:t>разрешенного</w:t>
            </w:r>
          </w:p>
          <w:p w:rsidR="004B1B8C" w:rsidRPr="00982FDF" w:rsidRDefault="00E73107" w:rsidP="00F43E5E">
            <w:pPr>
              <w:spacing w:after="0" w:line="259" w:lineRule="auto"/>
              <w:ind w:right="4" w:firstLine="0"/>
              <w:jc w:val="center"/>
            </w:pPr>
            <w:r w:rsidRPr="00982FDF">
              <w:t>использования</w:t>
            </w:r>
          </w:p>
          <w:p w:rsidR="004B1B8C" w:rsidRPr="00982FDF" w:rsidRDefault="00E73107" w:rsidP="00F43E5E">
            <w:pPr>
              <w:spacing w:after="0" w:line="259" w:lineRule="auto"/>
              <w:ind w:left="15" w:right="0" w:firstLine="0"/>
              <w:jc w:val="center"/>
            </w:pPr>
            <w:r w:rsidRPr="00982FDF">
              <w:t>земельного участка</w:t>
            </w:r>
          </w:p>
        </w:tc>
        <w:tc>
          <w:tcPr>
            <w:tcW w:w="6117"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F43E5E">
            <w:pPr>
              <w:spacing w:after="0" w:line="259" w:lineRule="auto"/>
              <w:ind w:right="0" w:firstLine="0"/>
              <w:jc w:val="center"/>
            </w:pPr>
            <w:r w:rsidRPr="00982FDF">
              <w:t>Описание вида разрешённого использования земельного участка</w:t>
            </w:r>
          </w:p>
        </w:tc>
        <w:tc>
          <w:tcPr>
            <w:tcW w:w="1786"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F43E5E">
            <w:pPr>
              <w:spacing w:after="0" w:line="278" w:lineRule="auto"/>
              <w:ind w:right="0" w:firstLine="0"/>
              <w:jc w:val="center"/>
            </w:pPr>
            <w:r w:rsidRPr="00982FDF">
              <w:t>Код вида разрешённого</w:t>
            </w:r>
          </w:p>
          <w:p w:rsidR="004B1B8C" w:rsidRPr="00982FDF" w:rsidRDefault="00E73107" w:rsidP="00F43E5E">
            <w:pPr>
              <w:spacing w:after="0" w:line="259" w:lineRule="auto"/>
              <w:ind w:left="134" w:right="0" w:firstLine="0"/>
              <w:jc w:val="center"/>
            </w:pPr>
            <w:r w:rsidRPr="00982FDF">
              <w:t>использования</w:t>
            </w:r>
          </w:p>
          <w:p w:rsidR="004B1B8C" w:rsidRPr="00982FDF" w:rsidRDefault="00E73107" w:rsidP="00F43E5E">
            <w:pPr>
              <w:spacing w:after="0" w:line="259" w:lineRule="auto"/>
              <w:ind w:right="0" w:firstLine="0"/>
              <w:jc w:val="center"/>
            </w:pPr>
            <w:r w:rsidRPr="00982FDF">
              <w:t>земельного участка</w:t>
            </w:r>
          </w:p>
        </w:tc>
      </w:tr>
      <w:tr w:rsidR="004B1B8C" w:rsidRPr="00982FDF" w:rsidTr="00F43E5E">
        <w:tc>
          <w:tcPr>
            <w:tcW w:w="10293"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71" w:right="1774" w:firstLine="0"/>
              <w:jc w:val="center"/>
            </w:pPr>
            <w:r w:rsidRPr="00982FDF">
              <w:rPr>
                <w:b/>
              </w:rPr>
              <w:t xml:space="preserve">Основные виды разрешённого использования </w:t>
            </w:r>
            <w:r w:rsidRPr="00982FDF">
              <w:t xml:space="preserve"> </w:t>
            </w:r>
            <w:r w:rsidRPr="00982FDF">
              <w:rPr>
                <w:b/>
              </w:rPr>
              <w:t>земельных участков и объектов капитального строительства:</w:t>
            </w:r>
            <w:r w:rsidRPr="00982FDF">
              <w:t xml:space="preserve"> </w:t>
            </w:r>
          </w:p>
        </w:tc>
      </w:tr>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54" w:right="0" w:firstLine="0"/>
              <w:jc w:val="left"/>
            </w:pPr>
            <w:r w:rsidRPr="00982FDF">
              <w:t xml:space="preserve">1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 xml:space="preserve">Для индивидуального жилищного строительства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Размещение индивидуального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w:t>
            </w:r>
            <w:r w:rsidR="00F11F1D" w:rsidRPr="00982FDF">
              <w:t xml:space="preserve"> </w:t>
            </w:r>
            <w:r w:rsidRPr="00982FDF">
              <w:t xml:space="preserve">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 w:firstLine="0"/>
              <w:jc w:val="center"/>
            </w:pPr>
            <w:r w:rsidRPr="00982FDF">
              <w:t xml:space="preserve">2.1 </w:t>
            </w:r>
          </w:p>
        </w:tc>
      </w:tr>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54" w:right="0" w:firstLine="0"/>
              <w:jc w:val="left"/>
            </w:pPr>
            <w:r w:rsidRPr="00982FDF">
              <w:t xml:space="preserve">2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1" w:lineRule="auto"/>
              <w:ind w:left="106" w:right="0" w:firstLine="0"/>
              <w:jc w:val="left"/>
            </w:pPr>
            <w:r w:rsidRPr="00982FDF">
              <w:t xml:space="preserve">Для ведения личного подсобного хозяйства </w:t>
            </w:r>
          </w:p>
          <w:p w:rsidR="004B1B8C" w:rsidRPr="00982FDF" w:rsidRDefault="00E73107">
            <w:pPr>
              <w:spacing w:after="0" w:line="259" w:lineRule="auto"/>
              <w:ind w:left="106" w:right="0" w:firstLine="0"/>
              <w:jc w:val="left"/>
            </w:pPr>
            <w:r w:rsidRPr="00982FDF">
              <w:t xml:space="preserve">(приусадебный земельный участок)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Размещение жилого дома, указанного  в описании разрешенного использования с кодом 2.1; производство сельскохозяйственной продукции; ра</w:t>
            </w:r>
            <w:r w:rsidR="00F43E5E" w:rsidRPr="00982FDF">
              <w:t xml:space="preserve">змещение гаража и иных </w:t>
            </w:r>
            <w:r w:rsidRPr="00982FDF">
              <w:t xml:space="preserve">вспомогательных сооружений; содержание сельскохозяйственных животных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 w:firstLine="0"/>
              <w:jc w:val="center"/>
            </w:pPr>
            <w:r w:rsidRPr="00982FDF">
              <w:t xml:space="preserve">2.2 </w:t>
            </w:r>
          </w:p>
        </w:tc>
      </w:tr>
      <w:tr w:rsidR="00F50B14" w:rsidRPr="00982FDF" w:rsidTr="00F43E5E">
        <w:tc>
          <w:tcPr>
            <w:tcW w:w="427" w:type="dxa"/>
            <w:tcBorders>
              <w:top w:val="single" w:sz="4" w:space="0" w:color="000000"/>
              <w:left w:val="single" w:sz="4" w:space="0" w:color="000000"/>
              <w:bottom w:val="single" w:sz="4" w:space="0" w:color="000000"/>
              <w:right w:val="single" w:sz="4" w:space="0" w:color="000000"/>
            </w:tcBorders>
          </w:tcPr>
          <w:p w:rsidR="00F50B14" w:rsidRPr="00982FDF" w:rsidRDefault="00F50B14">
            <w:pPr>
              <w:spacing w:after="0" w:line="259" w:lineRule="auto"/>
              <w:ind w:left="154" w:right="0" w:firstLine="0"/>
              <w:jc w:val="left"/>
            </w:pPr>
            <w:r w:rsidRPr="00982FDF">
              <w:t>3</w:t>
            </w:r>
          </w:p>
        </w:tc>
        <w:tc>
          <w:tcPr>
            <w:tcW w:w="1963" w:type="dxa"/>
            <w:tcBorders>
              <w:top w:val="single" w:sz="4" w:space="0" w:color="000000"/>
              <w:left w:val="single" w:sz="4" w:space="0" w:color="000000"/>
              <w:bottom w:val="single" w:sz="4" w:space="0" w:color="000000"/>
              <w:right w:val="single" w:sz="4" w:space="0" w:color="000000"/>
            </w:tcBorders>
          </w:tcPr>
          <w:p w:rsidR="00F50B14" w:rsidRPr="00982FDF" w:rsidRDefault="00F50B14">
            <w:pPr>
              <w:spacing w:after="0" w:line="251" w:lineRule="auto"/>
              <w:ind w:left="106" w:right="0" w:firstLine="0"/>
              <w:jc w:val="left"/>
            </w:pPr>
            <w:r w:rsidRPr="00982FDF">
              <w:t>Блокированная жилая застройка</w:t>
            </w:r>
          </w:p>
        </w:tc>
        <w:tc>
          <w:tcPr>
            <w:tcW w:w="6117" w:type="dxa"/>
            <w:tcBorders>
              <w:top w:val="single" w:sz="4" w:space="0" w:color="000000"/>
              <w:left w:val="single" w:sz="4" w:space="0" w:color="000000"/>
              <w:bottom w:val="single" w:sz="4" w:space="0" w:color="000000"/>
              <w:right w:val="single" w:sz="4" w:space="0" w:color="000000"/>
            </w:tcBorders>
          </w:tcPr>
          <w:p w:rsidR="00F50B14" w:rsidRPr="00982FDF" w:rsidRDefault="00F50B14" w:rsidP="00F43E5E">
            <w:pPr>
              <w:ind w:left="147" w:right="154" w:firstLine="283"/>
            </w:pPr>
            <w:r w:rsidRPr="00982FDF">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w:t>
            </w:r>
            <w:r w:rsidRPr="00982FDF">
              <w:lastRenderedPageBreak/>
              <w:t>собственных нужд и иных вспомогательных сооружений; обустройство спортивных и детских площадок, площадок для отдыха</w:t>
            </w:r>
          </w:p>
        </w:tc>
        <w:tc>
          <w:tcPr>
            <w:tcW w:w="1786" w:type="dxa"/>
            <w:tcBorders>
              <w:top w:val="single" w:sz="4" w:space="0" w:color="000000"/>
              <w:left w:val="single" w:sz="4" w:space="0" w:color="000000"/>
              <w:bottom w:val="single" w:sz="4" w:space="0" w:color="000000"/>
              <w:right w:val="single" w:sz="4" w:space="0" w:color="000000"/>
            </w:tcBorders>
          </w:tcPr>
          <w:p w:rsidR="00F50B14" w:rsidRPr="00982FDF" w:rsidRDefault="00F50B14">
            <w:pPr>
              <w:spacing w:after="0" w:line="259" w:lineRule="auto"/>
              <w:ind w:right="8" w:firstLine="0"/>
              <w:jc w:val="center"/>
            </w:pPr>
            <w:r w:rsidRPr="00982FDF">
              <w:lastRenderedPageBreak/>
              <w:t>2.3</w:t>
            </w:r>
          </w:p>
        </w:tc>
      </w:tr>
      <w:tr w:rsidR="00F50B14" w:rsidRPr="00982FDF" w:rsidTr="00F43E5E">
        <w:tc>
          <w:tcPr>
            <w:tcW w:w="427" w:type="dxa"/>
            <w:tcBorders>
              <w:top w:val="single" w:sz="4" w:space="0" w:color="000000"/>
              <w:left w:val="single" w:sz="4" w:space="0" w:color="000000"/>
              <w:bottom w:val="single" w:sz="4" w:space="0" w:color="000000"/>
              <w:right w:val="single" w:sz="4" w:space="0" w:color="000000"/>
            </w:tcBorders>
          </w:tcPr>
          <w:p w:rsidR="00F50B14" w:rsidRPr="00982FDF" w:rsidRDefault="00F50B14">
            <w:pPr>
              <w:spacing w:after="0" w:line="259" w:lineRule="auto"/>
              <w:ind w:left="154" w:right="0" w:firstLine="0"/>
              <w:jc w:val="left"/>
            </w:pPr>
            <w:r w:rsidRPr="00982FDF">
              <w:t>4</w:t>
            </w:r>
          </w:p>
        </w:tc>
        <w:tc>
          <w:tcPr>
            <w:tcW w:w="1963" w:type="dxa"/>
            <w:tcBorders>
              <w:top w:val="single" w:sz="4" w:space="0" w:color="000000"/>
              <w:left w:val="single" w:sz="4" w:space="0" w:color="000000"/>
              <w:bottom w:val="single" w:sz="4" w:space="0" w:color="000000"/>
              <w:right w:val="single" w:sz="4" w:space="0" w:color="000000"/>
            </w:tcBorders>
          </w:tcPr>
          <w:p w:rsidR="00F50B14" w:rsidRPr="00982FDF" w:rsidRDefault="00F50B14">
            <w:pPr>
              <w:spacing w:after="0" w:line="251" w:lineRule="auto"/>
              <w:ind w:left="106" w:right="0" w:firstLine="0"/>
              <w:jc w:val="left"/>
            </w:pPr>
            <w:r w:rsidRPr="00982FDF">
              <w:t>Коммунальное обслуживание</w:t>
            </w:r>
          </w:p>
        </w:tc>
        <w:tc>
          <w:tcPr>
            <w:tcW w:w="6117" w:type="dxa"/>
            <w:tcBorders>
              <w:top w:val="single" w:sz="4" w:space="0" w:color="000000"/>
              <w:left w:val="single" w:sz="4" w:space="0" w:color="000000"/>
              <w:bottom w:val="single" w:sz="4" w:space="0" w:color="000000"/>
              <w:right w:val="single" w:sz="4" w:space="0" w:color="000000"/>
            </w:tcBorders>
          </w:tcPr>
          <w:p w:rsidR="00F50B14" w:rsidRPr="00982FDF" w:rsidRDefault="00F50B14" w:rsidP="00F43E5E">
            <w:pPr>
              <w:ind w:left="147" w:right="154" w:firstLine="283"/>
            </w:pPr>
            <w:r w:rsidRPr="00982FDF">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2" w:tooltip="3.1.1" w:history="1">
              <w:r w:rsidRPr="00982FDF">
                <w:t>кодами 3.1.1</w:t>
              </w:r>
            </w:hyperlink>
            <w:r w:rsidRPr="00982FDF">
              <w:t xml:space="preserve"> - </w:t>
            </w:r>
            <w:hyperlink w:anchor="Par195" w:tooltip="3.1.2" w:history="1">
              <w:r w:rsidRPr="00982FDF">
                <w:t>3.1.2</w:t>
              </w:r>
            </w:hyperlink>
          </w:p>
        </w:tc>
        <w:tc>
          <w:tcPr>
            <w:tcW w:w="1786" w:type="dxa"/>
            <w:tcBorders>
              <w:top w:val="single" w:sz="4" w:space="0" w:color="000000"/>
              <w:left w:val="single" w:sz="4" w:space="0" w:color="000000"/>
              <w:bottom w:val="single" w:sz="4" w:space="0" w:color="000000"/>
              <w:right w:val="single" w:sz="4" w:space="0" w:color="000000"/>
            </w:tcBorders>
          </w:tcPr>
          <w:p w:rsidR="00F50B14" w:rsidRPr="00982FDF" w:rsidRDefault="00F50B14">
            <w:pPr>
              <w:spacing w:after="0" w:line="259" w:lineRule="auto"/>
              <w:ind w:right="8" w:firstLine="0"/>
              <w:jc w:val="center"/>
            </w:pPr>
            <w:r w:rsidRPr="00982FDF">
              <w:t>3.1</w:t>
            </w:r>
          </w:p>
        </w:tc>
      </w:tr>
      <w:tr w:rsidR="004B1B8C" w:rsidRPr="00982FDF" w:rsidTr="00F43E5E">
        <w:tc>
          <w:tcPr>
            <w:tcW w:w="10293"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71" w:right="1775" w:firstLine="0"/>
              <w:jc w:val="center"/>
            </w:pPr>
            <w:r w:rsidRPr="00982FDF">
              <w:rPr>
                <w:b/>
              </w:rPr>
              <w:t>Условно разрешённые виды использования</w:t>
            </w:r>
            <w:r w:rsidRPr="00982FDF">
              <w:t xml:space="preserve"> </w:t>
            </w:r>
            <w:r w:rsidRPr="00982FDF">
              <w:rPr>
                <w:b/>
              </w:rPr>
              <w:t>земельных участков и объектов капитального строительства:</w:t>
            </w:r>
            <w:r w:rsidRPr="00982FDF">
              <w:t xml:space="preserve"> </w:t>
            </w:r>
          </w:p>
        </w:tc>
      </w:tr>
      <w:tr w:rsidR="006C70A5" w:rsidRPr="00982FDF" w:rsidTr="00F43E5E">
        <w:tc>
          <w:tcPr>
            <w:tcW w:w="427"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left="166" w:right="0" w:firstLine="0"/>
              <w:jc w:val="left"/>
            </w:pPr>
            <w:r w:rsidRPr="00982FDF">
              <w:t xml:space="preserve">1 </w:t>
            </w:r>
          </w:p>
        </w:tc>
        <w:tc>
          <w:tcPr>
            <w:tcW w:w="1963"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left="106" w:right="0" w:firstLine="0"/>
              <w:jc w:val="left"/>
            </w:pPr>
            <w:r w:rsidRPr="00982FDF">
              <w:t xml:space="preserve">Социальное обслуживание </w:t>
            </w:r>
          </w:p>
        </w:tc>
        <w:tc>
          <w:tcPr>
            <w:tcW w:w="6117"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ind w:left="147" w:right="154" w:firstLine="283"/>
            </w:pPr>
            <w:r w:rsidRPr="00982FDF">
              <w:t xml:space="preserve">Размещение зданий, предназначенных для оказания гражданам социальной помощи. Содержание данного виды разрешенного использования включает в себя содержание видов разрешенного использования с кодами 3.2.1-3.2.4 </w:t>
            </w:r>
          </w:p>
        </w:tc>
        <w:tc>
          <w:tcPr>
            <w:tcW w:w="1786"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right="8" w:firstLine="0"/>
              <w:jc w:val="center"/>
            </w:pPr>
            <w:r w:rsidRPr="00982FDF">
              <w:t xml:space="preserve">3.2 </w:t>
            </w:r>
          </w:p>
        </w:tc>
      </w:tr>
      <w:tr w:rsidR="006C70A5" w:rsidRPr="00982FDF" w:rsidTr="00F43E5E">
        <w:tc>
          <w:tcPr>
            <w:tcW w:w="427"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left="166" w:right="0" w:firstLine="0"/>
              <w:jc w:val="left"/>
            </w:pPr>
            <w:r w:rsidRPr="00982FDF">
              <w:t xml:space="preserve">2 </w:t>
            </w:r>
          </w:p>
        </w:tc>
        <w:tc>
          <w:tcPr>
            <w:tcW w:w="1963"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left="106" w:right="0" w:firstLine="0"/>
              <w:jc w:val="left"/>
            </w:pPr>
            <w:r w:rsidRPr="00982FDF">
              <w:t xml:space="preserve">Дома социального обслуживания </w:t>
            </w:r>
          </w:p>
        </w:tc>
        <w:tc>
          <w:tcPr>
            <w:tcW w:w="6117"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ind w:left="147" w:right="154" w:firstLine="283"/>
            </w:pPr>
            <w:r w:rsidRPr="00982FDF">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w:t>
            </w:r>
          </w:p>
        </w:tc>
        <w:tc>
          <w:tcPr>
            <w:tcW w:w="1786"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right="100" w:firstLine="0"/>
              <w:jc w:val="center"/>
            </w:pPr>
            <w:r w:rsidRPr="00982FDF">
              <w:t xml:space="preserve">3.2.1 </w:t>
            </w:r>
          </w:p>
        </w:tc>
      </w:tr>
      <w:tr w:rsidR="006C70A5" w:rsidRPr="00982FDF" w:rsidTr="00F43E5E">
        <w:tc>
          <w:tcPr>
            <w:tcW w:w="427"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right="11" w:firstLine="0"/>
              <w:jc w:val="center"/>
            </w:pPr>
            <w:r w:rsidRPr="00982FDF">
              <w:t>3</w:t>
            </w:r>
          </w:p>
        </w:tc>
        <w:tc>
          <w:tcPr>
            <w:tcW w:w="1963"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left="106" w:right="0" w:firstLine="0"/>
              <w:jc w:val="left"/>
            </w:pPr>
            <w:r w:rsidRPr="00982FDF">
              <w:t xml:space="preserve">Оказание социальной помощи населению </w:t>
            </w:r>
          </w:p>
        </w:tc>
        <w:tc>
          <w:tcPr>
            <w:tcW w:w="6117"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ind w:left="147" w:right="154" w:firstLine="283"/>
            </w:pPr>
            <w:r w:rsidRPr="00982FDF">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
        </w:tc>
        <w:tc>
          <w:tcPr>
            <w:tcW w:w="1786"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right="100" w:firstLine="0"/>
              <w:jc w:val="center"/>
            </w:pPr>
            <w:r w:rsidRPr="00982FDF">
              <w:t>3.2.2</w:t>
            </w:r>
          </w:p>
        </w:tc>
      </w:tr>
      <w:tr w:rsidR="006C70A5" w:rsidRPr="00982FDF" w:rsidTr="00F43E5E">
        <w:tc>
          <w:tcPr>
            <w:tcW w:w="427"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right="11" w:firstLine="0"/>
              <w:jc w:val="center"/>
            </w:pPr>
            <w:r w:rsidRPr="00982FDF">
              <w:t>4</w:t>
            </w:r>
          </w:p>
        </w:tc>
        <w:tc>
          <w:tcPr>
            <w:tcW w:w="1963"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left="106" w:right="0" w:firstLine="0"/>
              <w:jc w:val="left"/>
            </w:pPr>
            <w:r w:rsidRPr="00982FDF">
              <w:t xml:space="preserve">Оказание услуг связи </w:t>
            </w:r>
          </w:p>
        </w:tc>
        <w:tc>
          <w:tcPr>
            <w:tcW w:w="6117"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ind w:left="147" w:right="154" w:firstLine="283"/>
            </w:pPr>
            <w:r w:rsidRPr="00982FDF">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p w:rsidR="006C70A5" w:rsidRPr="00982FDF" w:rsidRDefault="006C70A5" w:rsidP="006C70A5">
            <w:pPr>
              <w:ind w:left="147" w:right="154" w:firstLine="283"/>
              <w:jc w:val="left"/>
            </w:pPr>
            <w:r w:rsidRPr="00982FDF">
              <w:t xml:space="preserve"> </w:t>
            </w:r>
          </w:p>
        </w:tc>
        <w:tc>
          <w:tcPr>
            <w:tcW w:w="1786"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right="100" w:firstLine="0"/>
              <w:jc w:val="center"/>
            </w:pPr>
            <w:r w:rsidRPr="00982FDF">
              <w:t xml:space="preserve">3.2.3 </w:t>
            </w:r>
          </w:p>
        </w:tc>
      </w:tr>
      <w:tr w:rsidR="006C70A5" w:rsidRPr="00982FDF" w:rsidTr="00F43E5E">
        <w:tc>
          <w:tcPr>
            <w:tcW w:w="427"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right="11" w:firstLine="0"/>
              <w:jc w:val="center"/>
            </w:pPr>
            <w:r w:rsidRPr="00982FDF">
              <w:t xml:space="preserve">5 </w:t>
            </w:r>
          </w:p>
        </w:tc>
        <w:tc>
          <w:tcPr>
            <w:tcW w:w="1963"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left="106" w:right="0" w:firstLine="0"/>
              <w:jc w:val="left"/>
            </w:pPr>
            <w:r w:rsidRPr="00982FDF">
              <w:t xml:space="preserve">Общежития </w:t>
            </w:r>
          </w:p>
        </w:tc>
        <w:tc>
          <w:tcPr>
            <w:tcW w:w="6117"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ind w:left="147" w:right="154" w:firstLine="283"/>
            </w:pPr>
            <w:r w:rsidRPr="00982FDF">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4.7(гостиничное обслуживание) </w:t>
            </w:r>
          </w:p>
        </w:tc>
        <w:tc>
          <w:tcPr>
            <w:tcW w:w="1786"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right="100" w:firstLine="0"/>
              <w:jc w:val="center"/>
            </w:pPr>
            <w:r w:rsidRPr="00982FDF">
              <w:t xml:space="preserve">3.2.4 </w:t>
            </w:r>
          </w:p>
        </w:tc>
      </w:tr>
      <w:tr w:rsidR="006C70A5" w:rsidRPr="00982FDF" w:rsidTr="00F43E5E">
        <w:tc>
          <w:tcPr>
            <w:tcW w:w="427"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right="11" w:firstLine="0"/>
              <w:jc w:val="center"/>
            </w:pPr>
            <w:r w:rsidRPr="00982FDF">
              <w:t>6</w:t>
            </w:r>
          </w:p>
        </w:tc>
        <w:tc>
          <w:tcPr>
            <w:tcW w:w="1963"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left="106" w:right="0" w:firstLine="0"/>
              <w:jc w:val="left"/>
            </w:pPr>
            <w:r w:rsidRPr="00982FDF">
              <w:t xml:space="preserve">Бытовое обслуживание </w:t>
            </w:r>
          </w:p>
        </w:tc>
        <w:tc>
          <w:tcPr>
            <w:tcW w:w="6117"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ind w:left="147" w:right="154" w:firstLine="283"/>
            </w:pPr>
            <w:r w:rsidRPr="00982FDF">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86"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right="102" w:firstLine="0"/>
              <w:jc w:val="center"/>
            </w:pPr>
            <w:r w:rsidRPr="00982FDF">
              <w:t xml:space="preserve">3.3 </w:t>
            </w:r>
          </w:p>
        </w:tc>
      </w:tr>
      <w:tr w:rsidR="006C70A5" w:rsidRPr="00982FDF" w:rsidTr="00F43E5E">
        <w:tc>
          <w:tcPr>
            <w:tcW w:w="427"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left="60" w:right="0" w:firstLine="0"/>
              <w:jc w:val="center"/>
            </w:pPr>
            <w:r w:rsidRPr="00982FDF">
              <w:lastRenderedPageBreak/>
              <w:t>7</w:t>
            </w:r>
          </w:p>
        </w:tc>
        <w:tc>
          <w:tcPr>
            <w:tcW w:w="1963"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left="106" w:right="0" w:firstLine="0"/>
              <w:jc w:val="left"/>
            </w:pPr>
            <w:r w:rsidRPr="00982FDF">
              <w:t xml:space="preserve">Амбулаторно -поликлиническое обслуживание </w:t>
            </w:r>
          </w:p>
        </w:tc>
        <w:tc>
          <w:tcPr>
            <w:tcW w:w="6117"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ind w:left="147" w:right="154" w:firstLine="283"/>
            </w:pPr>
            <w:r w:rsidRPr="00982FDF">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786" w:type="dxa"/>
            <w:tcBorders>
              <w:top w:val="single" w:sz="4" w:space="0" w:color="000000"/>
              <w:left w:val="single" w:sz="4" w:space="0" w:color="000000"/>
              <w:bottom w:val="single" w:sz="4" w:space="0" w:color="000000"/>
              <w:right w:val="single" w:sz="4" w:space="0" w:color="000000"/>
            </w:tcBorders>
          </w:tcPr>
          <w:p w:rsidR="006C70A5" w:rsidRPr="00982FDF" w:rsidRDefault="006C70A5" w:rsidP="006C70A5">
            <w:pPr>
              <w:spacing w:after="0" w:line="259" w:lineRule="auto"/>
              <w:ind w:right="100" w:firstLine="0"/>
              <w:jc w:val="center"/>
            </w:pPr>
            <w:r w:rsidRPr="00982FDF">
              <w:t xml:space="preserve">3.4.1 </w:t>
            </w:r>
          </w:p>
        </w:tc>
      </w:tr>
    </w:tbl>
    <w:p w:rsidR="004B1B8C" w:rsidRPr="00982FDF" w:rsidRDefault="004B1B8C">
      <w:pPr>
        <w:spacing w:after="0" w:line="259" w:lineRule="auto"/>
        <w:ind w:left="-1244" w:right="11528" w:firstLine="0"/>
        <w:jc w:val="left"/>
        <w:rPr>
          <w:sz w:val="2"/>
          <w:szCs w:val="2"/>
        </w:rPr>
      </w:pPr>
    </w:p>
    <w:tbl>
      <w:tblPr>
        <w:tblStyle w:val="TableGrid"/>
        <w:tblW w:w="10293" w:type="dxa"/>
        <w:tblInd w:w="5" w:type="dxa"/>
        <w:tblCellMar>
          <w:top w:w="9" w:type="dxa"/>
          <w:left w:w="106" w:type="dxa"/>
          <w:right w:w="11" w:type="dxa"/>
        </w:tblCellMar>
        <w:tblLook w:val="04A0" w:firstRow="1" w:lastRow="0" w:firstColumn="1" w:lastColumn="0" w:noHBand="0" w:noVBand="1"/>
      </w:tblPr>
      <w:tblGrid>
        <w:gridCol w:w="464"/>
        <w:gridCol w:w="1963"/>
        <w:gridCol w:w="6088"/>
        <w:gridCol w:w="1778"/>
      </w:tblGrid>
      <w:tr w:rsidR="004B1B8C" w:rsidRPr="00982FDF" w:rsidTr="00F43E5E">
        <w:trPr>
          <w:trHeight w:val="2770"/>
        </w:trPr>
        <w:tc>
          <w:tcPr>
            <w:tcW w:w="464" w:type="dxa"/>
            <w:tcBorders>
              <w:top w:val="single" w:sz="4" w:space="0" w:color="000000"/>
              <w:left w:val="single" w:sz="4" w:space="0" w:color="000000"/>
              <w:bottom w:val="single" w:sz="4" w:space="0" w:color="000000"/>
              <w:right w:val="single" w:sz="4" w:space="0" w:color="000000"/>
            </w:tcBorders>
          </w:tcPr>
          <w:p w:rsidR="004B1B8C" w:rsidRPr="00982FDF" w:rsidRDefault="006C70A5">
            <w:pPr>
              <w:spacing w:after="0" w:line="259" w:lineRule="auto"/>
              <w:ind w:left="60" w:right="0" w:firstLine="0"/>
              <w:jc w:val="left"/>
            </w:pPr>
            <w:r w:rsidRPr="00982FDF">
              <w:t>8</w:t>
            </w:r>
            <w:r w:rsidR="00E73107" w:rsidRPr="00982FDF">
              <w:t xml:space="preserve">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Дошкольное, начальное и среднее общее образование </w:t>
            </w:r>
          </w:p>
        </w:tc>
        <w:tc>
          <w:tcPr>
            <w:tcW w:w="6088" w:type="dxa"/>
            <w:tcBorders>
              <w:top w:val="single" w:sz="4" w:space="0" w:color="000000"/>
              <w:left w:val="single" w:sz="4" w:space="0" w:color="000000"/>
              <w:bottom w:val="single" w:sz="4" w:space="0" w:color="000000"/>
              <w:right w:val="single" w:sz="4" w:space="0" w:color="000000"/>
            </w:tcBorders>
          </w:tcPr>
          <w:p w:rsidR="00B34358" w:rsidRPr="00982FDF" w:rsidRDefault="00E73107" w:rsidP="00F43E5E">
            <w:pPr>
              <w:ind w:left="147" w:right="154" w:firstLine="283"/>
            </w:pPr>
            <w:r w:rsidRPr="00982FDF">
              <w:t xml:space="preserve">Размещение объектов капитального строительства, предназначенных для просвещения, </w:t>
            </w:r>
            <w:r w:rsidR="00F11F1D" w:rsidRPr="00982FDF">
              <w:t>дошкольного, начального</w:t>
            </w:r>
            <w:r w:rsidRPr="00982FDF">
              <w:t xml:space="preserve">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F11F1D" w:rsidRPr="00982FDF">
              <w:t xml:space="preserve"> </w:t>
            </w:r>
            <w:r w:rsidRPr="00982FDF">
              <w:t xml:space="preserve">в том числе зданий, спортивных сооружений, предназначенных для занятия обучающихся физической культурой и спортом) </w:t>
            </w:r>
          </w:p>
        </w:tc>
        <w:tc>
          <w:tcPr>
            <w:tcW w:w="17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100" w:firstLine="0"/>
              <w:jc w:val="center"/>
            </w:pPr>
            <w:r w:rsidRPr="00982FDF">
              <w:t xml:space="preserve">3.5.1 </w:t>
            </w:r>
          </w:p>
        </w:tc>
      </w:tr>
      <w:tr w:rsidR="00FE0FE6" w:rsidRPr="00982FDF" w:rsidTr="00F43E5E">
        <w:tc>
          <w:tcPr>
            <w:tcW w:w="464" w:type="dxa"/>
            <w:tcBorders>
              <w:top w:val="single" w:sz="4" w:space="0" w:color="000000"/>
              <w:left w:val="single" w:sz="4" w:space="0" w:color="000000"/>
              <w:bottom w:val="single" w:sz="4" w:space="0" w:color="000000"/>
              <w:right w:val="single" w:sz="4" w:space="0" w:color="000000"/>
            </w:tcBorders>
          </w:tcPr>
          <w:p w:rsidR="00FE0FE6" w:rsidRPr="00982FDF" w:rsidRDefault="006C70A5" w:rsidP="00FE0FE6">
            <w:pPr>
              <w:spacing w:after="160" w:line="259" w:lineRule="auto"/>
              <w:ind w:right="0" w:firstLine="0"/>
              <w:jc w:val="left"/>
            </w:pPr>
            <w:r w:rsidRPr="00982FDF">
              <w:t>9</w:t>
            </w:r>
          </w:p>
        </w:tc>
        <w:tc>
          <w:tcPr>
            <w:tcW w:w="1963" w:type="dxa"/>
            <w:tcBorders>
              <w:top w:val="single" w:sz="4" w:space="0" w:color="000000"/>
              <w:left w:val="single" w:sz="4" w:space="0" w:color="000000"/>
              <w:bottom w:val="single" w:sz="4" w:space="0" w:color="000000"/>
              <w:right w:val="single" w:sz="4" w:space="0" w:color="000000"/>
            </w:tcBorders>
          </w:tcPr>
          <w:p w:rsidR="00FE0FE6" w:rsidRPr="00982FDF" w:rsidRDefault="00FE0FE6" w:rsidP="00FE0FE6">
            <w:pPr>
              <w:spacing w:after="0" w:line="259" w:lineRule="auto"/>
              <w:ind w:left="106" w:right="0" w:firstLine="0"/>
              <w:jc w:val="left"/>
            </w:pPr>
            <w:r w:rsidRPr="00982FDF">
              <w:t xml:space="preserve">Культурное развитие  </w:t>
            </w:r>
          </w:p>
        </w:tc>
        <w:tc>
          <w:tcPr>
            <w:tcW w:w="6088" w:type="dxa"/>
            <w:tcBorders>
              <w:top w:val="single" w:sz="4" w:space="0" w:color="000000"/>
              <w:left w:val="single" w:sz="4" w:space="0" w:color="000000"/>
              <w:bottom w:val="single" w:sz="4" w:space="0" w:color="000000"/>
              <w:right w:val="single" w:sz="4" w:space="0" w:color="000000"/>
            </w:tcBorders>
          </w:tcPr>
          <w:p w:rsidR="00FE0FE6" w:rsidRPr="00982FDF" w:rsidRDefault="00FE0FE6" w:rsidP="00F43E5E">
            <w:pPr>
              <w:ind w:left="147" w:right="154" w:firstLine="283"/>
            </w:pPr>
            <w:r w:rsidRPr="00982FDF">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домами 3.6.1-3.6.3 </w:t>
            </w:r>
          </w:p>
        </w:tc>
        <w:tc>
          <w:tcPr>
            <w:tcW w:w="1778" w:type="dxa"/>
            <w:tcBorders>
              <w:top w:val="single" w:sz="4" w:space="0" w:color="000000"/>
              <w:left w:val="single" w:sz="4" w:space="0" w:color="000000"/>
              <w:bottom w:val="single" w:sz="4" w:space="0" w:color="000000"/>
              <w:right w:val="single" w:sz="4" w:space="0" w:color="000000"/>
            </w:tcBorders>
          </w:tcPr>
          <w:p w:rsidR="00FE0FE6" w:rsidRPr="00982FDF" w:rsidRDefault="00FE0FE6" w:rsidP="00F43E5E">
            <w:pPr>
              <w:spacing w:after="0" w:line="259" w:lineRule="auto"/>
              <w:ind w:right="100" w:firstLine="0"/>
              <w:jc w:val="center"/>
            </w:pPr>
            <w:r w:rsidRPr="00982FDF">
              <w:t>3.6</w:t>
            </w:r>
          </w:p>
        </w:tc>
      </w:tr>
      <w:tr w:rsidR="00FE0FE6" w:rsidRPr="00982FDF" w:rsidTr="00F43E5E">
        <w:tc>
          <w:tcPr>
            <w:tcW w:w="464" w:type="dxa"/>
            <w:tcBorders>
              <w:top w:val="single" w:sz="4" w:space="0" w:color="000000"/>
              <w:left w:val="single" w:sz="4" w:space="0" w:color="000000"/>
              <w:bottom w:val="single" w:sz="4" w:space="0" w:color="000000"/>
              <w:right w:val="single" w:sz="4" w:space="0" w:color="000000"/>
            </w:tcBorders>
          </w:tcPr>
          <w:p w:rsidR="00FE0FE6" w:rsidRPr="00982FDF" w:rsidRDefault="006C70A5" w:rsidP="00206499">
            <w:pPr>
              <w:spacing w:after="0" w:line="259" w:lineRule="auto"/>
              <w:ind w:left="106" w:right="0" w:firstLine="0"/>
              <w:jc w:val="center"/>
            </w:pPr>
            <w:r w:rsidRPr="00982FDF">
              <w:t>10</w:t>
            </w:r>
          </w:p>
        </w:tc>
        <w:tc>
          <w:tcPr>
            <w:tcW w:w="1963" w:type="dxa"/>
            <w:tcBorders>
              <w:top w:val="single" w:sz="4" w:space="0" w:color="000000"/>
              <w:left w:val="single" w:sz="4" w:space="0" w:color="000000"/>
              <w:bottom w:val="single" w:sz="4" w:space="0" w:color="000000"/>
              <w:right w:val="single" w:sz="4" w:space="0" w:color="000000"/>
            </w:tcBorders>
          </w:tcPr>
          <w:p w:rsidR="00FE0FE6" w:rsidRPr="00982FDF" w:rsidRDefault="00FE0FE6" w:rsidP="00FE0FE6">
            <w:pPr>
              <w:spacing w:after="0" w:line="259" w:lineRule="auto"/>
              <w:ind w:left="106" w:right="0" w:firstLine="0"/>
              <w:jc w:val="left"/>
            </w:pPr>
            <w:r w:rsidRPr="00982FDF">
              <w:t xml:space="preserve">Объекты культурно -досуговой деятельности </w:t>
            </w:r>
          </w:p>
        </w:tc>
        <w:tc>
          <w:tcPr>
            <w:tcW w:w="6088" w:type="dxa"/>
            <w:tcBorders>
              <w:top w:val="single" w:sz="4" w:space="0" w:color="000000"/>
              <w:left w:val="single" w:sz="4" w:space="0" w:color="000000"/>
              <w:bottom w:val="single" w:sz="4" w:space="0" w:color="000000"/>
              <w:right w:val="single" w:sz="4" w:space="0" w:color="000000"/>
            </w:tcBorders>
          </w:tcPr>
          <w:p w:rsidR="00FE0FE6" w:rsidRPr="00982FDF" w:rsidRDefault="00FE0FE6" w:rsidP="00F43E5E">
            <w:pPr>
              <w:ind w:left="147" w:right="154" w:firstLine="283"/>
            </w:pPr>
            <w:r w:rsidRPr="00982FDF">
              <w:t xml:space="preserve">Размещение зданий, предназначенных для размещения музеев, выставочных залов, художественных галерей, домов культуры, библиотек, кинотеатров, театров, филармоний, концертных залов, планетариев  </w:t>
            </w:r>
          </w:p>
        </w:tc>
        <w:tc>
          <w:tcPr>
            <w:tcW w:w="1778" w:type="dxa"/>
            <w:tcBorders>
              <w:top w:val="single" w:sz="4" w:space="0" w:color="000000"/>
              <w:left w:val="single" w:sz="4" w:space="0" w:color="000000"/>
              <w:bottom w:val="single" w:sz="4" w:space="0" w:color="000000"/>
              <w:right w:val="single" w:sz="4" w:space="0" w:color="000000"/>
            </w:tcBorders>
          </w:tcPr>
          <w:p w:rsidR="00FE0FE6" w:rsidRPr="00982FDF" w:rsidRDefault="00FE0FE6" w:rsidP="00F43E5E">
            <w:pPr>
              <w:spacing w:after="0" w:line="259" w:lineRule="auto"/>
              <w:ind w:right="100" w:firstLine="0"/>
              <w:jc w:val="center"/>
            </w:pPr>
            <w:r w:rsidRPr="00982FDF">
              <w:t xml:space="preserve">3.6.1 </w:t>
            </w:r>
          </w:p>
        </w:tc>
      </w:tr>
      <w:tr w:rsidR="00FE0FE6" w:rsidRPr="00982FDF" w:rsidTr="00F43E5E">
        <w:tc>
          <w:tcPr>
            <w:tcW w:w="464" w:type="dxa"/>
            <w:tcBorders>
              <w:top w:val="single" w:sz="4" w:space="0" w:color="000000"/>
              <w:left w:val="single" w:sz="4" w:space="0" w:color="000000"/>
              <w:bottom w:val="single" w:sz="4" w:space="0" w:color="000000"/>
              <w:right w:val="single" w:sz="4" w:space="0" w:color="000000"/>
            </w:tcBorders>
          </w:tcPr>
          <w:p w:rsidR="00FE0FE6" w:rsidRPr="00982FDF" w:rsidRDefault="006C70A5" w:rsidP="00FE0FE6">
            <w:pPr>
              <w:spacing w:after="0" w:line="259" w:lineRule="auto"/>
              <w:ind w:left="106" w:right="0" w:firstLine="0"/>
              <w:jc w:val="center"/>
            </w:pPr>
            <w:r w:rsidRPr="00982FDF">
              <w:t>11</w:t>
            </w:r>
          </w:p>
        </w:tc>
        <w:tc>
          <w:tcPr>
            <w:tcW w:w="1963" w:type="dxa"/>
            <w:tcBorders>
              <w:top w:val="single" w:sz="4" w:space="0" w:color="000000"/>
              <w:left w:val="single" w:sz="4" w:space="0" w:color="000000"/>
              <w:bottom w:val="single" w:sz="4" w:space="0" w:color="000000"/>
              <w:right w:val="single" w:sz="4" w:space="0" w:color="000000"/>
            </w:tcBorders>
          </w:tcPr>
          <w:p w:rsidR="00FE0FE6" w:rsidRPr="00982FDF" w:rsidRDefault="00FE0FE6" w:rsidP="00F43E5E">
            <w:pPr>
              <w:spacing w:after="0" w:line="259" w:lineRule="auto"/>
              <w:ind w:left="106" w:right="0" w:firstLine="0"/>
              <w:jc w:val="left"/>
            </w:pPr>
            <w:r w:rsidRPr="00982FDF">
              <w:t xml:space="preserve">Парки культуры и отдыха </w:t>
            </w:r>
          </w:p>
        </w:tc>
        <w:tc>
          <w:tcPr>
            <w:tcW w:w="6088" w:type="dxa"/>
            <w:tcBorders>
              <w:top w:val="single" w:sz="4" w:space="0" w:color="000000"/>
              <w:left w:val="single" w:sz="4" w:space="0" w:color="000000"/>
              <w:bottom w:val="single" w:sz="4" w:space="0" w:color="000000"/>
              <w:right w:val="single" w:sz="4" w:space="0" w:color="000000"/>
            </w:tcBorders>
          </w:tcPr>
          <w:p w:rsidR="00FE0FE6" w:rsidRPr="00982FDF" w:rsidRDefault="00FE0FE6" w:rsidP="00F43E5E">
            <w:pPr>
              <w:ind w:left="147" w:right="154" w:firstLine="283"/>
            </w:pPr>
            <w:r w:rsidRPr="00982FDF">
              <w:t xml:space="preserve">Размещение парков культуры и отдыха </w:t>
            </w:r>
          </w:p>
        </w:tc>
        <w:tc>
          <w:tcPr>
            <w:tcW w:w="1778" w:type="dxa"/>
            <w:tcBorders>
              <w:top w:val="single" w:sz="4" w:space="0" w:color="000000"/>
              <w:left w:val="single" w:sz="4" w:space="0" w:color="000000"/>
              <w:bottom w:val="single" w:sz="4" w:space="0" w:color="000000"/>
              <w:right w:val="single" w:sz="4" w:space="0" w:color="000000"/>
            </w:tcBorders>
          </w:tcPr>
          <w:p w:rsidR="00FE0FE6" w:rsidRPr="00982FDF" w:rsidRDefault="00FE0FE6" w:rsidP="00F43E5E">
            <w:pPr>
              <w:spacing w:after="0" w:line="259" w:lineRule="auto"/>
              <w:ind w:right="100" w:firstLine="0"/>
              <w:jc w:val="center"/>
            </w:pPr>
            <w:r w:rsidRPr="00982FDF">
              <w:t xml:space="preserve">3.6.2 </w:t>
            </w:r>
          </w:p>
        </w:tc>
      </w:tr>
    </w:tbl>
    <w:p w:rsidR="004B1B8C" w:rsidRPr="00982FDF" w:rsidRDefault="004B1B8C">
      <w:pPr>
        <w:spacing w:after="0" w:line="259" w:lineRule="auto"/>
        <w:ind w:left="-1244" w:right="11528" w:firstLine="0"/>
        <w:jc w:val="left"/>
        <w:rPr>
          <w:sz w:val="2"/>
          <w:szCs w:val="2"/>
        </w:rPr>
      </w:pPr>
    </w:p>
    <w:tbl>
      <w:tblPr>
        <w:tblStyle w:val="TableGrid"/>
        <w:tblW w:w="10293" w:type="dxa"/>
        <w:tblInd w:w="5" w:type="dxa"/>
        <w:tblCellMar>
          <w:top w:w="14" w:type="dxa"/>
        </w:tblCellMar>
        <w:tblLook w:val="04A0" w:firstRow="1" w:lastRow="0" w:firstColumn="1" w:lastColumn="0" w:noHBand="0" w:noVBand="1"/>
      </w:tblPr>
      <w:tblGrid>
        <w:gridCol w:w="427"/>
        <w:gridCol w:w="1963"/>
        <w:gridCol w:w="6117"/>
        <w:gridCol w:w="1786"/>
      </w:tblGrid>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6C70A5">
            <w:pPr>
              <w:spacing w:after="0" w:line="259" w:lineRule="auto"/>
              <w:ind w:left="106" w:right="0" w:firstLine="0"/>
              <w:jc w:val="center"/>
            </w:pPr>
            <w:r w:rsidRPr="00982FDF">
              <w:t>12</w:t>
            </w:r>
            <w:r w:rsidR="00E73107" w:rsidRPr="00982FDF">
              <w:t xml:space="preserve">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Цирки и зверинцы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spacing w:after="0" w:line="259" w:lineRule="auto"/>
              <w:ind w:right="100" w:firstLine="0"/>
              <w:jc w:val="center"/>
            </w:pPr>
            <w:r w:rsidRPr="00982FDF">
              <w:t xml:space="preserve">3.6.3 </w:t>
            </w:r>
          </w:p>
        </w:tc>
      </w:tr>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6C70A5">
            <w:pPr>
              <w:spacing w:after="0" w:line="259" w:lineRule="auto"/>
              <w:ind w:left="166" w:right="0" w:firstLine="0"/>
              <w:jc w:val="left"/>
            </w:pPr>
            <w:r w:rsidRPr="00982FDF">
              <w:t>13</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Религиозное использование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spacing w:after="0" w:line="259" w:lineRule="auto"/>
              <w:ind w:right="100" w:firstLine="0"/>
              <w:jc w:val="center"/>
            </w:pPr>
            <w:r w:rsidRPr="00982FDF">
              <w:t xml:space="preserve">3.7 </w:t>
            </w:r>
          </w:p>
        </w:tc>
      </w:tr>
      <w:tr w:rsidR="004B1B8C" w:rsidRPr="00982FDF" w:rsidTr="00F43E5E">
        <w:trPr>
          <w:trHeight w:val="1114"/>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6C70A5">
            <w:pPr>
              <w:spacing w:after="0" w:line="259" w:lineRule="auto"/>
              <w:ind w:left="106" w:right="0" w:firstLine="0"/>
              <w:jc w:val="center"/>
            </w:pPr>
            <w:r w:rsidRPr="00982FDF">
              <w:t>14</w:t>
            </w:r>
            <w:r w:rsidR="00E73107" w:rsidRPr="00982FDF">
              <w:t xml:space="preserve">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Осуществление религиозных обрядов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 xml:space="preserve">Размещение зданий и сооружений, предназначенных для совершения религиозных обрядов и церемоний(в том числе церкви, соборы, храмы, </w:t>
            </w:r>
            <w:r w:rsidR="00B34358" w:rsidRPr="00982FDF">
              <w:t>часовни, мечети, молельные дома</w:t>
            </w:r>
            <w:r w:rsidRPr="00982FDF">
              <w:t>,</w:t>
            </w:r>
            <w:r w:rsidR="00B34358" w:rsidRPr="00982FDF">
              <w:t xml:space="preserve"> </w:t>
            </w:r>
            <w:r w:rsidRPr="00982FDF">
              <w:t xml:space="preserve">синагоги)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spacing w:after="0" w:line="259" w:lineRule="auto"/>
              <w:ind w:right="100" w:firstLine="0"/>
              <w:jc w:val="center"/>
            </w:pPr>
            <w:r w:rsidRPr="00982FDF">
              <w:t xml:space="preserve">3.7.1 </w:t>
            </w:r>
          </w:p>
        </w:tc>
      </w:tr>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6C70A5">
            <w:pPr>
              <w:spacing w:after="0" w:line="259" w:lineRule="auto"/>
              <w:ind w:left="106" w:right="0" w:firstLine="0"/>
              <w:jc w:val="center"/>
            </w:pPr>
            <w:r w:rsidRPr="00982FDF">
              <w:t>15</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Религиозное управление и образование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w:t>
            </w:r>
            <w:r w:rsidR="00B34358" w:rsidRPr="00982FDF">
              <w:t xml:space="preserve"> </w:t>
            </w:r>
            <w:r w:rsidRPr="00982FDF">
              <w:t>а также для осуществления благотворительной и религиозной образовательной деятельности</w:t>
            </w:r>
            <w:r w:rsidR="00B34358" w:rsidRPr="00982FDF">
              <w:t xml:space="preserve"> </w:t>
            </w:r>
            <w:r w:rsidRPr="00982FDF">
              <w:t xml:space="preserve">(монастыри, скиты, дома священнослужителей, воскресные и религиозные школы, семинарии, духовные училища)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spacing w:after="0" w:line="259" w:lineRule="auto"/>
              <w:ind w:right="100" w:firstLine="0"/>
              <w:jc w:val="center"/>
            </w:pPr>
            <w:r w:rsidRPr="00982FDF">
              <w:t xml:space="preserve">3.7.2 </w:t>
            </w:r>
          </w:p>
        </w:tc>
      </w:tr>
      <w:tr w:rsidR="004B1B8C" w:rsidRPr="00982FDF" w:rsidTr="00F43E5E">
        <w:trPr>
          <w:trHeight w:val="838"/>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rsidP="006C70A5">
            <w:pPr>
              <w:spacing w:after="0" w:line="259" w:lineRule="auto"/>
              <w:ind w:left="106" w:right="0" w:firstLine="0"/>
              <w:jc w:val="left"/>
            </w:pPr>
            <w:r w:rsidRPr="00982FDF">
              <w:lastRenderedPageBreak/>
              <w:t>1</w:t>
            </w:r>
            <w:r w:rsidR="006C70A5" w:rsidRPr="00982FDF">
              <w:t>6</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Магазины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spacing w:after="0" w:line="259" w:lineRule="auto"/>
              <w:ind w:right="100" w:firstLine="0"/>
              <w:jc w:val="center"/>
            </w:pPr>
            <w:r w:rsidRPr="00982FDF">
              <w:t xml:space="preserve">4.4 </w:t>
            </w:r>
          </w:p>
        </w:tc>
      </w:tr>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rsidP="006C70A5">
            <w:pPr>
              <w:spacing w:after="0" w:line="259" w:lineRule="auto"/>
              <w:ind w:left="110" w:right="0" w:firstLine="0"/>
              <w:jc w:val="left"/>
            </w:pPr>
            <w:r w:rsidRPr="00982FDF">
              <w:t>1</w:t>
            </w:r>
            <w:r w:rsidR="006C70A5" w:rsidRPr="00982FDF">
              <w:t>7</w:t>
            </w:r>
            <w:r w:rsidR="00E73107" w:rsidRPr="00982FDF">
              <w:t xml:space="preserve">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Общественное питание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 xml:space="preserve">Размещение объектов капитального строительства в целях устройства мест общественного питания </w:t>
            </w:r>
          </w:p>
          <w:p w:rsidR="004B1B8C" w:rsidRPr="00982FDF" w:rsidRDefault="00E73107" w:rsidP="00F43E5E">
            <w:pPr>
              <w:ind w:left="147" w:right="154" w:firstLine="0"/>
              <w:jc w:val="left"/>
            </w:pPr>
            <w:r w:rsidRPr="00982FDF">
              <w:t xml:space="preserve">(рестораны, кафе, столовые, закусочные, бары).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center"/>
            </w:pPr>
            <w:r w:rsidRPr="00982FDF">
              <w:t xml:space="preserve">4.6 </w:t>
            </w:r>
          </w:p>
        </w:tc>
      </w:tr>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rsidP="006C70A5">
            <w:pPr>
              <w:spacing w:after="0" w:line="259" w:lineRule="auto"/>
              <w:ind w:left="106" w:right="0" w:firstLine="0"/>
              <w:jc w:val="left"/>
            </w:pPr>
            <w:r w:rsidRPr="00982FDF">
              <w:t>1</w:t>
            </w:r>
            <w:r w:rsidR="006C70A5" w:rsidRPr="00982FDF">
              <w:t>8</w:t>
            </w:r>
            <w:r w:rsidR="00E73107" w:rsidRPr="00982FDF">
              <w:t xml:space="preserve">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Спорт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center"/>
            </w:pPr>
            <w:r w:rsidRPr="00982FDF">
              <w:t xml:space="preserve">5.1 </w:t>
            </w:r>
          </w:p>
        </w:tc>
      </w:tr>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6C70A5">
            <w:pPr>
              <w:spacing w:after="0" w:line="259" w:lineRule="auto"/>
              <w:ind w:left="106" w:right="0" w:firstLine="0"/>
              <w:jc w:val="center"/>
            </w:pPr>
            <w:r w:rsidRPr="00982FDF">
              <w:t>19</w:t>
            </w:r>
            <w:r w:rsidR="00E73107" w:rsidRPr="00982FDF">
              <w:t xml:space="preserve">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Обеспечение спортивно</w:t>
            </w:r>
            <w:r w:rsidR="00B34358" w:rsidRPr="00982FDF">
              <w:t xml:space="preserve"> -</w:t>
            </w:r>
            <w:r w:rsidRPr="00982FDF">
              <w:t xml:space="preserve">зрелищных мероприятий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 xml:space="preserve">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6" w:right="0" w:firstLine="0"/>
              <w:jc w:val="center"/>
            </w:pPr>
            <w:r w:rsidRPr="00982FDF">
              <w:t xml:space="preserve">5.1.1 </w:t>
            </w:r>
          </w:p>
        </w:tc>
      </w:tr>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rsidP="006C70A5">
            <w:pPr>
              <w:spacing w:after="0" w:line="259" w:lineRule="auto"/>
              <w:ind w:left="106" w:right="0" w:firstLine="0"/>
              <w:jc w:val="center"/>
            </w:pPr>
            <w:r w:rsidRPr="00982FDF">
              <w:t>2</w:t>
            </w:r>
            <w:r w:rsidR="006C70A5" w:rsidRPr="00982FDF">
              <w:t>0</w:t>
            </w:r>
            <w:r w:rsidR="00E73107" w:rsidRPr="00982FDF">
              <w:t xml:space="preserve">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Обеспечение занятий спортом в помещениях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Размещени</w:t>
            </w:r>
            <w:r w:rsidR="00F43E5E" w:rsidRPr="00982FDF">
              <w:t>е спортивных клубов, спортивных</w:t>
            </w:r>
            <w:r w:rsidRPr="00982FDF">
              <w:t xml:space="preserve"> залов, бассейнов, физкультурно-оздоровительных </w:t>
            </w:r>
          </w:p>
          <w:p w:rsidR="004B1B8C" w:rsidRPr="00982FDF" w:rsidRDefault="00E73107" w:rsidP="00F43E5E">
            <w:pPr>
              <w:ind w:left="147" w:right="154" w:firstLine="283"/>
              <w:jc w:val="left"/>
            </w:pPr>
            <w:r w:rsidRPr="00982FDF">
              <w:t xml:space="preserve">комплексов в зданиях и сооружениях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6" w:right="0" w:firstLine="0"/>
              <w:jc w:val="center"/>
            </w:pPr>
            <w:r w:rsidRPr="00982FDF">
              <w:t xml:space="preserve">5.1.2 </w:t>
            </w:r>
          </w:p>
        </w:tc>
      </w:tr>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rsidP="006C70A5">
            <w:pPr>
              <w:spacing w:after="0" w:line="259" w:lineRule="auto"/>
              <w:ind w:left="106" w:right="0" w:firstLine="0"/>
              <w:jc w:val="center"/>
            </w:pPr>
            <w:r w:rsidRPr="00982FDF">
              <w:t>2</w:t>
            </w:r>
            <w:r w:rsidR="006C70A5" w:rsidRPr="00982FDF">
              <w:t>1</w:t>
            </w:r>
            <w:r w:rsidR="00E73107" w:rsidRPr="00982FDF">
              <w:t xml:space="preserve">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Площадки для занятий спортом</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 xml:space="preserve">Размещение площадок для занятия спортом и  физкультурой на открытом воздухе(физкультурные </w:t>
            </w:r>
            <w:r w:rsidR="00B34358" w:rsidRPr="00982FDF">
              <w:t>площадки, беговые дорожки, поля для спортивной игры)</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6" w:right="0" w:firstLine="0"/>
              <w:jc w:val="center"/>
            </w:pPr>
            <w:r w:rsidRPr="00982FDF">
              <w:t xml:space="preserve">5.1.3 </w:t>
            </w:r>
          </w:p>
        </w:tc>
      </w:tr>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rsidP="006C70A5">
            <w:pPr>
              <w:spacing w:after="0" w:line="259" w:lineRule="auto"/>
              <w:ind w:left="84" w:right="0" w:firstLine="0"/>
              <w:jc w:val="center"/>
            </w:pPr>
            <w:r w:rsidRPr="00982FDF">
              <w:t>2</w:t>
            </w:r>
            <w:r w:rsidR="006C70A5" w:rsidRPr="00982FDF">
              <w:t>2</w:t>
            </w:r>
            <w:r w:rsidR="00E73107" w:rsidRPr="00982FDF">
              <w:t xml:space="preserve">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Оборудованные площадки для занятий спортом</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Размещение сооружений для занятия спортом и физкультурой на открытом воздухе</w:t>
            </w:r>
            <w:r w:rsidR="00B34358" w:rsidRPr="00982FDF">
              <w:t xml:space="preserve"> </w:t>
            </w:r>
            <w:r w:rsidRPr="00982FDF">
              <w:t>(тенни</w:t>
            </w:r>
            <w:r w:rsidR="00B34358" w:rsidRPr="00982FDF">
              <w:t>сные корты</w:t>
            </w:r>
            <w:r w:rsidRPr="00982FDF">
              <w:t>,</w:t>
            </w:r>
            <w:r w:rsidR="00B34358" w:rsidRPr="00982FDF">
              <w:t xml:space="preserve"> </w:t>
            </w:r>
            <w:r w:rsidRPr="00982FDF">
              <w:t xml:space="preserve">автодромы, мотодромы, трамплины, спортивные стрельбища)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 w:firstLine="0"/>
              <w:jc w:val="center"/>
            </w:pPr>
            <w:r w:rsidRPr="00982FDF">
              <w:t xml:space="preserve">5.1.4 </w:t>
            </w:r>
          </w:p>
        </w:tc>
      </w:tr>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rsidP="006C70A5">
            <w:pPr>
              <w:spacing w:after="0" w:line="259" w:lineRule="auto"/>
              <w:ind w:left="84" w:right="0" w:firstLine="0"/>
              <w:jc w:val="center"/>
            </w:pPr>
            <w:r w:rsidRPr="00982FDF">
              <w:t>2</w:t>
            </w:r>
            <w:r w:rsidR="006C70A5" w:rsidRPr="00982FDF">
              <w:t>3</w:t>
            </w:r>
            <w:r w:rsidR="00E73107" w:rsidRPr="00982FDF">
              <w:t xml:space="preserve">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Водный спорт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Размещение спортивных сооружений для занятия водными видами спорта</w:t>
            </w:r>
            <w:r w:rsidR="00B34358" w:rsidRPr="00982FDF">
              <w:t xml:space="preserve"> </w:t>
            </w:r>
            <w:r w:rsidRPr="00982FDF">
              <w:t xml:space="preserve">(причалы и сооружения, необходимые для организации водных видов спорта и хранения соответствующего инвентаря)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 w:firstLine="0"/>
              <w:jc w:val="center"/>
            </w:pPr>
            <w:r w:rsidRPr="00982FDF">
              <w:t xml:space="preserve">5.1.5 </w:t>
            </w:r>
          </w:p>
        </w:tc>
      </w:tr>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rsidP="006C70A5">
            <w:pPr>
              <w:spacing w:after="0" w:line="259" w:lineRule="auto"/>
              <w:ind w:left="84" w:right="0" w:firstLine="0"/>
              <w:jc w:val="center"/>
            </w:pPr>
            <w:r w:rsidRPr="00982FDF">
              <w:t>2</w:t>
            </w:r>
            <w:r w:rsidR="006C70A5" w:rsidRPr="00982FDF">
              <w:t>4</w:t>
            </w:r>
            <w:r w:rsidR="00E73107" w:rsidRPr="00982FDF">
              <w:t xml:space="preserve">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Авиационный спорт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Размещение спортивных сооружений для занятия авиационными видами спорта</w:t>
            </w:r>
            <w:r w:rsidR="00B34358" w:rsidRPr="00982FDF">
              <w:t xml:space="preserve"> </w:t>
            </w:r>
            <w:r w:rsidRPr="00982FDF">
              <w:t>(ангары, взлетно</w:t>
            </w:r>
            <w:r w:rsidR="00B34358" w:rsidRPr="00982FDF">
              <w:t>-</w:t>
            </w:r>
            <w:r w:rsidRPr="00982FDF">
              <w:t xml:space="preserve">посадочные площадки и иные сооружения необходимые для организации авиационных видов спорта и хранения соответствующего инвентаря)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 w:firstLine="0"/>
              <w:jc w:val="center"/>
            </w:pPr>
            <w:r w:rsidRPr="00982FDF">
              <w:t xml:space="preserve">5.1.6 </w:t>
            </w:r>
          </w:p>
        </w:tc>
      </w:tr>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rsidP="006C70A5">
            <w:pPr>
              <w:spacing w:after="0" w:line="259" w:lineRule="auto"/>
              <w:ind w:left="84" w:right="0" w:firstLine="0"/>
              <w:jc w:val="center"/>
            </w:pPr>
            <w:r w:rsidRPr="00982FDF">
              <w:t>2</w:t>
            </w:r>
            <w:r w:rsidR="006C70A5" w:rsidRPr="00982FDF">
              <w:t>5</w:t>
            </w:r>
            <w:r w:rsidR="00E73107" w:rsidRPr="00982FDF">
              <w:t xml:space="preserve">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Спортивные базы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Размещение спортивных баз и лагерей,</w:t>
            </w:r>
            <w:r w:rsidR="00B34358" w:rsidRPr="00982FDF">
              <w:t xml:space="preserve"> </w:t>
            </w:r>
            <w:r w:rsidRPr="00982FDF">
              <w:t xml:space="preserve">в которых осуществляется спортивная подготовка длительно проживающих в них лиц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 w:firstLine="0"/>
              <w:jc w:val="center"/>
            </w:pPr>
            <w:r w:rsidRPr="00982FDF">
              <w:t xml:space="preserve">5.1.7 </w:t>
            </w:r>
          </w:p>
        </w:tc>
      </w:tr>
      <w:tr w:rsidR="004B1B8C" w:rsidRPr="00982FDF" w:rsidTr="00F43E5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rsidP="006C70A5">
            <w:pPr>
              <w:spacing w:after="0" w:line="259" w:lineRule="auto"/>
              <w:ind w:left="106" w:right="0" w:firstLine="0"/>
              <w:jc w:val="left"/>
            </w:pPr>
            <w:r w:rsidRPr="00982FDF">
              <w:t>2</w:t>
            </w:r>
            <w:r w:rsidR="006C70A5" w:rsidRPr="00982FDF">
              <w:t>6</w:t>
            </w:r>
            <w:r w:rsidR="00E73107" w:rsidRPr="00982FDF">
              <w:t xml:space="preserve">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Ведение садоводства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rsidP="00F43E5E">
            <w:pPr>
              <w:ind w:left="147" w:right="154" w:firstLine="283"/>
            </w:pPr>
            <w:r w:rsidRPr="00982FDF">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r w:rsidR="00B34358" w:rsidRPr="00982FDF">
              <w:t>для собственных нужд</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 w:firstLine="0"/>
              <w:jc w:val="center"/>
            </w:pPr>
            <w:r w:rsidRPr="00982FDF">
              <w:t xml:space="preserve">13.2 </w:t>
            </w:r>
          </w:p>
        </w:tc>
      </w:tr>
      <w:tr w:rsidR="004B1B8C" w:rsidRPr="00982FDF">
        <w:trPr>
          <w:trHeight w:val="562"/>
        </w:trPr>
        <w:tc>
          <w:tcPr>
            <w:tcW w:w="10293"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633" w:right="1578" w:firstLine="0"/>
              <w:jc w:val="center"/>
            </w:pPr>
            <w:r w:rsidRPr="00982FDF">
              <w:rPr>
                <w:b/>
              </w:rPr>
              <w:t>Вспомогательные виды разрешенного использования</w:t>
            </w:r>
            <w:r w:rsidRPr="00982FDF">
              <w:t xml:space="preserve"> </w:t>
            </w:r>
            <w:r w:rsidRPr="00982FDF">
              <w:rPr>
                <w:b/>
              </w:rPr>
              <w:t>земельных участков и объектов капитального строительства:</w:t>
            </w:r>
            <w:r w:rsidRPr="00982FDF">
              <w:t xml:space="preserve"> </w:t>
            </w:r>
          </w:p>
        </w:tc>
      </w:tr>
      <w:tr w:rsidR="004B1B8C" w:rsidRPr="00982FDF" w:rsidTr="00F43E5E">
        <w:trPr>
          <w:trHeight w:val="2218"/>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pPr>
              <w:spacing w:after="0" w:line="259" w:lineRule="auto"/>
              <w:ind w:left="106" w:right="0" w:firstLine="0"/>
              <w:jc w:val="left"/>
            </w:pPr>
            <w:r w:rsidRPr="00982FDF">
              <w:lastRenderedPageBreak/>
              <w:t>1</w:t>
            </w:r>
            <w:r w:rsidR="00E73107" w:rsidRPr="00982FDF">
              <w:t xml:space="preserve"> </w:t>
            </w:r>
          </w:p>
        </w:tc>
        <w:tc>
          <w:tcPr>
            <w:tcW w:w="19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Благоустройство территории </w:t>
            </w:r>
          </w:p>
        </w:tc>
        <w:tc>
          <w:tcPr>
            <w:tcW w:w="611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1" w:right="109" w:firstLine="283"/>
            </w:pPr>
            <w:r w:rsidRPr="00982FDF">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78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 w:firstLine="0"/>
              <w:jc w:val="center"/>
            </w:pPr>
            <w:r w:rsidRPr="00982FDF">
              <w:t xml:space="preserve">12.0.2 </w:t>
            </w:r>
          </w:p>
        </w:tc>
      </w:tr>
    </w:tbl>
    <w:p w:rsidR="004B1B8C" w:rsidRPr="00982FDF" w:rsidRDefault="00E73107" w:rsidP="00206499">
      <w:pPr>
        <w:spacing w:after="63" w:line="259" w:lineRule="auto"/>
        <w:ind w:left="571" w:right="0" w:firstLine="0"/>
        <w:rPr>
          <w:szCs w:val="24"/>
        </w:rPr>
      </w:pPr>
      <w:r w:rsidRPr="00982FDF">
        <w:rPr>
          <w:sz w:val="20"/>
        </w:rPr>
        <w:t xml:space="preserve"> </w:t>
      </w:r>
    </w:p>
    <w:p w:rsidR="004B1B8C" w:rsidRPr="00982FDF" w:rsidRDefault="00E73107" w:rsidP="00206499">
      <w:pPr>
        <w:numPr>
          <w:ilvl w:val="0"/>
          <w:numId w:val="8"/>
        </w:numPr>
        <w:ind w:right="294"/>
        <w:rPr>
          <w:szCs w:val="24"/>
        </w:rPr>
      </w:pPr>
      <w:r w:rsidRPr="00982FDF">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застройки индивидуал</w:t>
      </w:r>
      <w:r w:rsidR="00D109CA" w:rsidRPr="00982FDF">
        <w:rPr>
          <w:szCs w:val="24"/>
        </w:rPr>
        <w:t>ьными жилыми домами</w:t>
      </w:r>
      <w:r w:rsidRPr="00982FDF">
        <w:rPr>
          <w:szCs w:val="24"/>
        </w:rPr>
        <w:t xml:space="preserve">: </w:t>
      </w:r>
    </w:p>
    <w:p w:rsidR="004B1B8C" w:rsidRPr="00982FDF" w:rsidRDefault="00206499" w:rsidP="00206499">
      <w:pPr>
        <w:numPr>
          <w:ilvl w:val="0"/>
          <w:numId w:val="9"/>
        </w:numPr>
        <w:ind w:right="294"/>
        <w:rPr>
          <w:szCs w:val="24"/>
        </w:rPr>
      </w:pPr>
      <w:r w:rsidRPr="00982FDF">
        <w:rPr>
          <w:szCs w:val="24"/>
        </w:rPr>
        <w:t>П</w:t>
      </w:r>
      <w:r w:rsidR="00E73107" w:rsidRPr="00982FDF">
        <w:rPr>
          <w:szCs w:val="24"/>
        </w:rPr>
        <w:t>редельные (минимальные и (или) максимальные) размеры земельных участков, в том числе их площадь:</w:t>
      </w:r>
      <w:r w:rsidR="00E73107" w:rsidRPr="00982FDF">
        <w:rPr>
          <w:rFonts w:eastAsia="Calibri"/>
          <w:szCs w:val="24"/>
        </w:rPr>
        <w:t xml:space="preserve"> </w:t>
      </w:r>
    </w:p>
    <w:p w:rsidR="004B1B8C" w:rsidRPr="00982FDF" w:rsidRDefault="00E73107" w:rsidP="00206499">
      <w:pPr>
        <w:ind w:left="571" w:right="294" w:firstLine="0"/>
        <w:rPr>
          <w:szCs w:val="24"/>
        </w:rPr>
      </w:pPr>
      <w:r w:rsidRPr="00982FDF">
        <w:rPr>
          <w:szCs w:val="24"/>
        </w:rPr>
        <w:t xml:space="preserve">Минимальная площадь земельного участка </w:t>
      </w:r>
      <w:r w:rsidR="00D109CA" w:rsidRPr="00982FDF">
        <w:rPr>
          <w:szCs w:val="24"/>
        </w:rPr>
        <w:t>для видов с кодами 2.1 и 2.2 – 4</w:t>
      </w:r>
      <w:r w:rsidRPr="00982FDF">
        <w:rPr>
          <w:szCs w:val="24"/>
        </w:rPr>
        <w:t xml:space="preserve">00 </w:t>
      </w:r>
      <w:proofErr w:type="spellStart"/>
      <w:r w:rsidRPr="00982FDF">
        <w:rPr>
          <w:szCs w:val="24"/>
        </w:rPr>
        <w:t>кв.м</w:t>
      </w:r>
      <w:proofErr w:type="spellEnd"/>
      <w:r w:rsidRPr="00982FDF">
        <w:rPr>
          <w:szCs w:val="24"/>
        </w:rPr>
        <w:t>.</w:t>
      </w:r>
      <w:r w:rsidRPr="00982FDF">
        <w:rPr>
          <w:rFonts w:eastAsia="Arial"/>
          <w:szCs w:val="24"/>
        </w:rPr>
        <w:t xml:space="preserve"> </w:t>
      </w:r>
    </w:p>
    <w:p w:rsidR="004B1B8C" w:rsidRPr="00982FDF" w:rsidRDefault="00E73107" w:rsidP="00206499">
      <w:pPr>
        <w:spacing w:after="0" w:line="259" w:lineRule="auto"/>
        <w:ind w:left="279" w:right="700" w:hanging="10"/>
        <w:rPr>
          <w:szCs w:val="24"/>
        </w:rPr>
      </w:pPr>
      <w:r w:rsidRPr="00982FDF">
        <w:rPr>
          <w:szCs w:val="24"/>
        </w:rPr>
        <w:t xml:space="preserve">Максимальная площадь земельного участка для видов с кодами 2.1 и 2.2 – 5000 </w:t>
      </w:r>
      <w:proofErr w:type="spellStart"/>
      <w:r w:rsidRPr="00982FDF">
        <w:rPr>
          <w:szCs w:val="24"/>
        </w:rPr>
        <w:t>кв.м</w:t>
      </w:r>
      <w:proofErr w:type="spellEnd"/>
      <w:r w:rsidRPr="00982FDF">
        <w:rPr>
          <w:szCs w:val="24"/>
        </w:rPr>
        <w:t>.</w:t>
      </w:r>
      <w:r w:rsidRPr="00982FDF">
        <w:rPr>
          <w:rFonts w:eastAsia="Arial"/>
          <w:szCs w:val="24"/>
        </w:rPr>
        <w:t xml:space="preserve"> </w:t>
      </w:r>
    </w:p>
    <w:p w:rsidR="004B1B8C" w:rsidRPr="00982FDF" w:rsidRDefault="00E73107" w:rsidP="00206499">
      <w:pPr>
        <w:ind w:left="-10" w:right="294"/>
        <w:rPr>
          <w:szCs w:val="24"/>
        </w:rPr>
      </w:pPr>
      <w:r w:rsidRPr="00982FDF">
        <w:rPr>
          <w:szCs w:val="24"/>
        </w:rPr>
        <w:t>Минимальная площадь земельного участка для вида с кодом 2.3</w:t>
      </w:r>
      <w:r w:rsidR="00D109CA" w:rsidRPr="00982FDF">
        <w:rPr>
          <w:szCs w:val="24"/>
        </w:rPr>
        <w:t xml:space="preserve"> и 3.1</w:t>
      </w:r>
      <w:r w:rsidRPr="00982FDF">
        <w:rPr>
          <w:szCs w:val="24"/>
        </w:rPr>
        <w:t xml:space="preserve"> –  не подлежит установлению;</w:t>
      </w:r>
      <w:r w:rsidRPr="00982FDF">
        <w:rPr>
          <w:rFonts w:eastAsia="Arial"/>
          <w:szCs w:val="24"/>
        </w:rPr>
        <w:t xml:space="preserve"> </w:t>
      </w:r>
    </w:p>
    <w:p w:rsidR="004B1B8C" w:rsidRPr="00982FDF" w:rsidRDefault="00E73107" w:rsidP="00206499">
      <w:pPr>
        <w:ind w:left="-10" w:right="294"/>
        <w:rPr>
          <w:szCs w:val="24"/>
        </w:rPr>
      </w:pPr>
      <w:r w:rsidRPr="00982FDF">
        <w:rPr>
          <w:szCs w:val="24"/>
        </w:rPr>
        <w:t>Максимальная площадь земельного участка для вида с кодом 2.3 – не подлежит установлению;</w:t>
      </w:r>
      <w:r w:rsidRPr="00982FDF">
        <w:rPr>
          <w:rFonts w:eastAsia="Arial"/>
          <w:szCs w:val="24"/>
        </w:rPr>
        <w:t xml:space="preserve"> </w:t>
      </w:r>
    </w:p>
    <w:p w:rsidR="004B1B8C" w:rsidRPr="00982FDF" w:rsidRDefault="00E73107" w:rsidP="00206499">
      <w:pPr>
        <w:ind w:left="571" w:right="294" w:firstLine="0"/>
        <w:rPr>
          <w:szCs w:val="24"/>
        </w:rPr>
      </w:pPr>
      <w:r w:rsidRPr="00982FDF">
        <w:rPr>
          <w:szCs w:val="24"/>
        </w:rPr>
        <w:t xml:space="preserve">Минимальная (максимальная) площадь земельного участка для иных видов – не подлежит установлению </w:t>
      </w:r>
    </w:p>
    <w:p w:rsidR="004B1B8C" w:rsidRPr="00982FDF" w:rsidRDefault="00E73107" w:rsidP="00206499">
      <w:pPr>
        <w:ind w:left="-10" w:right="294"/>
        <w:rPr>
          <w:szCs w:val="24"/>
        </w:rPr>
      </w:pPr>
      <w:r w:rsidRPr="00982FDF">
        <w:rPr>
          <w:szCs w:val="24"/>
        </w:rPr>
        <w:t>Предельные (минимальные и (или) максимальные) размеры земельных участков (длина, ширина) не подлежат установлению.</w:t>
      </w:r>
      <w:r w:rsidRPr="00982FDF">
        <w:rPr>
          <w:rFonts w:eastAsia="Arial"/>
          <w:szCs w:val="24"/>
        </w:rPr>
        <w:t xml:space="preserve"> </w:t>
      </w:r>
    </w:p>
    <w:p w:rsidR="004B1B8C" w:rsidRPr="00982FDF" w:rsidRDefault="00206499" w:rsidP="00206499">
      <w:pPr>
        <w:numPr>
          <w:ilvl w:val="0"/>
          <w:numId w:val="9"/>
        </w:numPr>
        <w:ind w:right="294"/>
        <w:rPr>
          <w:szCs w:val="24"/>
        </w:rPr>
      </w:pPr>
      <w:r w:rsidRPr="00982FDF">
        <w:rPr>
          <w:szCs w:val="24"/>
        </w:rPr>
        <w:t>М</w:t>
      </w:r>
      <w:r w:rsidR="00E73107" w:rsidRPr="00982FDF">
        <w:rPr>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E73107" w:rsidRPr="00982FDF">
        <w:rPr>
          <w:rFonts w:eastAsia="Calibri"/>
          <w:szCs w:val="24"/>
        </w:rPr>
        <w:t xml:space="preserve"> </w:t>
      </w:r>
    </w:p>
    <w:p w:rsidR="004B1B8C" w:rsidRPr="00982FDF" w:rsidRDefault="00E73107" w:rsidP="00206499">
      <w:pPr>
        <w:numPr>
          <w:ilvl w:val="0"/>
          <w:numId w:val="10"/>
        </w:numPr>
        <w:ind w:right="294" w:hanging="139"/>
        <w:rPr>
          <w:szCs w:val="24"/>
        </w:rPr>
      </w:pPr>
      <w:r w:rsidRPr="00982FDF">
        <w:rPr>
          <w:szCs w:val="24"/>
        </w:rPr>
        <w:t xml:space="preserve">отступ </w:t>
      </w:r>
      <w:proofErr w:type="gramStart"/>
      <w:r w:rsidRPr="00982FDF">
        <w:rPr>
          <w:szCs w:val="24"/>
        </w:rPr>
        <w:t>о границ</w:t>
      </w:r>
      <w:proofErr w:type="gramEnd"/>
      <w:r w:rsidRPr="00982FDF">
        <w:rPr>
          <w:szCs w:val="24"/>
        </w:rPr>
        <w:t xml:space="preserve"> земельного участка – 3 м; </w:t>
      </w:r>
    </w:p>
    <w:p w:rsidR="004B1B8C" w:rsidRPr="00982FDF" w:rsidRDefault="00E73107" w:rsidP="00206499">
      <w:pPr>
        <w:numPr>
          <w:ilvl w:val="0"/>
          <w:numId w:val="10"/>
        </w:numPr>
        <w:ind w:right="294" w:hanging="139"/>
        <w:rPr>
          <w:szCs w:val="24"/>
        </w:rPr>
      </w:pPr>
      <w:r w:rsidRPr="00982FDF">
        <w:rPr>
          <w:szCs w:val="24"/>
        </w:rPr>
        <w:t xml:space="preserve">отступ от границ земельного участка со стороны красной линии улицы - не менее 5 м.,  </w:t>
      </w:r>
    </w:p>
    <w:p w:rsidR="004B1B8C" w:rsidRPr="00982FDF" w:rsidRDefault="00E73107" w:rsidP="00206499">
      <w:pPr>
        <w:numPr>
          <w:ilvl w:val="0"/>
          <w:numId w:val="10"/>
        </w:numPr>
        <w:spacing w:after="5" w:line="274" w:lineRule="auto"/>
        <w:ind w:right="294" w:hanging="139"/>
        <w:rPr>
          <w:szCs w:val="24"/>
        </w:rPr>
      </w:pPr>
      <w:r w:rsidRPr="00982FDF">
        <w:rPr>
          <w:szCs w:val="24"/>
        </w:rPr>
        <w:t>отступ от границ земельного участка со стороны красной линии проездов – не менее 3 м; - отступ от границ земельного участка со стороны общей стены с соседним блоком для вида с кодом 2.3 – 0 м;</w:t>
      </w:r>
      <w:r w:rsidRPr="00982FDF">
        <w:rPr>
          <w:b/>
          <w:szCs w:val="24"/>
        </w:rPr>
        <w:t xml:space="preserve"> </w:t>
      </w:r>
    </w:p>
    <w:p w:rsidR="004B1B8C" w:rsidRPr="00982FDF" w:rsidRDefault="00E73107" w:rsidP="00206499">
      <w:pPr>
        <w:numPr>
          <w:ilvl w:val="0"/>
          <w:numId w:val="10"/>
        </w:numPr>
        <w:ind w:right="294" w:hanging="139"/>
        <w:rPr>
          <w:szCs w:val="24"/>
        </w:rPr>
      </w:pPr>
      <w:r w:rsidRPr="00982FDF">
        <w:rPr>
          <w:szCs w:val="24"/>
        </w:rPr>
        <w:t>отступ от границ земельного участка для вспомогательных и хозяйственных построек, гаражей (</w:t>
      </w:r>
      <w:r w:rsidRPr="00982FDF">
        <w:rPr>
          <w:b/>
          <w:szCs w:val="24"/>
        </w:rPr>
        <w:t>предусмотренных видами с кодами 2.1, 2.2, 2.3</w:t>
      </w:r>
      <w:r w:rsidRPr="00982FDF">
        <w:rPr>
          <w:szCs w:val="24"/>
        </w:rPr>
        <w:t>) – 1 м, со стороны красной линии улицы – 5 м, со стороны красной линии проезда – 3 м.</w:t>
      </w:r>
      <w:r w:rsidRPr="00982FDF">
        <w:rPr>
          <w:rFonts w:eastAsia="Arial"/>
          <w:szCs w:val="24"/>
        </w:rPr>
        <w:t xml:space="preserve"> </w:t>
      </w:r>
    </w:p>
    <w:p w:rsidR="004B1B8C" w:rsidRPr="00982FDF" w:rsidRDefault="00E73107" w:rsidP="00206499">
      <w:pPr>
        <w:spacing w:after="56" w:line="271" w:lineRule="auto"/>
        <w:ind w:left="5" w:right="329" w:firstLine="566"/>
        <w:rPr>
          <w:szCs w:val="24"/>
        </w:rPr>
      </w:pPr>
      <w:r w:rsidRPr="00982FDF">
        <w:rPr>
          <w:szCs w:val="24"/>
        </w:rPr>
        <w:t>3)  предельное количество этажей или предельную высоту зданий, строений, сооружений:</w:t>
      </w:r>
      <w:r w:rsidRPr="00982FDF">
        <w:rPr>
          <w:rFonts w:eastAsia="Calibri"/>
          <w:szCs w:val="24"/>
        </w:rPr>
        <w:t xml:space="preserve"> </w:t>
      </w:r>
      <w:r w:rsidRPr="00982FDF">
        <w:rPr>
          <w:rFonts w:eastAsia="Arial"/>
          <w:szCs w:val="24"/>
        </w:rPr>
        <w:t xml:space="preserve">- для объектов основных и условно разрешенных видов </w:t>
      </w:r>
      <w:proofErr w:type="gramStart"/>
      <w:r w:rsidRPr="00982FDF">
        <w:rPr>
          <w:rFonts w:eastAsia="Arial"/>
          <w:szCs w:val="24"/>
        </w:rPr>
        <w:t>использования  -</w:t>
      </w:r>
      <w:proofErr w:type="gramEnd"/>
      <w:r w:rsidRPr="00982FDF">
        <w:rPr>
          <w:rFonts w:eastAsia="Arial"/>
          <w:szCs w:val="24"/>
        </w:rPr>
        <w:t xml:space="preserve"> не выше 3-х надземных этажей. Высота от уровня земли до верха (конька) кровли не более 12 м., максимальная высота зданий от уровня земли до верха перекрытия последнего этажа - 9,6 м.  </w:t>
      </w:r>
    </w:p>
    <w:p w:rsidR="004B1B8C" w:rsidRPr="00982FDF" w:rsidRDefault="00E73107" w:rsidP="00206499">
      <w:pPr>
        <w:ind w:left="-10" w:right="294"/>
        <w:rPr>
          <w:szCs w:val="24"/>
        </w:rPr>
      </w:pPr>
      <w:r w:rsidRPr="00982FDF">
        <w:rPr>
          <w:szCs w:val="24"/>
        </w:rPr>
        <w:t>- для вспомогательных и хозяйственных построек, гаражей (</w:t>
      </w:r>
      <w:r w:rsidRPr="00982FDF">
        <w:rPr>
          <w:b/>
          <w:szCs w:val="24"/>
        </w:rPr>
        <w:t>предусмотренных видами с кодами 2.1, 2.2, 2.3</w:t>
      </w:r>
      <w:r w:rsidRPr="00982FDF">
        <w:rPr>
          <w:szCs w:val="24"/>
        </w:rPr>
        <w:t>) - не выше 1-го надземного этажа;</w:t>
      </w:r>
      <w:r w:rsidRPr="00982FDF">
        <w:rPr>
          <w:rFonts w:eastAsia="Calibri"/>
          <w:szCs w:val="24"/>
        </w:rPr>
        <w:t xml:space="preserve"> </w:t>
      </w:r>
    </w:p>
    <w:p w:rsidR="004B1B8C" w:rsidRPr="00982FDF" w:rsidRDefault="00E73107" w:rsidP="00206499">
      <w:pPr>
        <w:numPr>
          <w:ilvl w:val="0"/>
          <w:numId w:val="11"/>
        </w:numPr>
        <w:ind w:right="294" w:hanging="260"/>
        <w:rPr>
          <w:szCs w:val="24"/>
        </w:rPr>
      </w:pPr>
      <w:r w:rsidRPr="00982FDF">
        <w:rPr>
          <w:szCs w:val="24"/>
        </w:rPr>
        <w:t xml:space="preserve">максимальный процент застройки в границах земельного участка: 40%. </w:t>
      </w:r>
    </w:p>
    <w:p w:rsidR="004B1B8C" w:rsidRPr="00982FDF" w:rsidRDefault="00E73107" w:rsidP="00206499">
      <w:pPr>
        <w:numPr>
          <w:ilvl w:val="0"/>
          <w:numId w:val="11"/>
        </w:numPr>
        <w:ind w:right="294" w:hanging="260"/>
        <w:rPr>
          <w:szCs w:val="24"/>
        </w:rPr>
      </w:pPr>
      <w:r w:rsidRPr="00982FDF">
        <w:rPr>
          <w:szCs w:val="24"/>
        </w:rPr>
        <w:t xml:space="preserve">Требования к ограждению земельных участков: </w:t>
      </w:r>
    </w:p>
    <w:p w:rsidR="004B1B8C" w:rsidRPr="00982FDF" w:rsidRDefault="00E73107" w:rsidP="00206499">
      <w:pPr>
        <w:numPr>
          <w:ilvl w:val="0"/>
          <w:numId w:val="12"/>
        </w:numPr>
        <w:ind w:right="294"/>
        <w:rPr>
          <w:szCs w:val="24"/>
        </w:rPr>
      </w:pPr>
      <w:r w:rsidRPr="00982FDF">
        <w:rPr>
          <w:szCs w:val="24"/>
        </w:rPr>
        <w:t xml:space="preserve">высота ограждения земельных участков должна быть не более – 1,8 метров;  </w:t>
      </w:r>
    </w:p>
    <w:p w:rsidR="004B1B8C" w:rsidRPr="00982FDF" w:rsidRDefault="00E73107" w:rsidP="00206499">
      <w:pPr>
        <w:numPr>
          <w:ilvl w:val="0"/>
          <w:numId w:val="12"/>
        </w:numPr>
        <w:spacing w:after="6"/>
        <w:ind w:right="294"/>
        <w:rPr>
          <w:szCs w:val="24"/>
        </w:rPr>
      </w:pPr>
      <w:r w:rsidRPr="00982FDF">
        <w:rPr>
          <w:szCs w:val="24"/>
        </w:rPr>
        <w:t xml:space="preserve">ограждения между смежными земельными участками должны быть сетчатые или решетчатые с целью минимального затенения территории соседнего участка, характер ограждения и его высота со стороны улиц должны быть единообразными как минимум на </w:t>
      </w:r>
      <w:r w:rsidRPr="00982FDF">
        <w:rPr>
          <w:szCs w:val="24"/>
        </w:rPr>
        <w:lastRenderedPageBreak/>
        <w:t xml:space="preserve">протяжении одного квартала с обеих сторон улицы. Не допускается размещение рекламы на ограждениях земельных участков. 6) Иные параметры: </w:t>
      </w:r>
    </w:p>
    <w:p w:rsidR="004B1B8C" w:rsidRPr="00982FDF" w:rsidRDefault="00E73107" w:rsidP="00206499">
      <w:pPr>
        <w:spacing w:after="0"/>
        <w:ind w:left="-10" w:right="294"/>
        <w:rPr>
          <w:szCs w:val="24"/>
        </w:rPr>
      </w:pPr>
      <w:r w:rsidRPr="00982FDF">
        <w:rPr>
          <w:szCs w:val="24"/>
        </w:rPr>
        <w:t>Вспомогательные строения, сооружения и зеленые насаждения необходимо размещать в соответствии с санитарными правилами и нормами, противопожарными требованиями, в зависимости от степени огнестойкости.</w:t>
      </w:r>
      <w:r w:rsidRPr="00982FDF">
        <w:rPr>
          <w:rFonts w:eastAsia="Calibri"/>
          <w:szCs w:val="24"/>
        </w:rPr>
        <w:t xml:space="preserve"> </w:t>
      </w:r>
    </w:p>
    <w:p w:rsidR="004B1B8C" w:rsidRPr="00982FDF" w:rsidRDefault="00E73107">
      <w:pPr>
        <w:ind w:left="-10" w:right="294"/>
      </w:pPr>
      <w:r w:rsidRPr="00982FDF">
        <w:t>Вспомогательные строения, за исключением гаражей, размещать со стороны улиц не допускается.</w:t>
      </w:r>
      <w:r w:rsidRPr="00982FDF">
        <w:rPr>
          <w:rFonts w:ascii="Calibri" w:eastAsia="Calibri" w:hAnsi="Calibri" w:cs="Calibri"/>
          <w:sz w:val="22"/>
        </w:rPr>
        <w:t xml:space="preserve"> </w:t>
      </w:r>
    </w:p>
    <w:p w:rsidR="004B1B8C" w:rsidRPr="00982FDF" w:rsidRDefault="00E73107">
      <w:pPr>
        <w:ind w:left="-10" w:right="294"/>
      </w:pPr>
      <w:r w:rsidRPr="00982FDF">
        <w:t xml:space="preserve">Вспомогательные сооружения должны иметь общую площадь не более чем 100 кв. м. в том числе гаражи не более чем на 2 </w:t>
      </w:r>
      <w:proofErr w:type="spellStart"/>
      <w:r w:rsidRPr="00982FDF">
        <w:t>машино</w:t>
      </w:r>
      <w:proofErr w:type="spellEnd"/>
      <w:r w:rsidRPr="00982FDF">
        <w:t>-место.</w:t>
      </w:r>
      <w:r w:rsidRPr="00982FDF">
        <w:rPr>
          <w:rFonts w:ascii="Segoe UI" w:eastAsia="Segoe UI" w:hAnsi="Segoe UI" w:cs="Segoe UI"/>
          <w:sz w:val="18"/>
        </w:rPr>
        <w:t xml:space="preserve"> </w:t>
      </w:r>
    </w:p>
    <w:p w:rsidR="004B1B8C" w:rsidRPr="00982FDF" w:rsidRDefault="00E73107">
      <w:pPr>
        <w:ind w:left="-10" w:right="294"/>
      </w:pPr>
      <w:r w:rsidRPr="00982FDF">
        <w:t>Машино-места для хранения и парковки легковых автомобилей, мотоциклов, мопедов и других транспортных средств размещаются в пределах отведенного земельного участка.</w:t>
      </w:r>
      <w:r w:rsidRPr="00982FDF">
        <w:rPr>
          <w:rFonts w:ascii="Calibri" w:eastAsia="Calibri" w:hAnsi="Calibri" w:cs="Calibri"/>
          <w:sz w:val="22"/>
        </w:rPr>
        <w:t xml:space="preserve"> </w:t>
      </w:r>
    </w:p>
    <w:p w:rsidR="004B1B8C" w:rsidRPr="00982FDF" w:rsidRDefault="00E73107">
      <w:pPr>
        <w:ind w:left="-10" w:right="294"/>
      </w:pPr>
      <w:r w:rsidRPr="00982FDF">
        <w:t xml:space="preserve">В пределах зоны застройки индивидуальными жилыми домами (1-3 этажей)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r w:rsidRPr="00982FDF">
        <w:rPr>
          <w:rFonts w:ascii="Calibri" w:eastAsia="Calibri" w:hAnsi="Calibri" w:cs="Calibri"/>
          <w:sz w:val="22"/>
        </w:rPr>
        <w:t xml:space="preserve"> </w:t>
      </w:r>
    </w:p>
    <w:p w:rsidR="004B1B8C" w:rsidRPr="00982FDF" w:rsidRDefault="00E73107">
      <w:pPr>
        <w:spacing w:after="0"/>
        <w:ind w:left="-10" w:right="294"/>
      </w:pPr>
      <w:r w:rsidRPr="00982FDF">
        <w:t>До границы смежного (соседнего) земельного участка расстояния по санитарно-бытовым, противопожарным и зооветеринарным требованиям должны быть не менее: от постройки для содержания скота и птицы 4 м.; от других построек (бани, гаража и др.) 1 м.; от стволов высокорослых деревьев 4 м.; среднерослых 2 м.; от кустарника 1 м.</w:t>
      </w:r>
      <w:r w:rsidRPr="00982FDF">
        <w:rPr>
          <w:rFonts w:ascii="Calibri" w:eastAsia="Calibri" w:hAnsi="Calibri" w:cs="Calibri"/>
          <w:sz w:val="22"/>
        </w:rPr>
        <w:t xml:space="preserve"> </w:t>
      </w:r>
    </w:p>
    <w:p w:rsidR="004B1B8C" w:rsidRPr="00982FDF" w:rsidRDefault="00E73107">
      <w:pPr>
        <w:ind w:left="-10" w:right="294"/>
      </w:pPr>
      <w:r w:rsidRPr="00982FDF">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p>
    <w:p w:rsidR="004B1B8C" w:rsidRPr="00982FDF" w:rsidRDefault="00E73107">
      <w:pPr>
        <w:ind w:left="-10" w:right="294"/>
      </w:pPr>
      <w:r w:rsidRPr="00982FDF">
        <w:t xml:space="preserve">Минимальное 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- 6 м.; сарая для скота и птиц - 15 м.; выгребной ямы, дворовой уборной, площадки для хранения ТБО, компостной ямы –8 м. </w:t>
      </w:r>
    </w:p>
    <w:p w:rsidR="004B1B8C" w:rsidRPr="00982FDF" w:rsidRDefault="00E73107">
      <w:pPr>
        <w:spacing w:after="0" w:line="259" w:lineRule="auto"/>
        <w:ind w:left="336" w:right="0" w:firstLine="0"/>
        <w:jc w:val="center"/>
      </w:pPr>
      <w:r w:rsidRPr="00982FDF">
        <w:rPr>
          <w:rFonts w:ascii="Calibri" w:eastAsia="Calibri" w:hAnsi="Calibri" w:cs="Calibri"/>
          <w:sz w:val="28"/>
        </w:rPr>
        <w:t xml:space="preserve"> </w:t>
      </w:r>
    </w:p>
    <w:p w:rsidR="004B1B8C" w:rsidRPr="00982FDF" w:rsidRDefault="00E73107" w:rsidP="00A44FFF">
      <w:pPr>
        <w:pStyle w:val="1"/>
      </w:pPr>
      <w:r w:rsidRPr="00982FDF">
        <w:t xml:space="preserve">Статья 4. Градостроительный регламент </w:t>
      </w:r>
      <w:r w:rsidR="00495D92" w:rsidRPr="00982FDF">
        <w:t>многофункциональной общественно-деловой зоны</w:t>
      </w:r>
    </w:p>
    <w:p w:rsidR="00DB0B57" w:rsidRPr="00982FDF" w:rsidRDefault="00E73107">
      <w:pPr>
        <w:ind w:left="571" w:right="565" w:firstLine="0"/>
      </w:pPr>
      <w:r w:rsidRPr="00982FDF">
        <w:t xml:space="preserve">Наименование: </w:t>
      </w:r>
    </w:p>
    <w:p w:rsidR="00616376" w:rsidRPr="00982FDF" w:rsidRDefault="00616376" w:rsidP="00616376">
      <w:pPr>
        <w:pStyle w:val="1"/>
      </w:pPr>
      <w:r w:rsidRPr="00982FDF">
        <w:t>Многофункциональная общественно-деловая зона</w:t>
      </w:r>
    </w:p>
    <w:p w:rsidR="004B1B8C" w:rsidRPr="00982FDF" w:rsidRDefault="00E73107">
      <w:pPr>
        <w:ind w:left="571" w:right="565" w:firstLine="0"/>
        <w:rPr>
          <w:rStyle w:val="10"/>
          <w:b w:val="0"/>
        </w:rPr>
      </w:pPr>
      <w:r w:rsidRPr="00982FDF">
        <w:rPr>
          <w:rStyle w:val="10"/>
          <w:b w:val="0"/>
        </w:rPr>
        <w:t xml:space="preserve">Обозначение </w:t>
      </w:r>
      <w:r w:rsidRPr="00982FDF">
        <w:rPr>
          <w:rStyle w:val="10"/>
        </w:rPr>
        <w:t>ОД</w:t>
      </w:r>
      <w:r w:rsidRPr="00982FDF">
        <w:rPr>
          <w:rStyle w:val="10"/>
          <w:b w:val="0"/>
        </w:rPr>
        <w:t xml:space="preserve">. </w:t>
      </w:r>
    </w:p>
    <w:p w:rsidR="004B1B8C" w:rsidRPr="00982FDF" w:rsidRDefault="00E73107">
      <w:pPr>
        <w:spacing w:after="8"/>
        <w:ind w:left="-10" w:right="294"/>
      </w:pPr>
      <w:r w:rsidRPr="00982FDF">
        <w:t>Цель выделения зоны - размещение центров деловой, финансовой и общественной активности, как основного вида использования территории, в том числе административные учреждения и организации, объекты предпринимательской деятельности, учреждения здравоохранения, культуры, торговли, общественного питания, социального и коммунально</w:t>
      </w:r>
      <w:r w:rsidR="00206499" w:rsidRPr="00982FDF">
        <w:t>-</w:t>
      </w:r>
      <w:r w:rsidRPr="00982FDF">
        <w:t>бытового назначения, спортивные комплексы, иные здания, строения и сооружения инженерной и транспортной инфраструктуры, необходимые для обслуживания общественно-деловых зон, гостевые и встроенно-пристроенные стоянки легкового автомобильного транспорта, парки, скверы и бульвары.</w:t>
      </w:r>
      <w:r w:rsidRPr="00982FDF">
        <w:rPr>
          <w:rFonts w:ascii="Calibri" w:eastAsia="Calibri" w:hAnsi="Calibri" w:cs="Calibri"/>
          <w:sz w:val="22"/>
        </w:rPr>
        <w:t xml:space="preserve"> </w:t>
      </w:r>
    </w:p>
    <w:p w:rsidR="004B1B8C" w:rsidRPr="00982FDF" w:rsidRDefault="00E73107">
      <w:pPr>
        <w:spacing w:after="22" w:line="259" w:lineRule="auto"/>
        <w:ind w:left="5" w:right="0" w:firstLine="0"/>
        <w:jc w:val="left"/>
      </w:pPr>
      <w:r w:rsidRPr="00982FDF">
        <w:t xml:space="preserve"> </w:t>
      </w:r>
    </w:p>
    <w:p w:rsidR="004B1B8C" w:rsidRPr="00982FDF" w:rsidRDefault="00E73107">
      <w:pPr>
        <w:numPr>
          <w:ilvl w:val="0"/>
          <w:numId w:val="13"/>
        </w:numPr>
        <w:spacing w:after="12"/>
        <w:ind w:right="294"/>
      </w:pPr>
      <w:r w:rsidRPr="00982FDF">
        <w:t xml:space="preserve">Виды разрешенного использования земельных участков и объектов капитального строительства. </w:t>
      </w:r>
    </w:p>
    <w:tbl>
      <w:tblPr>
        <w:tblStyle w:val="TableGrid"/>
        <w:tblW w:w="10262" w:type="dxa"/>
        <w:tblInd w:w="0" w:type="dxa"/>
        <w:tblCellMar>
          <w:top w:w="14" w:type="dxa"/>
        </w:tblCellMar>
        <w:tblLook w:val="04A0" w:firstRow="1" w:lastRow="0" w:firstColumn="1" w:lastColumn="0" w:noHBand="0" w:noVBand="1"/>
      </w:tblPr>
      <w:tblGrid>
        <w:gridCol w:w="427"/>
        <w:gridCol w:w="2473"/>
        <w:gridCol w:w="6121"/>
        <w:gridCol w:w="1241"/>
      </w:tblGrid>
      <w:tr w:rsidR="004B1B8C" w:rsidRPr="00982FDF" w:rsidTr="00206499">
        <w:trPr>
          <w:trHeight w:val="1942"/>
        </w:trPr>
        <w:tc>
          <w:tcPr>
            <w:tcW w:w="427"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06499">
            <w:pPr>
              <w:spacing w:after="16" w:line="259" w:lineRule="auto"/>
              <w:ind w:left="113" w:right="0" w:firstLine="0"/>
              <w:jc w:val="center"/>
            </w:pPr>
            <w:r w:rsidRPr="00982FDF">
              <w:lastRenderedPageBreak/>
              <w:t>№</w:t>
            </w:r>
          </w:p>
          <w:p w:rsidR="004B1B8C" w:rsidRPr="00982FDF" w:rsidRDefault="00E73107" w:rsidP="00206499">
            <w:pPr>
              <w:spacing w:after="0" w:line="259" w:lineRule="auto"/>
              <w:ind w:left="65" w:right="0" w:firstLine="0"/>
              <w:jc w:val="center"/>
            </w:pPr>
            <w:r w:rsidRPr="00982FDF">
              <w:t>п/п</w:t>
            </w:r>
          </w:p>
        </w:tc>
        <w:tc>
          <w:tcPr>
            <w:tcW w:w="2473"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06499">
            <w:pPr>
              <w:spacing w:after="0" w:line="238" w:lineRule="auto"/>
              <w:ind w:right="0" w:firstLine="0"/>
              <w:jc w:val="center"/>
            </w:pPr>
            <w:r w:rsidRPr="00982FDF">
              <w:t>Наименование вида разрешенного</w:t>
            </w:r>
          </w:p>
          <w:p w:rsidR="004B1B8C" w:rsidRPr="00982FDF" w:rsidRDefault="00E73107" w:rsidP="00206499">
            <w:pPr>
              <w:spacing w:after="0" w:line="259" w:lineRule="auto"/>
              <w:ind w:right="0" w:firstLine="0"/>
              <w:jc w:val="center"/>
            </w:pPr>
            <w:r w:rsidRPr="00982FDF">
              <w:t>использования земельного участка</w:t>
            </w:r>
          </w:p>
        </w:tc>
        <w:tc>
          <w:tcPr>
            <w:tcW w:w="6121"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06499">
            <w:pPr>
              <w:spacing w:after="0" w:line="259" w:lineRule="auto"/>
              <w:ind w:right="0" w:firstLine="0"/>
              <w:jc w:val="center"/>
            </w:pPr>
            <w:r w:rsidRPr="00982FDF">
              <w:t>Описание вида разрешенного использования земельного участка</w:t>
            </w:r>
          </w:p>
        </w:tc>
        <w:tc>
          <w:tcPr>
            <w:tcW w:w="1241"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06499">
            <w:pPr>
              <w:spacing w:after="0" w:line="238" w:lineRule="auto"/>
              <w:ind w:right="0" w:firstLine="0"/>
              <w:jc w:val="center"/>
            </w:pPr>
            <w:r w:rsidRPr="00982FDF">
              <w:t xml:space="preserve">Код вида </w:t>
            </w:r>
            <w:proofErr w:type="spellStart"/>
            <w:r w:rsidRPr="00982FDF">
              <w:t>разрешенно</w:t>
            </w:r>
            <w:proofErr w:type="spellEnd"/>
          </w:p>
          <w:p w:rsidR="004B1B8C" w:rsidRPr="00982FDF" w:rsidRDefault="00E73107" w:rsidP="00206499">
            <w:pPr>
              <w:spacing w:after="0" w:line="259" w:lineRule="auto"/>
              <w:ind w:right="0" w:firstLine="0"/>
              <w:jc w:val="center"/>
            </w:pPr>
            <w:proofErr w:type="spellStart"/>
            <w:r w:rsidRPr="00982FDF">
              <w:t>го</w:t>
            </w:r>
            <w:proofErr w:type="spellEnd"/>
          </w:p>
          <w:p w:rsidR="004B1B8C" w:rsidRPr="00982FDF" w:rsidRDefault="00E73107" w:rsidP="00206499">
            <w:pPr>
              <w:spacing w:after="1" w:line="238" w:lineRule="auto"/>
              <w:ind w:right="0" w:firstLine="0"/>
              <w:jc w:val="center"/>
            </w:pPr>
            <w:proofErr w:type="spellStart"/>
            <w:r w:rsidRPr="00982FDF">
              <w:t>использова</w:t>
            </w:r>
            <w:proofErr w:type="spellEnd"/>
            <w:r w:rsidRPr="00982FDF">
              <w:t xml:space="preserve"> </w:t>
            </w:r>
            <w:proofErr w:type="spellStart"/>
            <w:r w:rsidRPr="00982FDF">
              <w:t>ния</w:t>
            </w:r>
            <w:proofErr w:type="spellEnd"/>
          </w:p>
          <w:p w:rsidR="004B1B8C" w:rsidRPr="00982FDF" w:rsidRDefault="00E73107" w:rsidP="00206499">
            <w:pPr>
              <w:spacing w:after="0" w:line="259" w:lineRule="auto"/>
              <w:ind w:right="0" w:firstLine="0"/>
              <w:jc w:val="center"/>
            </w:pPr>
            <w:r w:rsidRPr="00982FDF">
              <w:t>земельного участка</w:t>
            </w:r>
          </w:p>
        </w:tc>
      </w:tr>
      <w:tr w:rsidR="004B1B8C" w:rsidRPr="00982FDF" w:rsidTr="00206499">
        <w:trPr>
          <w:trHeight w:val="641"/>
        </w:trPr>
        <w:tc>
          <w:tcPr>
            <w:tcW w:w="10262"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57" w:right="1759" w:firstLine="0"/>
              <w:jc w:val="center"/>
              <w:rPr>
                <w:b/>
              </w:rPr>
            </w:pPr>
            <w:r w:rsidRPr="00982FDF">
              <w:rPr>
                <w:b/>
              </w:rPr>
              <w:t xml:space="preserve">Основные виды разрешенного использования  земельных участков и объектов капитального строительства: </w:t>
            </w:r>
          </w:p>
        </w:tc>
      </w:tr>
      <w:tr w:rsidR="00383A9A" w:rsidRPr="00982FDF" w:rsidTr="00206499">
        <w:trPr>
          <w:trHeight w:val="1392"/>
        </w:trPr>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51" w:right="0" w:firstLine="0"/>
              <w:jc w:val="left"/>
            </w:pPr>
            <w:r w:rsidRPr="00982FDF">
              <w:t xml:space="preserve">1 </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1" w:lineRule="auto"/>
              <w:ind w:left="106" w:right="0" w:firstLine="0"/>
              <w:jc w:val="left"/>
            </w:pPr>
            <w:r w:rsidRPr="00982FDF">
              <w:t>Коммунальное обслуживание</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ind w:left="147" w:right="154" w:firstLine="283"/>
            </w:pPr>
            <w:r w:rsidRPr="00982FDF">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2" w:tooltip="3.1.1" w:history="1">
              <w:r w:rsidRPr="00982FDF">
                <w:t>кодами 3.1.1</w:t>
              </w:r>
            </w:hyperlink>
            <w:r w:rsidRPr="00982FDF">
              <w:t xml:space="preserve"> - </w:t>
            </w:r>
            <w:hyperlink w:anchor="Par195" w:tooltip="3.1.2" w:history="1">
              <w:r w:rsidRPr="00982FDF">
                <w:t>3.1.2</w:t>
              </w:r>
            </w:hyperlink>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 w:firstLine="0"/>
              <w:jc w:val="center"/>
            </w:pPr>
            <w:r w:rsidRPr="00982FDF">
              <w:t>3.1</w:t>
            </w:r>
          </w:p>
        </w:tc>
      </w:tr>
      <w:tr w:rsidR="00383A9A" w:rsidRPr="00982FDF" w:rsidTr="00206499">
        <w:trPr>
          <w:trHeight w:val="1392"/>
        </w:trPr>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55" w:right="0" w:firstLine="0"/>
              <w:jc w:val="center"/>
            </w:pPr>
            <w:r w:rsidRPr="00982FDF">
              <w:t xml:space="preserve"> 2</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 w:right="0" w:firstLine="0"/>
              <w:jc w:val="left"/>
            </w:pPr>
            <w:r w:rsidRPr="00982FDF">
              <w:t xml:space="preserve">Социальное обслуживание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108" w:firstLine="283"/>
            </w:pPr>
            <w:r w:rsidRPr="00982FDF">
              <w:t>Размещение зданий, предназначенных для оказания гражданам социальной помощи. Содержание данного виды разрешенного использования включает в себя содержание видов разрешенного использования с кодами 3.2.1-3.2.4</w:t>
            </w:r>
            <w:r w:rsidRPr="00982FDF">
              <w:rPr>
                <w:rFonts w:ascii="Calibri" w:eastAsia="Calibri" w:hAnsi="Calibri" w:cs="Calibri"/>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center"/>
            </w:pPr>
            <w:r w:rsidRPr="00982FDF">
              <w:t xml:space="preserve">3.2 </w:t>
            </w:r>
          </w:p>
        </w:tc>
      </w:tr>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55" w:right="0" w:firstLine="0"/>
              <w:jc w:val="center"/>
            </w:pPr>
            <w:r w:rsidRPr="00982FDF">
              <w:t xml:space="preserve">3 </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0" w:firstLine="0"/>
              <w:jc w:val="left"/>
            </w:pPr>
            <w:r w:rsidRPr="00982FDF">
              <w:t xml:space="preserve">Дома социального обслуживания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54" w:line="239" w:lineRule="auto"/>
              <w:ind w:left="108" w:right="110" w:firstLine="283"/>
            </w:pPr>
            <w:r w:rsidRPr="00982FDF">
              <w:t>Размещение зданий, предназначенных для размещения домов престарелых, домов ребенка, детских домов, пунктов ночлега для бездомных граждан;</w:t>
            </w:r>
            <w:r w:rsidRPr="00982FDF">
              <w:rPr>
                <w:rFonts w:ascii="Calibri" w:eastAsia="Calibri" w:hAnsi="Calibri" w:cs="Calibri"/>
                <w:sz w:val="22"/>
              </w:rPr>
              <w:t xml:space="preserve"> </w:t>
            </w:r>
            <w:r w:rsidRPr="00982FDF">
              <w:t>размещение объектов капитального строительства для временного размещения вынужденных переселенцев, лиц, признанных беженцами</w:t>
            </w:r>
            <w:r w:rsidRPr="00982FDF">
              <w:rPr>
                <w:rFonts w:ascii="Calibri" w:eastAsia="Calibri" w:hAnsi="Calibri" w:cs="Calibri"/>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3" w:firstLine="0"/>
              <w:jc w:val="center"/>
            </w:pPr>
            <w:r w:rsidRPr="00982FDF">
              <w:t xml:space="preserve">3.2.1 </w:t>
            </w:r>
          </w:p>
        </w:tc>
      </w:tr>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55" w:right="0" w:firstLine="0"/>
              <w:jc w:val="center"/>
            </w:pPr>
            <w:r w:rsidRPr="00982FDF">
              <w:t xml:space="preserve">4 </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17" w:firstLine="0"/>
              <w:jc w:val="left"/>
            </w:pPr>
            <w:r w:rsidRPr="00982FDF">
              <w:t xml:space="preserve">Оказание социальной помощи населению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111" w:firstLine="283"/>
            </w:pPr>
            <w:r w:rsidRPr="00982FDF">
              <w:t>Размещение зданий предназначенных для служб психологической и бесплатной юридической помощи, социальных, пенсионных и иных служб(службы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r w:rsidRPr="00982FDF">
              <w:rPr>
                <w:rFonts w:ascii="Calibri" w:eastAsia="Calibri" w:hAnsi="Calibri" w:cs="Calibri"/>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3" w:firstLine="0"/>
              <w:jc w:val="center"/>
            </w:pPr>
            <w:r w:rsidRPr="00982FDF">
              <w:t xml:space="preserve">3.2.2 </w:t>
            </w:r>
          </w:p>
        </w:tc>
      </w:tr>
      <w:tr w:rsidR="00383A9A" w:rsidRPr="00982FDF" w:rsidTr="00206499">
        <w:trPr>
          <w:trHeight w:val="1114"/>
        </w:trPr>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55" w:right="0" w:firstLine="0"/>
              <w:jc w:val="center"/>
            </w:pPr>
            <w:r w:rsidRPr="00982FDF">
              <w:t xml:space="preserve">5 </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0" w:firstLine="0"/>
            </w:pPr>
            <w:r w:rsidRPr="00982FDF">
              <w:t>Оказание услуг связи</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106" w:hanging="132"/>
            </w:pPr>
            <w:r w:rsidRPr="00982FDF">
              <w:t xml:space="preserve"> 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982FDF">
              <w:rPr>
                <w:rFonts w:ascii="Calibri" w:eastAsia="Calibri" w:hAnsi="Calibri" w:cs="Calibri"/>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3" w:firstLine="0"/>
              <w:jc w:val="center"/>
            </w:pPr>
            <w:r w:rsidRPr="00982FDF">
              <w:t xml:space="preserve">3.2.3 </w:t>
            </w:r>
          </w:p>
        </w:tc>
      </w:tr>
      <w:tr w:rsidR="00383A9A" w:rsidRPr="00982FDF" w:rsidTr="00206499">
        <w:trPr>
          <w:trHeight w:val="1942"/>
        </w:trPr>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51" w:right="0" w:firstLine="0"/>
              <w:jc w:val="left"/>
            </w:pPr>
            <w:r w:rsidRPr="00982FDF">
              <w:t xml:space="preserve">6 </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0" w:firstLine="0"/>
              <w:jc w:val="left"/>
            </w:pPr>
            <w:r w:rsidRPr="00982FDF">
              <w:t xml:space="preserve">Общежития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106" w:firstLine="283"/>
            </w:pPr>
            <w:r w:rsidRPr="00982FDF">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4.7(гостиничное обслуживание)</w:t>
            </w:r>
            <w:r w:rsidRPr="00982FDF">
              <w:rPr>
                <w:rFonts w:ascii="Calibri" w:eastAsia="Calibri" w:hAnsi="Calibri" w:cs="Calibri"/>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3" w:firstLine="0"/>
              <w:jc w:val="center"/>
            </w:pPr>
            <w:r w:rsidRPr="00982FDF">
              <w:t xml:space="preserve">3.2.4 </w:t>
            </w:r>
          </w:p>
        </w:tc>
      </w:tr>
      <w:tr w:rsidR="00383A9A" w:rsidRPr="00982FDF" w:rsidTr="00206499">
        <w:trPr>
          <w:trHeight w:val="1942"/>
        </w:trPr>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51" w:right="0" w:firstLine="0"/>
              <w:jc w:val="left"/>
            </w:pPr>
            <w:r w:rsidRPr="00982FDF">
              <w:lastRenderedPageBreak/>
              <w:t>7</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0" w:firstLine="0"/>
              <w:jc w:val="left"/>
            </w:pPr>
            <w:r w:rsidRPr="00982FDF">
              <w:t xml:space="preserve">Бытовое обслуживание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62" w:firstLine="0"/>
            </w:pPr>
            <w:r w:rsidRPr="00982FD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982FDF">
              <w:rPr>
                <w:rFonts w:ascii="Calibri" w:eastAsia="Calibri" w:hAnsi="Calibri" w:cs="Calibri"/>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8" w:right="0" w:firstLine="0"/>
              <w:jc w:val="center"/>
            </w:pPr>
            <w:r w:rsidRPr="00982FDF">
              <w:t xml:space="preserve">3.3 </w:t>
            </w:r>
          </w:p>
        </w:tc>
      </w:tr>
      <w:tr w:rsidR="00383A9A" w:rsidRPr="00982FDF" w:rsidTr="00206499">
        <w:trPr>
          <w:trHeight w:val="1942"/>
        </w:trPr>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51" w:right="0" w:firstLine="0"/>
              <w:jc w:val="left"/>
            </w:pPr>
            <w:r w:rsidRPr="00982FDF">
              <w:t xml:space="preserve">8 </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 w:right="0" w:firstLine="0"/>
              <w:jc w:val="left"/>
            </w:pPr>
            <w:r w:rsidRPr="00982FDF">
              <w:t xml:space="preserve">Амбулаторно- поликлиническое обслуживание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59" w:firstLine="0"/>
            </w:pPr>
            <w:r w:rsidRPr="00982FD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982FDF">
              <w:rPr>
                <w:rFonts w:ascii="Calibri" w:eastAsia="Calibri" w:hAnsi="Calibri" w:cs="Calibri"/>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5" w:right="0" w:firstLine="0"/>
              <w:jc w:val="center"/>
            </w:pPr>
            <w:r w:rsidRPr="00982FDF">
              <w:t xml:space="preserve">3.4.1 </w:t>
            </w:r>
          </w:p>
        </w:tc>
      </w:tr>
      <w:tr w:rsidR="00383A9A" w:rsidRPr="00982FDF" w:rsidTr="00206499">
        <w:trPr>
          <w:trHeight w:val="1942"/>
        </w:trPr>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3" w:right="0" w:firstLine="0"/>
              <w:jc w:val="center"/>
            </w:pPr>
            <w:r w:rsidRPr="00982FDF">
              <w:t xml:space="preserve"> 9</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0" w:firstLine="0"/>
              <w:jc w:val="left"/>
            </w:pPr>
            <w:r w:rsidRPr="00982FDF">
              <w:t xml:space="preserve">Стационарное медицинское обслуживание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8" w:lineRule="auto"/>
              <w:ind w:left="108" w:right="61" w:firstLine="283"/>
            </w:pPr>
            <w:r w:rsidRPr="00982FDF">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станции скорой помощи; размещение площадок санитарной авиации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5" w:right="0" w:firstLine="0"/>
              <w:jc w:val="center"/>
            </w:pPr>
            <w:r w:rsidRPr="00982FDF">
              <w:t xml:space="preserve">3.4.2 </w:t>
            </w:r>
          </w:p>
        </w:tc>
      </w:tr>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51" w:right="0" w:firstLine="0"/>
              <w:jc w:val="left"/>
            </w:pPr>
            <w:r w:rsidRPr="00982FDF">
              <w:t xml:space="preserve">10 </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1" w:firstLine="0"/>
              <w:jc w:val="left"/>
            </w:pPr>
            <w:r w:rsidRPr="00982FDF">
              <w:t xml:space="preserve">Медицинские организации  особого назначения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62" w:firstLine="283"/>
            </w:pPr>
            <w:r w:rsidRPr="00982FDF">
              <w:t xml:space="preserve">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5" w:right="0" w:firstLine="0"/>
              <w:jc w:val="center"/>
            </w:pPr>
            <w:r w:rsidRPr="00982FDF">
              <w:t xml:space="preserve">3.4.3 </w:t>
            </w:r>
          </w:p>
        </w:tc>
      </w:tr>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3" w:right="0" w:firstLine="0"/>
              <w:jc w:val="center"/>
            </w:pPr>
            <w:r w:rsidRPr="00982FDF">
              <w:t xml:space="preserve">11 </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0" w:firstLine="0"/>
              <w:jc w:val="left"/>
            </w:pPr>
            <w:r w:rsidRPr="00982FDF">
              <w:t xml:space="preserve">Культурное развитие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27" w:line="252" w:lineRule="auto"/>
              <w:ind w:left="108" w:right="61" w:firstLine="283"/>
            </w:pPr>
            <w:r w:rsidRPr="00982FDF">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p>
          <w:p w:rsidR="00383A9A" w:rsidRPr="00982FDF" w:rsidRDefault="00383A9A" w:rsidP="00383A9A">
            <w:pPr>
              <w:spacing w:after="0" w:line="259" w:lineRule="auto"/>
              <w:ind w:left="108" w:right="0" w:firstLine="0"/>
              <w:jc w:val="left"/>
            </w:pPr>
            <w:r w:rsidRPr="00982FDF">
              <w:t xml:space="preserve">использования с домами 3.6.1-3.6.3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8" w:right="0" w:firstLine="0"/>
              <w:jc w:val="center"/>
            </w:pPr>
            <w:r w:rsidRPr="00982FDF">
              <w:t xml:space="preserve">3.6 </w:t>
            </w:r>
          </w:p>
        </w:tc>
      </w:tr>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3" w:right="0" w:firstLine="0"/>
              <w:jc w:val="center"/>
            </w:pPr>
            <w:r w:rsidRPr="00982FDF">
              <w:t>12</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0" w:firstLine="0"/>
              <w:jc w:val="left"/>
            </w:pPr>
            <w:r w:rsidRPr="00982FDF">
              <w:t xml:space="preserve">Объекты культурно-досуговой деятельности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61" w:firstLine="283"/>
            </w:pPr>
            <w:r w:rsidRPr="00982FDF">
              <w:t>Размещение зданий, предназначенных для размещения музеев, выставочных залов, художественных галерей, домов культуры, библиотек, кинотеатров, театров, филармоний, концертных залов,  планетариев</w:t>
            </w:r>
            <w:r w:rsidRPr="00982FDF">
              <w:rPr>
                <w:rFonts w:ascii="Calibri" w:eastAsia="Calibri" w:hAnsi="Calibri" w:cs="Calibri"/>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5" w:right="0" w:firstLine="0"/>
              <w:jc w:val="center"/>
            </w:pPr>
            <w:r w:rsidRPr="00982FDF">
              <w:t xml:space="preserve">3.6.1 </w:t>
            </w:r>
          </w:p>
        </w:tc>
      </w:tr>
    </w:tbl>
    <w:p w:rsidR="004B1B8C" w:rsidRPr="00982FDF" w:rsidRDefault="004B1B8C">
      <w:pPr>
        <w:spacing w:after="0" w:line="259" w:lineRule="auto"/>
        <w:ind w:left="-1244" w:right="18" w:firstLine="0"/>
        <w:jc w:val="left"/>
        <w:rPr>
          <w:sz w:val="2"/>
          <w:szCs w:val="2"/>
        </w:rPr>
      </w:pPr>
    </w:p>
    <w:tbl>
      <w:tblPr>
        <w:tblStyle w:val="TableGrid"/>
        <w:tblW w:w="10262" w:type="dxa"/>
        <w:tblInd w:w="0" w:type="dxa"/>
        <w:tblCellMar>
          <w:top w:w="14" w:type="dxa"/>
          <w:right w:w="48" w:type="dxa"/>
        </w:tblCellMar>
        <w:tblLook w:val="04A0" w:firstRow="1" w:lastRow="0" w:firstColumn="1" w:lastColumn="0" w:noHBand="0" w:noVBand="1"/>
      </w:tblPr>
      <w:tblGrid>
        <w:gridCol w:w="440"/>
        <w:gridCol w:w="2472"/>
        <w:gridCol w:w="6111"/>
        <w:gridCol w:w="1239"/>
      </w:tblGrid>
      <w:tr w:rsidR="00383A9A" w:rsidRPr="00982FDF" w:rsidTr="00383A9A">
        <w:trPr>
          <w:trHeight w:val="20"/>
        </w:trPr>
        <w:tc>
          <w:tcPr>
            <w:tcW w:w="440"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3" w:right="0" w:firstLine="0"/>
              <w:jc w:val="center"/>
            </w:pPr>
            <w:r w:rsidRPr="00982FDF">
              <w:t>13</w:t>
            </w:r>
          </w:p>
        </w:tc>
        <w:tc>
          <w:tcPr>
            <w:tcW w:w="247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0" w:firstLine="0"/>
              <w:jc w:val="left"/>
            </w:pPr>
            <w:r w:rsidRPr="00982FDF">
              <w:t xml:space="preserve">Парки культуры и отдыха </w:t>
            </w:r>
          </w:p>
        </w:tc>
        <w:tc>
          <w:tcPr>
            <w:tcW w:w="611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391" w:right="0" w:firstLine="0"/>
              <w:jc w:val="left"/>
            </w:pPr>
            <w:r w:rsidRPr="00982FDF">
              <w:t xml:space="preserve">Размещение парков культуры и отдыха </w:t>
            </w:r>
          </w:p>
        </w:tc>
        <w:tc>
          <w:tcPr>
            <w:tcW w:w="1239"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5" w:right="0" w:firstLine="0"/>
              <w:jc w:val="center"/>
            </w:pPr>
            <w:r w:rsidRPr="00982FDF">
              <w:t xml:space="preserve">3.6.2 </w:t>
            </w:r>
          </w:p>
        </w:tc>
      </w:tr>
      <w:tr w:rsidR="00383A9A" w:rsidRPr="00982FDF" w:rsidTr="00383A9A">
        <w:trPr>
          <w:trHeight w:val="20"/>
        </w:trPr>
        <w:tc>
          <w:tcPr>
            <w:tcW w:w="440"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51" w:right="0" w:firstLine="0"/>
              <w:jc w:val="left"/>
            </w:pPr>
            <w:r w:rsidRPr="00982FDF">
              <w:t xml:space="preserve">14 </w:t>
            </w:r>
          </w:p>
        </w:tc>
        <w:tc>
          <w:tcPr>
            <w:tcW w:w="247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0" w:firstLine="0"/>
              <w:jc w:val="left"/>
            </w:pPr>
            <w:r w:rsidRPr="00982FDF">
              <w:t xml:space="preserve">Цирки и зверинцы </w:t>
            </w:r>
          </w:p>
        </w:tc>
        <w:tc>
          <w:tcPr>
            <w:tcW w:w="611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63" w:firstLine="283"/>
            </w:pPr>
            <w:r w:rsidRPr="00982FDF">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w:t>
            </w:r>
          </w:p>
        </w:tc>
        <w:tc>
          <w:tcPr>
            <w:tcW w:w="1239"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5" w:right="0" w:firstLine="0"/>
              <w:jc w:val="center"/>
            </w:pPr>
            <w:r w:rsidRPr="00982FDF">
              <w:t xml:space="preserve">3.6.3 </w:t>
            </w:r>
          </w:p>
        </w:tc>
      </w:tr>
      <w:tr w:rsidR="00383A9A" w:rsidRPr="00982FDF" w:rsidTr="00383A9A">
        <w:trPr>
          <w:trHeight w:val="20"/>
        </w:trPr>
        <w:tc>
          <w:tcPr>
            <w:tcW w:w="440"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3" w:right="0" w:firstLine="0"/>
              <w:jc w:val="center"/>
            </w:pPr>
            <w:r w:rsidRPr="00982FDF">
              <w:t xml:space="preserve">15 </w:t>
            </w:r>
          </w:p>
        </w:tc>
        <w:tc>
          <w:tcPr>
            <w:tcW w:w="247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0" w:firstLine="0"/>
              <w:jc w:val="left"/>
            </w:pPr>
            <w:r w:rsidRPr="00982FDF">
              <w:t xml:space="preserve">Общественное управление </w:t>
            </w:r>
          </w:p>
        </w:tc>
        <w:tc>
          <w:tcPr>
            <w:tcW w:w="611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59" w:firstLine="283"/>
            </w:pPr>
            <w:r w:rsidRPr="00982FDF">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w:t>
            </w:r>
          </w:p>
        </w:tc>
        <w:tc>
          <w:tcPr>
            <w:tcW w:w="1239"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8" w:right="0" w:firstLine="0"/>
              <w:jc w:val="center"/>
            </w:pPr>
            <w:r w:rsidRPr="00982FDF">
              <w:t xml:space="preserve">3.8 </w:t>
            </w:r>
          </w:p>
        </w:tc>
      </w:tr>
      <w:tr w:rsidR="00383A9A" w:rsidRPr="00982FDF" w:rsidTr="00383A9A">
        <w:trPr>
          <w:trHeight w:val="20"/>
        </w:trPr>
        <w:tc>
          <w:tcPr>
            <w:tcW w:w="440"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3" w:right="0" w:firstLine="0"/>
              <w:jc w:val="center"/>
            </w:pPr>
            <w:r w:rsidRPr="00982FDF">
              <w:t>16</w:t>
            </w:r>
          </w:p>
        </w:tc>
        <w:tc>
          <w:tcPr>
            <w:tcW w:w="247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0" w:firstLine="0"/>
              <w:jc w:val="left"/>
            </w:pPr>
            <w:r w:rsidRPr="00982FDF">
              <w:t xml:space="preserve">Государственное управление </w:t>
            </w:r>
          </w:p>
        </w:tc>
        <w:tc>
          <w:tcPr>
            <w:tcW w:w="611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62" w:firstLine="283"/>
            </w:pPr>
            <w:r w:rsidRPr="00982FDF">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982FDF">
              <w:lastRenderedPageBreak/>
              <w:t>обеспечивающих их деятельность или оказывающих государственные и (или) муниципальные услуги</w:t>
            </w:r>
          </w:p>
        </w:tc>
        <w:tc>
          <w:tcPr>
            <w:tcW w:w="1239"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5" w:right="0" w:firstLine="0"/>
              <w:jc w:val="center"/>
            </w:pPr>
            <w:r w:rsidRPr="00982FDF">
              <w:lastRenderedPageBreak/>
              <w:t xml:space="preserve">3.8.1 </w:t>
            </w:r>
          </w:p>
        </w:tc>
      </w:tr>
    </w:tbl>
    <w:p w:rsidR="004B1B8C" w:rsidRPr="00982FDF" w:rsidRDefault="004B1B8C">
      <w:pPr>
        <w:spacing w:after="0" w:line="259" w:lineRule="auto"/>
        <w:ind w:left="-1244" w:right="18" w:firstLine="0"/>
        <w:jc w:val="left"/>
        <w:rPr>
          <w:sz w:val="2"/>
          <w:szCs w:val="2"/>
        </w:rPr>
      </w:pPr>
    </w:p>
    <w:tbl>
      <w:tblPr>
        <w:tblStyle w:val="TableGrid"/>
        <w:tblW w:w="10262" w:type="dxa"/>
        <w:tblInd w:w="0" w:type="dxa"/>
        <w:tblCellMar>
          <w:top w:w="14" w:type="dxa"/>
          <w:left w:w="106" w:type="dxa"/>
          <w:right w:w="22" w:type="dxa"/>
        </w:tblCellMar>
        <w:tblLook w:val="04A0" w:firstRow="1" w:lastRow="0" w:firstColumn="1" w:lastColumn="0" w:noHBand="0" w:noVBand="1"/>
      </w:tblPr>
      <w:tblGrid>
        <w:gridCol w:w="427"/>
        <w:gridCol w:w="2473"/>
        <w:gridCol w:w="6121"/>
        <w:gridCol w:w="1241"/>
      </w:tblGrid>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6" w:right="0" w:firstLine="0"/>
              <w:jc w:val="left"/>
            </w:pPr>
            <w:r w:rsidRPr="00982FDF">
              <w:t>17</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left"/>
            </w:pPr>
            <w:r w:rsidRPr="00982FDF">
              <w:t xml:space="preserve">Представительская деятельность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 w:right="86" w:firstLine="283"/>
            </w:pPr>
            <w:r w:rsidRPr="00982FDF">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7" w:firstLine="0"/>
              <w:jc w:val="center"/>
            </w:pPr>
            <w:r w:rsidRPr="00982FDF">
              <w:t xml:space="preserve">3.8.2 </w:t>
            </w:r>
          </w:p>
        </w:tc>
      </w:tr>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6" w:right="0" w:firstLine="0"/>
              <w:jc w:val="left"/>
            </w:pPr>
            <w:r w:rsidRPr="00982FDF">
              <w:t xml:space="preserve">18 </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left"/>
            </w:pPr>
            <w:r w:rsidRPr="00982FDF">
              <w:t xml:space="preserve">Магазины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 w:right="88" w:firstLine="0"/>
            </w:pPr>
            <w:r w:rsidRPr="00982FDF">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82FDF">
              <w:t>кв.м</w:t>
            </w:r>
            <w:proofErr w:type="spellEnd"/>
            <w:r w:rsidRPr="00982FDF">
              <w:t xml:space="preserve">.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4" w:firstLine="0"/>
              <w:jc w:val="center"/>
            </w:pPr>
            <w:r w:rsidRPr="00982FDF">
              <w:t xml:space="preserve">4.4 </w:t>
            </w:r>
          </w:p>
        </w:tc>
      </w:tr>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6" w:right="0" w:firstLine="0"/>
              <w:jc w:val="left"/>
            </w:pPr>
            <w:r w:rsidRPr="00982FDF">
              <w:t xml:space="preserve">19 </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left"/>
            </w:pPr>
            <w:r w:rsidRPr="00982FDF">
              <w:t xml:space="preserve">Банковская и страховая деятельность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47" w:line="238" w:lineRule="auto"/>
              <w:ind w:left="2" w:right="0" w:firstLine="0"/>
            </w:pPr>
            <w:r w:rsidRPr="00982FDF">
              <w:t xml:space="preserve">Размещение объектов капитального строительства, предназначенных для размещения организаций, </w:t>
            </w:r>
          </w:p>
          <w:p w:rsidR="00383A9A" w:rsidRPr="00982FDF" w:rsidRDefault="00383A9A" w:rsidP="00383A9A">
            <w:pPr>
              <w:spacing w:after="0" w:line="259" w:lineRule="auto"/>
              <w:ind w:left="2" w:right="0" w:firstLine="0"/>
              <w:jc w:val="left"/>
            </w:pPr>
            <w:r w:rsidRPr="00982FDF">
              <w:t xml:space="preserve">оказывающих банковские и страховые услуги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4" w:firstLine="0"/>
              <w:jc w:val="center"/>
            </w:pPr>
            <w:r w:rsidRPr="00982FDF">
              <w:t xml:space="preserve">4.5 </w:t>
            </w:r>
          </w:p>
        </w:tc>
      </w:tr>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6" w:right="0" w:firstLine="0"/>
              <w:jc w:val="left"/>
            </w:pPr>
            <w:r w:rsidRPr="00982FDF">
              <w:t>20</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left"/>
            </w:pPr>
            <w:r w:rsidRPr="00982FDF">
              <w:t xml:space="preserve">Общественное питание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47" w:line="238" w:lineRule="auto"/>
              <w:ind w:left="2" w:right="0" w:firstLine="0"/>
            </w:pPr>
            <w:r w:rsidRPr="00982FDF">
              <w:t xml:space="preserve">Размещение объектов капитального строительства в целях устройства мест общественного питания </w:t>
            </w:r>
          </w:p>
          <w:p w:rsidR="00383A9A" w:rsidRPr="00982FDF" w:rsidRDefault="00383A9A" w:rsidP="00383A9A">
            <w:pPr>
              <w:spacing w:after="0" w:line="259" w:lineRule="auto"/>
              <w:ind w:left="2" w:right="0" w:firstLine="0"/>
              <w:jc w:val="left"/>
            </w:pPr>
            <w:r w:rsidRPr="00982FDF">
              <w:t xml:space="preserve">(рестораны, кафе, столовые, закусочные, бары).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4" w:firstLine="0"/>
              <w:jc w:val="center"/>
            </w:pPr>
            <w:r w:rsidRPr="00982FDF">
              <w:t xml:space="preserve">4.6 </w:t>
            </w:r>
          </w:p>
        </w:tc>
      </w:tr>
      <w:tr w:rsidR="00383A9A" w:rsidRPr="00982FDF" w:rsidTr="00206499">
        <w:tc>
          <w:tcPr>
            <w:tcW w:w="10262" w:type="dxa"/>
            <w:gridSpan w:val="4"/>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651" w:right="1737" w:firstLine="0"/>
              <w:jc w:val="center"/>
              <w:rPr>
                <w:b/>
              </w:rPr>
            </w:pPr>
            <w:r w:rsidRPr="00982FDF">
              <w:rPr>
                <w:b/>
              </w:rPr>
              <w:t xml:space="preserve">Условно разрешенные виды использования земельных участков и объектов капитального строительства: </w:t>
            </w:r>
          </w:p>
        </w:tc>
      </w:tr>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left"/>
            </w:pPr>
            <w:r w:rsidRPr="00982FDF">
              <w:t xml:space="preserve">1 </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left"/>
            </w:pPr>
            <w:r w:rsidRPr="00982FDF">
              <w:t xml:space="preserve">Коммунальное обслуживание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35" w:line="239" w:lineRule="auto"/>
              <w:ind w:left="2" w:right="87" w:firstLine="283"/>
            </w:pPr>
            <w:r w:rsidRPr="00982FDF">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p>
          <w:p w:rsidR="00383A9A" w:rsidRPr="00982FDF" w:rsidRDefault="00383A9A" w:rsidP="00383A9A">
            <w:pPr>
              <w:spacing w:after="0" w:line="259" w:lineRule="auto"/>
              <w:ind w:left="2" w:right="0" w:firstLine="0"/>
              <w:jc w:val="left"/>
            </w:pPr>
            <w:r w:rsidRPr="00982FDF">
              <w:t xml:space="preserve">кодами 3.1.1-3.1.2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4" w:firstLine="0"/>
              <w:jc w:val="center"/>
            </w:pPr>
            <w:r w:rsidRPr="00982FDF">
              <w:t xml:space="preserve">3.1 </w:t>
            </w:r>
          </w:p>
        </w:tc>
      </w:tr>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center"/>
            </w:pPr>
            <w:r w:rsidRPr="00982FDF">
              <w:t xml:space="preserve">2 </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left"/>
            </w:pPr>
            <w:r w:rsidRPr="00982FDF">
              <w:t xml:space="preserve">Предоставление </w:t>
            </w:r>
          </w:p>
          <w:p w:rsidR="00383A9A" w:rsidRPr="00982FDF" w:rsidRDefault="00383A9A" w:rsidP="00383A9A">
            <w:pPr>
              <w:spacing w:after="22" w:line="259" w:lineRule="auto"/>
              <w:ind w:right="0" w:firstLine="0"/>
              <w:jc w:val="left"/>
            </w:pPr>
            <w:r w:rsidRPr="00982FDF">
              <w:t xml:space="preserve">коммунальных </w:t>
            </w:r>
          </w:p>
          <w:p w:rsidR="00383A9A" w:rsidRPr="00982FDF" w:rsidRDefault="00383A9A" w:rsidP="00383A9A">
            <w:pPr>
              <w:spacing w:after="0" w:line="259" w:lineRule="auto"/>
              <w:ind w:right="0" w:firstLine="0"/>
              <w:jc w:val="left"/>
            </w:pPr>
            <w:r w:rsidRPr="00982FDF">
              <w:t xml:space="preserve">услуг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 w:right="87" w:firstLine="283"/>
            </w:pPr>
            <w:r w:rsidRPr="00982FDF">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7" w:firstLine="0"/>
              <w:jc w:val="center"/>
            </w:pPr>
            <w:r w:rsidRPr="00982FDF">
              <w:t xml:space="preserve">3.1.1 </w:t>
            </w:r>
          </w:p>
        </w:tc>
      </w:tr>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center"/>
            </w:pPr>
            <w:r w:rsidRPr="00982FDF">
              <w:t xml:space="preserve"> 3</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3" w:lineRule="auto"/>
              <w:ind w:right="0" w:firstLine="0"/>
              <w:jc w:val="left"/>
            </w:pPr>
            <w:r w:rsidRPr="00982FDF">
              <w:t xml:space="preserve">Административные здания организаций, обеспечивающих предоставление </w:t>
            </w:r>
          </w:p>
          <w:p w:rsidR="00383A9A" w:rsidRPr="00982FDF" w:rsidRDefault="00383A9A" w:rsidP="00383A9A">
            <w:pPr>
              <w:spacing w:after="22" w:line="259" w:lineRule="auto"/>
              <w:ind w:right="0" w:firstLine="0"/>
              <w:jc w:val="left"/>
            </w:pPr>
            <w:r w:rsidRPr="00982FDF">
              <w:t xml:space="preserve">коммунальных </w:t>
            </w:r>
          </w:p>
          <w:p w:rsidR="00383A9A" w:rsidRPr="00982FDF" w:rsidRDefault="00383A9A" w:rsidP="00383A9A">
            <w:pPr>
              <w:spacing w:after="0" w:line="259" w:lineRule="auto"/>
              <w:ind w:right="0" w:firstLine="0"/>
              <w:jc w:val="left"/>
            </w:pPr>
            <w:r w:rsidRPr="00982FDF">
              <w:t xml:space="preserve">услуг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51" w:line="238" w:lineRule="auto"/>
              <w:ind w:left="2" w:right="0" w:firstLine="283"/>
            </w:pPr>
            <w:r w:rsidRPr="00982FDF">
              <w:t xml:space="preserve">Размещение зданий, предназначенных для приема физических и юридических лиц в связи с </w:t>
            </w:r>
          </w:p>
          <w:p w:rsidR="00383A9A" w:rsidRPr="00982FDF" w:rsidRDefault="00383A9A" w:rsidP="00383A9A">
            <w:pPr>
              <w:spacing w:after="0" w:line="259" w:lineRule="auto"/>
              <w:ind w:left="2" w:right="0" w:firstLine="0"/>
              <w:jc w:val="left"/>
            </w:pPr>
            <w:r w:rsidRPr="00982FDF">
              <w:t xml:space="preserve">предоставлением им коммунальных услуг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7" w:firstLine="0"/>
              <w:jc w:val="center"/>
            </w:pPr>
            <w:r w:rsidRPr="00982FDF">
              <w:t xml:space="preserve">3.1.2 </w:t>
            </w:r>
          </w:p>
        </w:tc>
      </w:tr>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5" w:right="0" w:firstLine="0"/>
              <w:jc w:val="left"/>
            </w:pPr>
            <w:r w:rsidRPr="00982FDF">
              <w:t xml:space="preserve">4 </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left"/>
            </w:pPr>
            <w:r w:rsidRPr="00982FDF">
              <w:t xml:space="preserve">Религиозное использование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35" w:line="238" w:lineRule="auto"/>
              <w:ind w:left="2" w:right="89" w:firstLine="283"/>
            </w:pPr>
            <w:r w:rsidRPr="00982FDF">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p>
          <w:p w:rsidR="00383A9A" w:rsidRPr="00982FDF" w:rsidRDefault="00383A9A" w:rsidP="00383A9A">
            <w:pPr>
              <w:spacing w:after="0" w:line="259" w:lineRule="auto"/>
              <w:ind w:left="2" w:right="0" w:firstLine="0"/>
              <w:jc w:val="left"/>
            </w:pPr>
            <w:r w:rsidRPr="00982FDF">
              <w:t xml:space="preserve">кодами 3.7.1-3.7.2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4" w:firstLine="0"/>
              <w:jc w:val="center"/>
            </w:pPr>
            <w:r w:rsidRPr="00982FDF">
              <w:t xml:space="preserve">3.7 </w:t>
            </w:r>
          </w:p>
        </w:tc>
      </w:tr>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center"/>
            </w:pPr>
            <w:r w:rsidRPr="00982FDF">
              <w:t xml:space="preserve">5 </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left"/>
            </w:pPr>
            <w:r w:rsidRPr="00982FDF">
              <w:t xml:space="preserve">Осуществление религиозных обрядов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 w:right="86" w:firstLine="283"/>
            </w:pPr>
            <w:r w:rsidRPr="00982FDF">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7" w:firstLine="0"/>
              <w:jc w:val="center"/>
            </w:pPr>
            <w:r w:rsidRPr="00982FDF">
              <w:t xml:space="preserve">3.7.1 </w:t>
            </w:r>
          </w:p>
        </w:tc>
      </w:tr>
      <w:tr w:rsidR="00383A9A" w:rsidRPr="00982FDF" w:rsidTr="0020649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center"/>
            </w:pPr>
            <w:r w:rsidRPr="00982FDF">
              <w:lastRenderedPageBreak/>
              <w:t>6</w:t>
            </w:r>
          </w:p>
        </w:tc>
        <w:tc>
          <w:tcPr>
            <w:tcW w:w="247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4" w:right="0" w:firstLine="0"/>
              <w:jc w:val="left"/>
            </w:pPr>
            <w:r w:rsidRPr="00982FDF">
              <w:t xml:space="preserve">Религиозное управление и образование </w:t>
            </w:r>
          </w:p>
        </w:tc>
        <w:tc>
          <w:tcPr>
            <w:tcW w:w="612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51" w:line="238" w:lineRule="auto"/>
              <w:ind w:left="17" w:right="71" w:firstLine="283"/>
            </w:pPr>
            <w:r w:rsidRPr="00982FDF">
              <w:t xml:space="preserve">Размещение зданий, предназначенных для постоянного местонахождения духовных лиц, паломников и послушников в связи с осуществлением или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p>
          <w:p w:rsidR="00383A9A" w:rsidRPr="00982FDF" w:rsidRDefault="00383A9A" w:rsidP="00383A9A">
            <w:pPr>
              <w:spacing w:after="0" w:line="259" w:lineRule="auto"/>
              <w:ind w:left="17" w:right="0" w:firstLine="0"/>
            </w:pPr>
            <w:r w:rsidRPr="00982FDF">
              <w:t xml:space="preserve">религиозные школы, семинарии, духовные училища) </w:t>
            </w:r>
          </w:p>
        </w:tc>
        <w:tc>
          <w:tcPr>
            <w:tcW w:w="12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58" w:firstLine="0"/>
              <w:jc w:val="center"/>
            </w:pPr>
            <w:r w:rsidRPr="00982FDF">
              <w:t xml:space="preserve">3.7.2 </w:t>
            </w:r>
          </w:p>
        </w:tc>
      </w:tr>
    </w:tbl>
    <w:p w:rsidR="004B1B8C" w:rsidRPr="00982FDF" w:rsidRDefault="004B1B8C">
      <w:pPr>
        <w:spacing w:after="0" w:line="259" w:lineRule="auto"/>
        <w:ind w:left="-1244" w:right="18" w:firstLine="0"/>
        <w:jc w:val="left"/>
      </w:pPr>
    </w:p>
    <w:tbl>
      <w:tblPr>
        <w:tblStyle w:val="TableGrid"/>
        <w:tblW w:w="10262" w:type="dxa"/>
        <w:tblInd w:w="5" w:type="dxa"/>
        <w:tblCellMar>
          <w:top w:w="9" w:type="dxa"/>
          <w:left w:w="91" w:type="dxa"/>
          <w:right w:w="36" w:type="dxa"/>
        </w:tblCellMar>
        <w:tblLook w:val="04A0" w:firstRow="1" w:lastRow="0" w:firstColumn="1" w:lastColumn="0" w:noHBand="0" w:noVBand="1"/>
      </w:tblPr>
      <w:tblGrid>
        <w:gridCol w:w="427"/>
        <w:gridCol w:w="2473"/>
        <w:gridCol w:w="6121"/>
        <w:gridCol w:w="1241"/>
      </w:tblGrid>
      <w:tr w:rsidR="004B1B8C" w:rsidRPr="00982FDF">
        <w:trPr>
          <w:trHeight w:val="1942"/>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rsidP="00206499">
            <w:pPr>
              <w:spacing w:after="0" w:line="259" w:lineRule="auto"/>
              <w:ind w:right="0" w:firstLine="0"/>
            </w:pPr>
            <w:r w:rsidRPr="00982FDF">
              <w:t>7</w:t>
            </w:r>
            <w:r w:rsidR="00E73107" w:rsidRPr="00982FDF">
              <w:t xml:space="preserve"> </w:t>
            </w:r>
          </w:p>
        </w:tc>
        <w:tc>
          <w:tcPr>
            <w:tcW w:w="247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Рынки</w:t>
            </w:r>
            <w:r w:rsidRPr="00982FDF">
              <w:rPr>
                <w:rFonts w:ascii="Calibri" w:eastAsia="Calibri" w:hAnsi="Calibri" w:cs="Calibri"/>
                <w:sz w:val="22"/>
              </w:rPr>
              <w:t xml:space="preserve"> </w:t>
            </w:r>
          </w:p>
        </w:tc>
        <w:tc>
          <w:tcPr>
            <w:tcW w:w="612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4" w:firstLine="0"/>
            </w:pPr>
            <w:r w:rsidRPr="00982FDF">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proofErr w:type="gramStart"/>
            <w:r w:rsidRPr="00982FDF">
              <w:t>кв.м</w:t>
            </w:r>
            <w:proofErr w:type="spellEnd"/>
            <w:proofErr w:type="gramEnd"/>
            <w:r w:rsidRPr="00982FDF">
              <w:t xml:space="preserve">: размещение гаражей и (или) стоянок для автомобилей сотрудников и посетителей рынка. </w:t>
            </w:r>
          </w:p>
        </w:tc>
        <w:tc>
          <w:tcPr>
            <w:tcW w:w="124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6" w:firstLine="0"/>
              <w:jc w:val="center"/>
            </w:pPr>
            <w:r w:rsidRPr="00982FDF">
              <w:t xml:space="preserve">4.3 </w:t>
            </w:r>
          </w:p>
        </w:tc>
      </w:tr>
      <w:tr w:rsidR="004B1B8C" w:rsidRPr="00982FDF" w:rsidTr="0020649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pPr>
              <w:spacing w:after="0" w:line="259" w:lineRule="auto"/>
              <w:ind w:right="0" w:firstLine="0"/>
            </w:pPr>
            <w:r w:rsidRPr="00982FDF">
              <w:t>8</w:t>
            </w:r>
            <w:r w:rsidR="00E73107" w:rsidRPr="00982FDF">
              <w:t xml:space="preserve"> </w:t>
            </w:r>
          </w:p>
        </w:tc>
        <w:tc>
          <w:tcPr>
            <w:tcW w:w="247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Развлечения </w:t>
            </w:r>
          </w:p>
        </w:tc>
        <w:tc>
          <w:tcPr>
            <w:tcW w:w="6121" w:type="dxa"/>
            <w:tcBorders>
              <w:top w:val="single" w:sz="4" w:space="0" w:color="000000"/>
              <w:left w:val="single" w:sz="4" w:space="0" w:color="000000"/>
              <w:bottom w:val="single" w:sz="4" w:space="0" w:color="000000"/>
              <w:right w:val="single" w:sz="4" w:space="0" w:color="000000"/>
            </w:tcBorders>
          </w:tcPr>
          <w:p w:rsidR="004B1B8C" w:rsidRPr="00982FDF" w:rsidRDefault="00E73107" w:rsidP="00A03DE8">
            <w:pPr>
              <w:spacing w:after="0" w:line="281" w:lineRule="auto"/>
              <w:ind w:left="17" w:right="0" w:firstLine="283"/>
            </w:pPr>
            <w:r w:rsidRPr="00982FDF">
              <w:t xml:space="preserve">Размещение зданий и </w:t>
            </w:r>
            <w:proofErr w:type="gramStart"/>
            <w:r w:rsidR="00A03DE8" w:rsidRPr="00982FDF">
              <w:t>сооружений</w:t>
            </w:r>
            <w:proofErr w:type="gramEnd"/>
            <w:r w:rsidR="00A03DE8" w:rsidRPr="00982FDF">
              <w:t xml:space="preserve"> предназначенных</w:t>
            </w:r>
            <w:r w:rsidRPr="00982FDF">
              <w:t xml:space="preserve"> для развлечения. Содержание данного вида разрешенного использования включает в себя содержание видов разрешенного использования с кодами 4.8.1-4.8.3 </w:t>
            </w:r>
          </w:p>
        </w:tc>
        <w:tc>
          <w:tcPr>
            <w:tcW w:w="124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6" w:firstLine="0"/>
              <w:jc w:val="center"/>
            </w:pPr>
            <w:r w:rsidRPr="00982FDF">
              <w:t xml:space="preserve">4.8 </w:t>
            </w:r>
          </w:p>
        </w:tc>
      </w:tr>
      <w:tr w:rsidR="004B1B8C" w:rsidRPr="00982FDF" w:rsidTr="0020649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pPr>
              <w:spacing w:after="0" w:line="259" w:lineRule="auto"/>
              <w:ind w:right="0" w:firstLine="0"/>
              <w:jc w:val="center"/>
            </w:pPr>
            <w:r w:rsidRPr="00982FDF">
              <w:t>9</w:t>
            </w:r>
          </w:p>
        </w:tc>
        <w:tc>
          <w:tcPr>
            <w:tcW w:w="247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Развлекательные мероприятия </w:t>
            </w:r>
          </w:p>
        </w:tc>
        <w:tc>
          <w:tcPr>
            <w:tcW w:w="612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0" w:firstLine="283"/>
            </w:pPr>
            <w:r w:rsidRPr="00982FDF">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игр),игровых площадок </w:t>
            </w:r>
          </w:p>
        </w:tc>
        <w:tc>
          <w:tcPr>
            <w:tcW w:w="124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 xml:space="preserve">4.8.1 </w:t>
            </w:r>
          </w:p>
        </w:tc>
      </w:tr>
      <w:tr w:rsidR="004B1B8C" w:rsidRPr="00982FDF" w:rsidTr="0020649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06499">
            <w:pPr>
              <w:spacing w:after="0" w:line="259" w:lineRule="auto"/>
              <w:ind w:right="0" w:firstLine="0"/>
              <w:jc w:val="center"/>
            </w:pPr>
            <w:r w:rsidRPr="00982FDF">
              <w:t>10</w:t>
            </w:r>
            <w:r w:rsidR="00E73107" w:rsidRPr="00982FDF">
              <w:t xml:space="preserve"> </w:t>
            </w:r>
          </w:p>
        </w:tc>
        <w:tc>
          <w:tcPr>
            <w:tcW w:w="247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Проведение азартных игр </w:t>
            </w:r>
          </w:p>
        </w:tc>
        <w:tc>
          <w:tcPr>
            <w:tcW w:w="612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5" w:firstLine="283"/>
            </w:pPr>
            <w:r w:rsidRPr="00982FDF">
              <w:t xml:space="preserve">Размещение зданий и сооружений, предназначенных для размещения букмекерских контор, тотализаторов, их пунктов приема ставок вне игорных зон </w:t>
            </w:r>
          </w:p>
        </w:tc>
        <w:tc>
          <w:tcPr>
            <w:tcW w:w="124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 xml:space="preserve">4.8.2 </w:t>
            </w:r>
          </w:p>
        </w:tc>
      </w:tr>
      <w:tr w:rsidR="004B1B8C" w:rsidRPr="00982FDF" w:rsidTr="0020649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0" w:firstLine="0"/>
              <w:jc w:val="center"/>
            </w:pPr>
            <w:r w:rsidRPr="00982FDF">
              <w:t>11</w:t>
            </w:r>
            <w:r w:rsidR="00E73107" w:rsidRPr="00982FDF">
              <w:t xml:space="preserve"> </w:t>
            </w:r>
          </w:p>
        </w:tc>
        <w:tc>
          <w:tcPr>
            <w:tcW w:w="247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Проведение азартных игр в игорных зонах </w:t>
            </w:r>
          </w:p>
        </w:tc>
        <w:tc>
          <w:tcPr>
            <w:tcW w:w="612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5" w:firstLine="283"/>
            </w:pPr>
            <w:r w:rsidRPr="00982FDF">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w:t>
            </w:r>
            <w:r w:rsidR="00B74A47" w:rsidRPr="00982FDF">
              <w:t xml:space="preserve"> </w:t>
            </w:r>
            <w:r w:rsidRPr="00982FDF">
              <w:t xml:space="preserve">а также размещение гостиниц и заведений общественного питания для посетителей игорных зон </w:t>
            </w:r>
          </w:p>
        </w:tc>
        <w:tc>
          <w:tcPr>
            <w:tcW w:w="124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 xml:space="preserve">4.8.3 </w:t>
            </w:r>
          </w:p>
        </w:tc>
      </w:tr>
      <w:tr w:rsidR="004B1B8C" w:rsidRPr="00982FDF">
        <w:trPr>
          <w:trHeight w:val="1114"/>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0" w:firstLine="0"/>
            </w:pPr>
            <w:r w:rsidRPr="00982FDF">
              <w:t>12</w:t>
            </w:r>
            <w:r w:rsidR="00E73107" w:rsidRPr="00982FDF">
              <w:t xml:space="preserve"> </w:t>
            </w:r>
          </w:p>
        </w:tc>
        <w:tc>
          <w:tcPr>
            <w:tcW w:w="247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Объекты дорожного сервиса </w:t>
            </w:r>
          </w:p>
        </w:tc>
        <w:tc>
          <w:tcPr>
            <w:tcW w:w="612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4" w:firstLine="283"/>
            </w:pPr>
            <w:r w:rsidRPr="00982FDF">
              <w:t>Размещение зданий и сооружений дорожного сервиса. Содержание данного вида разрешенного использования включат в себя содержание видов разрешенного использования с кодами 4.9</w:t>
            </w:r>
            <w:r w:rsidR="00B74A47" w:rsidRPr="00982FDF">
              <w:t>.</w:t>
            </w:r>
            <w:r w:rsidRPr="00982FDF">
              <w:t xml:space="preserve">1.1-4.9.1. </w:t>
            </w:r>
          </w:p>
        </w:tc>
        <w:tc>
          <w:tcPr>
            <w:tcW w:w="124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 xml:space="preserve">4.9.1 </w:t>
            </w:r>
          </w:p>
        </w:tc>
      </w:tr>
      <w:tr w:rsidR="004B1B8C" w:rsidRPr="00982FDF">
        <w:trPr>
          <w:trHeight w:val="1114"/>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center"/>
            </w:pPr>
            <w:r w:rsidRPr="00982FDF">
              <w:t xml:space="preserve"> </w:t>
            </w:r>
            <w:r w:rsidR="00E321D7" w:rsidRPr="00982FDF">
              <w:t>13</w:t>
            </w:r>
          </w:p>
        </w:tc>
        <w:tc>
          <w:tcPr>
            <w:tcW w:w="247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Заправка транспортных средств </w:t>
            </w:r>
          </w:p>
        </w:tc>
        <w:tc>
          <w:tcPr>
            <w:tcW w:w="612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3" w:firstLine="283"/>
            </w:pPr>
            <w:r w:rsidRPr="00982FDF">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24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6" w:firstLine="0"/>
              <w:jc w:val="center"/>
            </w:pPr>
            <w:r w:rsidRPr="00982FDF">
              <w:t xml:space="preserve">4.9.1.1 </w:t>
            </w:r>
          </w:p>
        </w:tc>
      </w:tr>
      <w:tr w:rsidR="004B1B8C" w:rsidRPr="00982FDF">
        <w:trPr>
          <w:trHeight w:val="1666"/>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0" w:firstLine="0"/>
              <w:jc w:val="center"/>
            </w:pPr>
            <w:r w:rsidRPr="00982FDF">
              <w:lastRenderedPageBreak/>
              <w:t>14</w:t>
            </w:r>
            <w:r w:rsidR="00E73107" w:rsidRPr="00982FDF">
              <w:t xml:space="preserve"> </w:t>
            </w:r>
          </w:p>
        </w:tc>
        <w:tc>
          <w:tcPr>
            <w:tcW w:w="247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Обеспечение дорожного отдыха </w:t>
            </w:r>
          </w:p>
        </w:tc>
        <w:tc>
          <w:tcPr>
            <w:tcW w:w="612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50" w:line="238" w:lineRule="auto"/>
              <w:ind w:left="17" w:right="70" w:firstLine="283"/>
            </w:pPr>
            <w:r w:rsidRPr="00982FDF">
              <w:t>Размещение зданий для предоставления гостиничных услуг в качестве дорожного сервиса</w:t>
            </w:r>
            <w:r w:rsidR="00B74A47" w:rsidRPr="00982FDF">
              <w:t xml:space="preserve"> </w:t>
            </w:r>
            <w:r w:rsidRPr="00982FDF">
              <w:t xml:space="preserve">(мотелей). А также размещение магазинов сопутствующей торговли, зданий для организации общественного питания в качестве объектов </w:t>
            </w:r>
          </w:p>
          <w:p w:rsidR="004B1B8C" w:rsidRPr="00982FDF" w:rsidRDefault="00E73107">
            <w:pPr>
              <w:spacing w:after="0" w:line="259" w:lineRule="auto"/>
              <w:ind w:left="17" w:right="0" w:firstLine="0"/>
              <w:jc w:val="left"/>
            </w:pPr>
            <w:r w:rsidRPr="00982FDF">
              <w:t xml:space="preserve">дорожного сервиса </w:t>
            </w:r>
          </w:p>
        </w:tc>
        <w:tc>
          <w:tcPr>
            <w:tcW w:w="124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6" w:firstLine="0"/>
              <w:jc w:val="center"/>
            </w:pPr>
            <w:r w:rsidRPr="00982FDF">
              <w:t xml:space="preserve">4.9.1.2 </w:t>
            </w:r>
          </w:p>
        </w:tc>
      </w:tr>
      <w:tr w:rsidR="004B1B8C" w:rsidRPr="00982FDF">
        <w:trPr>
          <w:trHeight w:val="562"/>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0" w:firstLine="0"/>
              <w:jc w:val="center"/>
            </w:pPr>
            <w:r w:rsidRPr="00982FDF">
              <w:t>15</w:t>
            </w:r>
            <w:r w:rsidR="00E73107" w:rsidRPr="00982FDF">
              <w:t xml:space="preserve"> </w:t>
            </w:r>
          </w:p>
        </w:tc>
        <w:tc>
          <w:tcPr>
            <w:tcW w:w="247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Автомобильные мойки </w:t>
            </w:r>
          </w:p>
        </w:tc>
        <w:tc>
          <w:tcPr>
            <w:tcW w:w="612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0" w:firstLine="283"/>
            </w:pPr>
            <w:r w:rsidRPr="00982FDF">
              <w:t xml:space="preserve">Размещение автомобильных моек, а также размещение магазинов сопутствующей торговли </w:t>
            </w:r>
          </w:p>
        </w:tc>
        <w:tc>
          <w:tcPr>
            <w:tcW w:w="124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6" w:firstLine="0"/>
              <w:jc w:val="center"/>
            </w:pPr>
            <w:r w:rsidRPr="00982FDF">
              <w:t xml:space="preserve">4.9.1.3 </w:t>
            </w:r>
          </w:p>
        </w:tc>
      </w:tr>
      <w:tr w:rsidR="004B1B8C" w:rsidRPr="00982FDF">
        <w:trPr>
          <w:trHeight w:val="300"/>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0" w:firstLine="0"/>
              <w:jc w:val="center"/>
            </w:pPr>
            <w:r w:rsidRPr="00982FDF">
              <w:t>16</w:t>
            </w:r>
            <w:r w:rsidR="00E73107" w:rsidRPr="00982FDF">
              <w:t xml:space="preserve"> </w:t>
            </w:r>
          </w:p>
        </w:tc>
        <w:tc>
          <w:tcPr>
            <w:tcW w:w="247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pPr>
            <w:r w:rsidRPr="00982FDF">
              <w:t xml:space="preserve">Ремонт автомобилей </w:t>
            </w:r>
          </w:p>
        </w:tc>
        <w:tc>
          <w:tcPr>
            <w:tcW w:w="6121" w:type="dxa"/>
            <w:tcBorders>
              <w:top w:val="single" w:sz="4" w:space="0" w:color="000000"/>
              <w:left w:val="single" w:sz="4" w:space="0" w:color="000000"/>
              <w:bottom w:val="single" w:sz="4" w:space="0" w:color="000000"/>
              <w:right w:val="single" w:sz="4" w:space="0" w:color="000000"/>
            </w:tcBorders>
          </w:tcPr>
          <w:p w:rsidR="004B1B8C" w:rsidRPr="00982FDF" w:rsidRDefault="00E73107" w:rsidP="00B74A47">
            <w:pPr>
              <w:spacing w:after="50" w:line="238" w:lineRule="auto"/>
              <w:ind w:left="17" w:right="70" w:firstLine="283"/>
            </w:pPr>
            <w:r w:rsidRPr="00982FDF">
              <w:t xml:space="preserve">Размещение мастерских, предназначенных для </w:t>
            </w:r>
            <w:r w:rsidR="00B74A47" w:rsidRPr="00982FDF">
              <w:t>ремонта и обслуживания автомобилей и прочих объектов дорожного сервиса, а также размещения магазинов сопутствующей торговли</w:t>
            </w:r>
          </w:p>
        </w:tc>
        <w:tc>
          <w:tcPr>
            <w:tcW w:w="124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6" w:firstLine="0"/>
              <w:jc w:val="center"/>
            </w:pPr>
            <w:r w:rsidRPr="00982FDF">
              <w:t xml:space="preserve">4.9.1.4 </w:t>
            </w:r>
          </w:p>
        </w:tc>
      </w:tr>
    </w:tbl>
    <w:p w:rsidR="004B1B8C" w:rsidRPr="00982FDF" w:rsidRDefault="004B1B8C">
      <w:pPr>
        <w:spacing w:after="0" w:line="259" w:lineRule="auto"/>
        <w:ind w:left="-1244" w:right="18" w:firstLine="0"/>
        <w:jc w:val="left"/>
      </w:pPr>
    </w:p>
    <w:tbl>
      <w:tblPr>
        <w:tblStyle w:val="TableGrid"/>
        <w:tblW w:w="10262" w:type="dxa"/>
        <w:tblInd w:w="5" w:type="dxa"/>
        <w:tblCellMar>
          <w:top w:w="14" w:type="dxa"/>
          <w:left w:w="91" w:type="dxa"/>
        </w:tblCellMar>
        <w:tblLook w:val="04A0" w:firstRow="1" w:lastRow="0" w:firstColumn="1" w:lastColumn="0" w:noHBand="0" w:noVBand="1"/>
      </w:tblPr>
      <w:tblGrid>
        <w:gridCol w:w="415"/>
        <w:gridCol w:w="2910"/>
        <w:gridCol w:w="5759"/>
        <w:gridCol w:w="1178"/>
      </w:tblGrid>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0" w:firstLine="0"/>
            </w:pPr>
            <w:r w:rsidRPr="00982FDF">
              <w:t>17</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Спорт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106" w:firstLine="283"/>
            </w:pPr>
            <w:r w:rsidRPr="00982FDF">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92" w:firstLine="0"/>
              <w:jc w:val="center"/>
            </w:pPr>
            <w:r w:rsidRPr="00982FDF">
              <w:t xml:space="preserve">5.1 </w:t>
            </w:r>
          </w:p>
        </w:tc>
      </w:tr>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36" w:firstLine="0"/>
              <w:jc w:val="center"/>
            </w:pPr>
            <w:r w:rsidRPr="00982FDF">
              <w:t>18</w:t>
            </w:r>
            <w:r w:rsidR="00E73107" w:rsidRPr="00982FDF">
              <w:t xml:space="preserve"> </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Обеспечение спортивно</w:t>
            </w:r>
            <w:r w:rsidR="00B74A47" w:rsidRPr="00982FDF">
              <w:t>-</w:t>
            </w:r>
            <w:r w:rsidRPr="00982FDF">
              <w:t xml:space="preserve">зрелищных мероприятий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109" w:firstLine="283"/>
            </w:pPr>
            <w:r w:rsidRPr="00982FDF">
              <w:t xml:space="preserve">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94" w:firstLine="0"/>
              <w:jc w:val="center"/>
            </w:pPr>
            <w:r w:rsidRPr="00982FDF">
              <w:t xml:space="preserve">5.1.1 </w:t>
            </w:r>
          </w:p>
        </w:tc>
      </w:tr>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36" w:firstLine="0"/>
              <w:jc w:val="center"/>
            </w:pPr>
            <w:r w:rsidRPr="00982FDF">
              <w:t>19</w:t>
            </w:r>
            <w:r w:rsidR="00E73107" w:rsidRPr="00982FDF">
              <w:t xml:space="preserve"> </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Обеспечение занятий спортом в помещениях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107" w:firstLine="283"/>
            </w:pPr>
            <w:r w:rsidRPr="00982FDF">
              <w:t xml:space="preserve">Размещение спортивных клубов, спортивных залов, бассейнов, физкультурно-оздоровительных комплексов в зданиях и сооружениях </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94" w:firstLine="0"/>
              <w:jc w:val="center"/>
            </w:pPr>
            <w:r w:rsidRPr="00982FDF">
              <w:t xml:space="preserve">5.1.2 </w:t>
            </w:r>
          </w:p>
        </w:tc>
      </w:tr>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36" w:firstLine="0"/>
              <w:jc w:val="center"/>
            </w:pPr>
            <w:r w:rsidRPr="00982FDF">
              <w:t>20</w:t>
            </w:r>
            <w:r w:rsidR="00E73107" w:rsidRPr="00982FDF">
              <w:t xml:space="preserve"> </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Площадки для занятий спортом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106" w:firstLine="283"/>
            </w:pPr>
            <w:r w:rsidRPr="00982FDF">
              <w:t>Размещение площадок для занятия спортом и физкультурой на открытом воздухе</w:t>
            </w:r>
            <w:r w:rsidR="00B74A47" w:rsidRPr="00982FDF">
              <w:t xml:space="preserve"> (</w:t>
            </w:r>
            <w:r w:rsidRPr="00982FDF">
              <w:t xml:space="preserve">физкультурные площадки, беговые дорожки, поля для спортивной игры) </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94" w:firstLine="0"/>
              <w:jc w:val="center"/>
            </w:pPr>
            <w:r w:rsidRPr="00982FDF">
              <w:t xml:space="preserve">5.1.3 </w:t>
            </w:r>
          </w:p>
        </w:tc>
      </w:tr>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36" w:firstLine="0"/>
              <w:jc w:val="center"/>
            </w:pPr>
            <w:r w:rsidRPr="00982FDF">
              <w:t>21</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Оборудованные площадки для занятий спортом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107" w:firstLine="283"/>
            </w:pPr>
            <w:r w:rsidRPr="00982FDF">
              <w:t xml:space="preserve">Размещение спортивных клубов, спортивных залов, бассейнов, физкультурно-оздоровительных комплексов в зданиях и сооружениях </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94" w:firstLine="0"/>
              <w:jc w:val="center"/>
            </w:pPr>
            <w:r w:rsidRPr="00982FDF">
              <w:t xml:space="preserve">5.1.4 </w:t>
            </w:r>
          </w:p>
        </w:tc>
      </w:tr>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36" w:firstLine="0"/>
              <w:jc w:val="center"/>
            </w:pPr>
            <w:r w:rsidRPr="00982FDF">
              <w:t>22</w:t>
            </w:r>
            <w:r w:rsidR="00E73107" w:rsidRPr="00982FDF">
              <w:t xml:space="preserve"> </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Водный спорт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113" w:firstLine="283"/>
            </w:pPr>
            <w:r w:rsidRPr="00982FDF">
              <w:t xml:space="preserve">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94" w:firstLine="0"/>
              <w:jc w:val="center"/>
            </w:pPr>
            <w:r w:rsidRPr="00982FDF">
              <w:t xml:space="preserve">5.1.5 </w:t>
            </w:r>
          </w:p>
        </w:tc>
      </w:tr>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36" w:firstLine="0"/>
              <w:jc w:val="center"/>
            </w:pPr>
            <w:r w:rsidRPr="00982FDF">
              <w:t>23</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pPr>
            <w:r w:rsidRPr="00982FDF">
              <w:t xml:space="preserve">Авиационный спорт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107" w:firstLine="283"/>
            </w:pPr>
            <w:r w:rsidRPr="00982FDF">
              <w:t>Размещение спортивных сооружений для занятия авиационными видами спорта (ангары,</w:t>
            </w:r>
            <w:r w:rsidR="00B74A47" w:rsidRPr="00982FDF">
              <w:t xml:space="preserve"> </w:t>
            </w:r>
            <w:r w:rsidRPr="00982FDF">
              <w:t>взлетно</w:t>
            </w:r>
            <w:r w:rsidR="00B74A47" w:rsidRPr="00982FDF">
              <w:t>-</w:t>
            </w:r>
            <w:r w:rsidRPr="00982FDF">
              <w:t xml:space="preserve">посадочные площадки и иные сооружения, необходимые для организации авиационных видов спорта и хранения соответствующего инвентаря) </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94" w:firstLine="0"/>
              <w:jc w:val="center"/>
            </w:pPr>
            <w:r w:rsidRPr="00982FDF">
              <w:t xml:space="preserve">5.1.6 </w:t>
            </w:r>
          </w:p>
        </w:tc>
      </w:tr>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36" w:firstLine="0"/>
              <w:jc w:val="center"/>
            </w:pPr>
            <w:r w:rsidRPr="00982FDF">
              <w:t>24</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Спортивные базы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110" w:firstLine="283"/>
            </w:pPr>
            <w:r w:rsidRPr="00982FDF">
              <w:t xml:space="preserve">Размещение спортивных баз и лагерей, в которых осуществляется спортивная подготовка длительно проживающих в них лиц </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94" w:firstLine="0"/>
              <w:jc w:val="center"/>
            </w:pPr>
            <w:r w:rsidRPr="00982FDF">
              <w:t xml:space="preserve">5.1.7 </w:t>
            </w:r>
          </w:p>
        </w:tc>
      </w:tr>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0" w:firstLine="0"/>
            </w:pPr>
            <w:r w:rsidRPr="00982FDF">
              <w:t>25</w:t>
            </w:r>
            <w:r w:rsidR="00E73107" w:rsidRPr="00982FDF">
              <w:t xml:space="preserve"> </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Связь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40"/>
              <w:ind w:left="17" w:right="108" w:firstLine="283"/>
            </w:pPr>
            <w:r w:rsidRPr="00982FD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982FDF">
              <w:lastRenderedPageBreak/>
              <w:t xml:space="preserve">исключением объектов связи, разрешение которых предусмотрено содержанием видов разрешенного использования с кодами 3.1.1 (предоставление коммунальных услуг), 3.2.3 </w:t>
            </w:r>
          </w:p>
          <w:p w:rsidR="004B1B8C" w:rsidRPr="00982FDF" w:rsidRDefault="00E73107">
            <w:pPr>
              <w:spacing w:after="0" w:line="259" w:lineRule="auto"/>
              <w:ind w:left="17" w:right="0" w:firstLine="0"/>
              <w:jc w:val="left"/>
            </w:pPr>
            <w:r w:rsidRPr="00982FDF">
              <w:t xml:space="preserve">(оказание услуг связи) </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92" w:firstLine="0"/>
              <w:jc w:val="center"/>
            </w:pPr>
            <w:r w:rsidRPr="00982FDF">
              <w:lastRenderedPageBreak/>
              <w:t xml:space="preserve">6.8 </w:t>
            </w:r>
          </w:p>
        </w:tc>
      </w:tr>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36" w:firstLine="0"/>
              <w:jc w:val="center"/>
            </w:pPr>
            <w:r w:rsidRPr="00982FDF">
              <w:t>26</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18" w:firstLine="0"/>
              <w:jc w:val="left"/>
            </w:pPr>
            <w:r w:rsidRPr="00982FDF">
              <w:t xml:space="preserve">Складские площадки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113" w:firstLine="283"/>
            </w:pPr>
            <w:r w:rsidRPr="00982FDF">
              <w:t xml:space="preserve">Временное хранение, распределение и перевалка грузов (за исключением хранения стратегических запасов) на открытом воздухе </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94" w:firstLine="0"/>
              <w:jc w:val="center"/>
            </w:pPr>
            <w:r w:rsidRPr="00982FDF">
              <w:t xml:space="preserve">6.9.1 </w:t>
            </w:r>
          </w:p>
        </w:tc>
      </w:tr>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36" w:firstLine="0"/>
              <w:jc w:val="center"/>
            </w:pPr>
            <w:r w:rsidRPr="00982FDF">
              <w:t>27</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Научно</w:t>
            </w:r>
            <w:r w:rsidR="00B74A47" w:rsidRPr="00982FDF">
              <w:t>-</w:t>
            </w:r>
            <w:r w:rsidRPr="00982FDF">
              <w:t xml:space="preserve">производственная деятельность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0" w:firstLine="283"/>
            </w:pPr>
            <w:r w:rsidRPr="00982FDF">
              <w:t>Размещение технологических, промышленных, агропромышленных парков,</w:t>
            </w:r>
            <w:r w:rsidR="00B74A47" w:rsidRPr="00982FDF">
              <w:t xml:space="preserve"> </w:t>
            </w:r>
            <w:r w:rsidRPr="00982FDF">
              <w:t xml:space="preserve">бизнес-инкубаторов </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92" w:firstLine="0"/>
              <w:jc w:val="center"/>
            </w:pPr>
            <w:r w:rsidRPr="00982FDF">
              <w:t xml:space="preserve">6.12 </w:t>
            </w:r>
          </w:p>
        </w:tc>
      </w:tr>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0" w:firstLine="0"/>
            </w:pPr>
            <w:r w:rsidRPr="00982FDF">
              <w:t>28</w:t>
            </w:r>
            <w:r w:rsidR="00E73107" w:rsidRPr="00982FDF">
              <w:t xml:space="preserve"> </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Обеспечение внутреннего правопорядка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109" w:firstLine="0"/>
            </w:pPr>
            <w:r w:rsidRPr="00982FDF">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00B74A47" w:rsidRPr="00982FDF">
              <w:t>являющихся частями производственных зданий.</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92" w:firstLine="0"/>
              <w:jc w:val="center"/>
            </w:pPr>
            <w:r w:rsidRPr="00982FDF">
              <w:t xml:space="preserve">8.3 </w:t>
            </w:r>
          </w:p>
        </w:tc>
      </w:tr>
      <w:tr w:rsidR="004B1B8C" w:rsidRPr="00982FDF" w:rsidTr="00E321D7">
        <w:tc>
          <w:tcPr>
            <w:tcW w:w="9084" w:type="dxa"/>
            <w:gridSpan w:val="3"/>
            <w:tcBorders>
              <w:top w:val="single" w:sz="4" w:space="0" w:color="000000"/>
              <w:left w:val="single" w:sz="4" w:space="0" w:color="000000"/>
              <w:bottom w:val="single" w:sz="4" w:space="0" w:color="000000"/>
              <w:right w:val="nil"/>
            </w:tcBorders>
          </w:tcPr>
          <w:p w:rsidR="004B1B8C" w:rsidRPr="00982FDF" w:rsidRDefault="00E73107">
            <w:pPr>
              <w:spacing w:after="0" w:line="259" w:lineRule="auto"/>
              <w:ind w:left="1528" w:right="284" w:firstLine="0"/>
              <w:jc w:val="center"/>
              <w:rPr>
                <w:b/>
              </w:rPr>
            </w:pPr>
            <w:r w:rsidRPr="00982FDF">
              <w:rPr>
                <w:b/>
              </w:rPr>
              <w:t xml:space="preserve">Вспомогательные виды разрешенного использования земельных участков и объектов капитального строительства: </w:t>
            </w:r>
          </w:p>
        </w:tc>
        <w:tc>
          <w:tcPr>
            <w:tcW w:w="1178" w:type="dxa"/>
            <w:tcBorders>
              <w:top w:val="single" w:sz="4" w:space="0" w:color="000000"/>
              <w:left w:val="nil"/>
              <w:bottom w:val="single" w:sz="4" w:space="0" w:color="000000"/>
              <w:right w:val="single" w:sz="4" w:space="0" w:color="000000"/>
            </w:tcBorders>
          </w:tcPr>
          <w:p w:rsidR="004B1B8C" w:rsidRPr="00982FDF" w:rsidRDefault="004B1B8C">
            <w:pPr>
              <w:spacing w:after="160" w:line="259" w:lineRule="auto"/>
              <w:ind w:right="0" w:firstLine="0"/>
              <w:jc w:val="left"/>
            </w:pPr>
          </w:p>
        </w:tc>
      </w:tr>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0" w:firstLine="0"/>
            </w:pPr>
            <w:r w:rsidRPr="00982FDF">
              <w:t>1</w:t>
            </w:r>
            <w:r w:rsidR="00E73107" w:rsidRPr="00982FDF">
              <w:t xml:space="preserve"> </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Благоустройство территории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0" w:firstLine="283"/>
            </w:pPr>
            <w:r w:rsidRPr="00982FDF">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 xml:space="preserve">12.0.2 </w:t>
            </w:r>
          </w:p>
        </w:tc>
      </w:tr>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0" w:firstLine="0"/>
            </w:pPr>
            <w:r w:rsidRPr="00982FDF">
              <w:t>2</w:t>
            </w:r>
            <w:r w:rsidR="00E73107" w:rsidRPr="00982FDF">
              <w:t xml:space="preserve"> </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Служебные гаражи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4" w:firstLine="283"/>
            </w:pPr>
            <w:r w:rsidRPr="00982FD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982FDF">
              <w:rPr>
                <w:u w:val="single" w:color="000000"/>
              </w:rPr>
              <w:t>кодами 3.0</w:t>
            </w:r>
            <w:r w:rsidRPr="00982FDF">
              <w:t xml:space="preserve">, </w:t>
            </w:r>
            <w:r w:rsidRPr="00982FDF">
              <w:rPr>
                <w:u w:val="single" w:color="000000"/>
              </w:rPr>
              <w:t>4.0</w:t>
            </w:r>
            <w:r w:rsidRPr="00982FDF">
              <w:t xml:space="preserve">, а также для стоянки и хранения транспортных средств общего пользования, в том числе в депо </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6" w:firstLine="0"/>
              <w:jc w:val="center"/>
            </w:pPr>
            <w:r w:rsidRPr="00982FDF">
              <w:t xml:space="preserve">4.9 </w:t>
            </w:r>
          </w:p>
        </w:tc>
      </w:tr>
      <w:tr w:rsidR="004B1B8C" w:rsidRPr="00982FDF" w:rsidTr="00E321D7">
        <w:tc>
          <w:tcPr>
            <w:tcW w:w="415"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right="0" w:firstLine="0"/>
            </w:pPr>
            <w:r w:rsidRPr="00982FDF">
              <w:t>3</w:t>
            </w:r>
            <w:r w:rsidR="00E73107" w:rsidRPr="00982FDF">
              <w:t xml:space="preserve"> </w:t>
            </w:r>
          </w:p>
        </w:tc>
        <w:tc>
          <w:tcPr>
            <w:tcW w:w="291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Предоставление коммунальных услуг</w:t>
            </w:r>
            <w:r w:rsidRPr="00982FDF">
              <w:rPr>
                <w:rFonts w:ascii="Calibri" w:eastAsia="Calibri" w:hAnsi="Calibri" w:cs="Calibri"/>
                <w:sz w:val="22"/>
              </w:rPr>
              <w:t xml:space="preserve"> </w:t>
            </w:r>
          </w:p>
        </w:tc>
        <w:tc>
          <w:tcPr>
            <w:tcW w:w="575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4" w:firstLine="283"/>
            </w:pPr>
            <w:r w:rsidRPr="00982FD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982FDF">
              <w:rPr>
                <w:rFonts w:ascii="Calibri" w:eastAsia="Calibri" w:hAnsi="Calibri" w:cs="Calibri"/>
                <w:sz w:val="22"/>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3.1.1</w:t>
            </w:r>
            <w:r w:rsidRPr="00982FDF">
              <w:rPr>
                <w:rFonts w:ascii="Calibri" w:eastAsia="Calibri" w:hAnsi="Calibri" w:cs="Calibri"/>
                <w:sz w:val="22"/>
              </w:rPr>
              <w:t xml:space="preserve"> </w:t>
            </w:r>
          </w:p>
        </w:tc>
      </w:tr>
    </w:tbl>
    <w:p w:rsidR="004B1B8C" w:rsidRPr="00982FDF" w:rsidRDefault="00E73107">
      <w:pPr>
        <w:spacing w:after="22" w:line="259" w:lineRule="auto"/>
        <w:ind w:left="5" w:right="0" w:firstLine="0"/>
        <w:jc w:val="left"/>
      </w:pPr>
      <w:r w:rsidRPr="00982FDF">
        <w:t xml:space="preserve"> </w:t>
      </w:r>
    </w:p>
    <w:p w:rsidR="004B1B8C" w:rsidRPr="00982FDF" w:rsidRDefault="00E73107">
      <w:pPr>
        <w:numPr>
          <w:ilvl w:val="0"/>
          <w:numId w:val="13"/>
        </w:numPr>
        <w:ind w:right="294"/>
      </w:pPr>
      <w:r w:rsidRPr="00982FD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общественного центра: </w:t>
      </w:r>
    </w:p>
    <w:p w:rsidR="004B1B8C" w:rsidRPr="00982FDF" w:rsidRDefault="00E73107">
      <w:pPr>
        <w:numPr>
          <w:ilvl w:val="0"/>
          <w:numId w:val="14"/>
        </w:numPr>
        <w:ind w:right="294"/>
      </w:pPr>
      <w:r w:rsidRPr="00982FDF">
        <w:lastRenderedPageBreak/>
        <w:t>предельные (минимальные и (или) максимальные) размеры земельных участков, в том числе их площадь:</w:t>
      </w:r>
      <w:r w:rsidRPr="00982FDF">
        <w:rPr>
          <w:rFonts w:ascii="Calibri" w:eastAsia="Calibri" w:hAnsi="Calibri" w:cs="Calibri"/>
          <w:sz w:val="22"/>
        </w:rPr>
        <w:t xml:space="preserve"> </w:t>
      </w:r>
    </w:p>
    <w:p w:rsidR="00D109CA" w:rsidRPr="00982FDF" w:rsidRDefault="00E73107">
      <w:pPr>
        <w:ind w:left="571" w:right="3604" w:firstLine="0"/>
      </w:pPr>
      <w:r w:rsidRPr="00982FDF">
        <w:t>минимальный – не подлежит установлению.</w:t>
      </w:r>
    </w:p>
    <w:p w:rsidR="004B1B8C" w:rsidRPr="00982FDF" w:rsidRDefault="00E73107">
      <w:pPr>
        <w:ind w:left="571" w:right="3604" w:firstLine="0"/>
      </w:pPr>
      <w:r w:rsidRPr="00982FDF">
        <w:t>максимальный - не подлежит установлению.</w:t>
      </w:r>
      <w:r w:rsidRPr="00982FDF">
        <w:rPr>
          <w:rFonts w:ascii="Calibri" w:eastAsia="Calibri" w:hAnsi="Calibri" w:cs="Calibri"/>
          <w:sz w:val="22"/>
        </w:rPr>
        <w:t xml:space="preserve"> </w:t>
      </w:r>
    </w:p>
    <w:p w:rsidR="004B1B8C" w:rsidRPr="00982FDF" w:rsidRDefault="00E73107">
      <w:pPr>
        <w:numPr>
          <w:ilvl w:val="0"/>
          <w:numId w:val="14"/>
        </w:numPr>
        <w:ind w:right="294"/>
      </w:pPr>
      <w:r w:rsidRPr="00982FD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82FDF">
        <w:rPr>
          <w:rFonts w:ascii="Calibri" w:eastAsia="Calibri" w:hAnsi="Calibri" w:cs="Calibri"/>
          <w:sz w:val="22"/>
        </w:rPr>
        <w:t xml:space="preserve"> </w:t>
      </w:r>
    </w:p>
    <w:p w:rsidR="004B1B8C" w:rsidRPr="00982FDF" w:rsidRDefault="00E73107">
      <w:pPr>
        <w:numPr>
          <w:ilvl w:val="0"/>
          <w:numId w:val="15"/>
        </w:numPr>
        <w:ind w:right="294" w:hanging="139"/>
      </w:pPr>
      <w:r w:rsidRPr="00982FDF">
        <w:t xml:space="preserve">от границ земельного участка - не </w:t>
      </w:r>
      <w:proofErr w:type="gramStart"/>
      <w:r w:rsidRPr="00982FDF">
        <w:t>менее  3</w:t>
      </w:r>
      <w:proofErr w:type="gramEnd"/>
      <w:r w:rsidRPr="00982FDF">
        <w:t xml:space="preserve"> м,  </w:t>
      </w:r>
    </w:p>
    <w:p w:rsidR="004B1B8C" w:rsidRPr="00982FDF" w:rsidRDefault="00E73107">
      <w:pPr>
        <w:numPr>
          <w:ilvl w:val="0"/>
          <w:numId w:val="15"/>
        </w:numPr>
        <w:ind w:right="294" w:hanging="139"/>
      </w:pPr>
      <w:r w:rsidRPr="00982FDF">
        <w:t xml:space="preserve">от границ земельного участка со стороны красной линии - не менее 5 м; </w:t>
      </w:r>
    </w:p>
    <w:p w:rsidR="004B1B8C" w:rsidRPr="00982FDF" w:rsidRDefault="00E73107">
      <w:pPr>
        <w:ind w:left="571" w:right="294" w:firstLine="0"/>
      </w:pPr>
      <w:r w:rsidRPr="00982FDF">
        <w:t>3) предельное количество этажей или предельная высота зданий, строений, сооружений:</w:t>
      </w:r>
      <w:r w:rsidRPr="00982FDF">
        <w:rPr>
          <w:rFonts w:ascii="Calibri" w:eastAsia="Calibri" w:hAnsi="Calibri" w:cs="Calibri"/>
          <w:sz w:val="22"/>
        </w:rPr>
        <w:t xml:space="preserve"> </w:t>
      </w:r>
    </w:p>
    <w:p w:rsidR="004B1B8C" w:rsidRPr="00982FDF" w:rsidRDefault="00E73107">
      <w:pPr>
        <w:numPr>
          <w:ilvl w:val="0"/>
          <w:numId w:val="16"/>
        </w:numPr>
        <w:ind w:right="294"/>
      </w:pPr>
      <w:r w:rsidRPr="00982FDF">
        <w:t>для объектов основных, условно разрешенных видов использования не выше 3-х надземных этажей.</w:t>
      </w:r>
      <w:r w:rsidRPr="00982FDF">
        <w:rPr>
          <w:rFonts w:ascii="Calibri" w:eastAsia="Calibri" w:hAnsi="Calibri" w:cs="Calibri"/>
          <w:sz w:val="22"/>
        </w:rPr>
        <w:t xml:space="preserve"> </w:t>
      </w:r>
    </w:p>
    <w:p w:rsidR="004B1B8C" w:rsidRPr="00982FDF" w:rsidRDefault="00E73107">
      <w:pPr>
        <w:numPr>
          <w:ilvl w:val="0"/>
          <w:numId w:val="16"/>
        </w:numPr>
        <w:ind w:right="294"/>
      </w:pPr>
      <w:r w:rsidRPr="00982FDF">
        <w:t>для объектов вспомогательного вида использования не выше 2-х надземных этажей.</w:t>
      </w:r>
      <w:r w:rsidRPr="00982FDF">
        <w:rPr>
          <w:rFonts w:ascii="Calibri" w:eastAsia="Calibri" w:hAnsi="Calibri" w:cs="Calibri"/>
          <w:sz w:val="22"/>
        </w:rPr>
        <w:t xml:space="preserve"> </w:t>
      </w:r>
    </w:p>
    <w:p w:rsidR="004B1B8C" w:rsidRPr="00982FDF" w:rsidRDefault="00E73107">
      <w:pPr>
        <w:numPr>
          <w:ilvl w:val="0"/>
          <w:numId w:val="17"/>
        </w:numPr>
        <w:ind w:right="294"/>
      </w:pPr>
      <w:r w:rsidRPr="00982FDF">
        <w:t xml:space="preserve">максимальный процент застройки в границах земельного участка: 80%. </w:t>
      </w:r>
    </w:p>
    <w:p w:rsidR="004B1B8C" w:rsidRPr="00982FDF" w:rsidRDefault="00E73107">
      <w:pPr>
        <w:numPr>
          <w:ilvl w:val="0"/>
          <w:numId w:val="17"/>
        </w:numPr>
        <w:ind w:right="294"/>
      </w:pPr>
      <w:r w:rsidRPr="00982FDF">
        <w:t xml:space="preserve">минимальная доля озеленения территории земельного участка: 20%. </w:t>
      </w:r>
    </w:p>
    <w:p w:rsidR="004B1B8C" w:rsidRPr="00982FDF" w:rsidRDefault="00E73107">
      <w:pPr>
        <w:numPr>
          <w:ilvl w:val="0"/>
          <w:numId w:val="17"/>
        </w:numPr>
        <w:ind w:right="294"/>
      </w:pPr>
      <w:r w:rsidRPr="00982FDF">
        <w:t xml:space="preserve">минимальное количество </w:t>
      </w:r>
      <w:proofErr w:type="spellStart"/>
      <w:r w:rsidRPr="00982FDF">
        <w:t>машино</w:t>
      </w:r>
      <w:proofErr w:type="spellEnd"/>
      <w:r w:rsidRPr="00982FDF">
        <w:t xml:space="preserve">-мест для обустройства стоянок легковых автомобилей устанавливается в соответствии нормами расчета стоянок автомобилей: </w:t>
      </w:r>
    </w:p>
    <w:p w:rsidR="004B1B8C" w:rsidRPr="00982FDF" w:rsidRDefault="00E73107">
      <w:pPr>
        <w:spacing w:after="102" w:line="259" w:lineRule="auto"/>
        <w:ind w:left="313" w:right="0" w:firstLine="0"/>
        <w:jc w:val="center"/>
      </w:pPr>
      <w:r w:rsidRPr="00982FDF">
        <w:rPr>
          <w:sz w:val="16"/>
        </w:rPr>
        <w:t xml:space="preserve"> </w:t>
      </w:r>
    </w:p>
    <w:p w:rsidR="004B1B8C" w:rsidRPr="00982FDF" w:rsidRDefault="00E73107">
      <w:pPr>
        <w:spacing w:after="0" w:line="259" w:lineRule="auto"/>
        <w:ind w:left="279" w:right="0" w:hanging="10"/>
        <w:jc w:val="center"/>
      </w:pPr>
      <w:r w:rsidRPr="00982FDF">
        <w:t xml:space="preserve">Нормы расчета стоянок автомобилей </w:t>
      </w:r>
    </w:p>
    <w:tbl>
      <w:tblPr>
        <w:tblStyle w:val="TableGrid"/>
        <w:tblW w:w="9990" w:type="dxa"/>
        <w:tblInd w:w="0" w:type="dxa"/>
        <w:tblCellMar>
          <w:top w:w="14" w:type="dxa"/>
          <w:left w:w="5" w:type="dxa"/>
          <w:right w:w="36" w:type="dxa"/>
        </w:tblCellMar>
        <w:tblLook w:val="04A0" w:firstRow="1" w:lastRow="0" w:firstColumn="1" w:lastColumn="0" w:noHBand="0" w:noVBand="1"/>
      </w:tblPr>
      <w:tblGrid>
        <w:gridCol w:w="4589"/>
        <w:gridCol w:w="2852"/>
        <w:gridCol w:w="2549"/>
      </w:tblGrid>
      <w:tr w:rsidR="004B1B8C" w:rsidRPr="00982FDF">
        <w:trPr>
          <w:trHeight w:val="562"/>
        </w:trPr>
        <w:tc>
          <w:tcPr>
            <w:tcW w:w="4589"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pPr>
              <w:spacing w:after="0" w:line="259" w:lineRule="auto"/>
              <w:ind w:left="30" w:right="0" w:firstLine="0"/>
              <w:jc w:val="center"/>
            </w:pPr>
            <w:r w:rsidRPr="00982FDF">
              <w:t xml:space="preserve">Здания и сооружения </w:t>
            </w:r>
          </w:p>
        </w:tc>
        <w:tc>
          <w:tcPr>
            <w:tcW w:w="2852"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pPr>
              <w:spacing w:after="0" w:line="259" w:lineRule="auto"/>
              <w:ind w:left="34" w:right="0" w:firstLine="0"/>
              <w:jc w:val="center"/>
            </w:pPr>
            <w:r w:rsidRPr="00982FDF">
              <w:t xml:space="preserve">Расчетная единица </w:t>
            </w:r>
          </w:p>
        </w:tc>
        <w:tc>
          <w:tcPr>
            <w:tcW w:w="25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center"/>
            </w:pPr>
            <w:r w:rsidRPr="00982FDF">
              <w:t xml:space="preserve">Число </w:t>
            </w:r>
            <w:proofErr w:type="spellStart"/>
            <w:r w:rsidRPr="00982FDF">
              <w:t>машино</w:t>
            </w:r>
            <w:proofErr w:type="spellEnd"/>
            <w:r w:rsidRPr="00982FDF">
              <w:t xml:space="preserve">-мест на расчетную единицу </w:t>
            </w:r>
          </w:p>
        </w:tc>
      </w:tr>
      <w:tr w:rsidR="004B1B8C" w:rsidRPr="00982FDF">
        <w:trPr>
          <w:trHeight w:val="562"/>
        </w:trPr>
        <w:tc>
          <w:tcPr>
            <w:tcW w:w="458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Учреждения управления, </w:t>
            </w:r>
            <w:proofErr w:type="spellStart"/>
            <w:r w:rsidRPr="00982FDF">
              <w:t>кредитнофинансовые</w:t>
            </w:r>
            <w:proofErr w:type="spellEnd"/>
            <w:r w:rsidRPr="00982FDF">
              <w:t xml:space="preserve"> и юридические учреждения, </w:t>
            </w:r>
          </w:p>
        </w:tc>
        <w:tc>
          <w:tcPr>
            <w:tcW w:w="2852"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pPr>
              <w:spacing w:after="0" w:line="259" w:lineRule="auto"/>
              <w:ind w:left="31" w:right="0" w:firstLine="0"/>
              <w:jc w:val="center"/>
            </w:pPr>
            <w:r w:rsidRPr="00982FDF">
              <w:t xml:space="preserve">100 работающих </w:t>
            </w:r>
          </w:p>
        </w:tc>
        <w:tc>
          <w:tcPr>
            <w:tcW w:w="2549"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pPr>
              <w:spacing w:after="0" w:line="259" w:lineRule="auto"/>
              <w:ind w:left="30" w:right="0" w:firstLine="0"/>
              <w:jc w:val="center"/>
            </w:pPr>
            <w:r w:rsidRPr="00982FDF">
              <w:t xml:space="preserve">5-7 </w:t>
            </w:r>
          </w:p>
        </w:tc>
      </w:tr>
      <w:tr w:rsidR="004B1B8C" w:rsidRPr="00982FDF">
        <w:trPr>
          <w:trHeight w:val="562"/>
        </w:trPr>
        <w:tc>
          <w:tcPr>
            <w:tcW w:w="4589"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pPr>
              <w:spacing w:after="0" w:line="259" w:lineRule="auto"/>
              <w:ind w:left="30" w:right="0" w:firstLine="0"/>
              <w:jc w:val="center"/>
            </w:pPr>
            <w:r w:rsidRPr="00982FDF">
              <w:t xml:space="preserve">Здания и сооружения </w:t>
            </w:r>
          </w:p>
        </w:tc>
        <w:tc>
          <w:tcPr>
            <w:tcW w:w="2852"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pPr>
              <w:spacing w:after="0" w:line="259" w:lineRule="auto"/>
              <w:ind w:left="34" w:right="0" w:firstLine="0"/>
              <w:jc w:val="center"/>
            </w:pPr>
            <w:r w:rsidRPr="00982FDF">
              <w:t xml:space="preserve">Расчетная единица </w:t>
            </w:r>
          </w:p>
        </w:tc>
        <w:tc>
          <w:tcPr>
            <w:tcW w:w="25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center"/>
            </w:pPr>
            <w:r w:rsidRPr="00982FDF">
              <w:t xml:space="preserve">Число </w:t>
            </w:r>
            <w:proofErr w:type="spellStart"/>
            <w:r w:rsidRPr="00982FDF">
              <w:t>машино</w:t>
            </w:r>
            <w:proofErr w:type="spellEnd"/>
            <w:r w:rsidRPr="00982FDF">
              <w:t xml:space="preserve">-мест на расчетную единицу </w:t>
            </w:r>
          </w:p>
        </w:tc>
      </w:tr>
      <w:tr w:rsidR="004B1B8C" w:rsidRPr="00982FDF">
        <w:trPr>
          <w:trHeight w:val="288"/>
        </w:trPr>
        <w:tc>
          <w:tcPr>
            <w:tcW w:w="458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местного значения: </w:t>
            </w:r>
          </w:p>
        </w:tc>
        <w:tc>
          <w:tcPr>
            <w:tcW w:w="2852" w:type="dxa"/>
            <w:tcBorders>
              <w:top w:val="single" w:sz="4" w:space="0" w:color="000000"/>
              <w:left w:val="single" w:sz="4" w:space="0" w:color="000000"/>
              <w:bottom w:val="single" w:sz="4" w:space="0" w:color="000000"/>
              <w:right w:val="single" w:sz="4" w:space="0" w:color="000000"/>
            </w:tcBorders>
          </w:tcPr>
          <w:p w:rsidR="004B1B8C" w:rsidRPr="00982FDF" w:rsidRDefault="004B1B8C">
            <w:pPr>
              <w:spacing w:after="160" w:line="259" w:lineRule="auto"/>
              <w:ind w:right="0" w:firstLine="0"/>
              <w:jc w:val="left"/>
            </w:pPr>
          </w:p>
        </w:tc>
        <w:tc>
          <w:tcPr>
            <w:tcW w:w="2549" w:type="dxa"/>
            <w:tcBorders>
              <w:top w:val="single" w:sz="4" w:space="0" w:color="000000"/>
              <w:left w:val="single" w:sz="4" w:space="0" w:color="000000"/>
              <w:bottom w:val="single" w:sz="4" w:space="0" w:color="000000"/>
              <w:right w:val="single" w:sz="4" w:space="0" w:color="000000"/>
            </w:tcBorders>
          </w:tcPr>
          <w:p w:rsidR="004B1B8C" w:rsidRPr="00982FDF" w:rsidRDefault="004B1B8C">
            <w:pPr>
              <w:spacing w:after="160" w:line="259" w:lineRule="auto"/>
              <w:ind w:right="0" w:firstLine="0"/>
              <w:jc w:val="left"/>
            </w:pPr>
          </w:p>
        </w:tc>
      </w:tr>
      <w:tr w:rsidR="004B1B8C" w:rsidRPr="00982FDF">
        <w:trPr>
          <w:trHeight w:val="286"/>
        </w:trPr>
        <w:tc>
          <w:tcPr>
            <w:tcW w:w="458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Поликлиники </w:t>
            </w:r>
          </w:p>
        </w:tc>
        <w:tc>
          <w:tcPr>
            <w:tcW w:w="285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7" w:right="0" w:firstLine="0"/>
              <w:jc w:val="center"/>
            </w:pPr>
            <w:r w:rsidRPr="00982FDF">
              <w:t xml:space="preserve">100 посещений </w:t>
            </w:r>
          </w:p>
        </w:tc>
        <w:tc>
          <w:tcPr>
            <w:tcW w:w="25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30" w:right="0" w:firstLine="0"/>
              <w:jc w:val="center"/>
            </w:pPr>
            <w:r w:rsidRPr="00982FDF">
              <w:t xml:space="preserve">2-3 </w:t>
            </w:r>
          </w:p>
        </w:tc>
      </w:tr>
      <w:tr w:rsidR="004B1B8C" w:rsidRPr="00982FDF">
        <w:trPr>
          <w:trHeight w:val="562"/>
        </w:trPr>
        <w:tc>
          <w:tcPr>
            <w:tcW w:w="4589"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pPr>
              <w:spacing w:after="0" w:line="259" w:lineRule="auto"/>
              <w:ind w:right="0" w:firstLine="0"/>
              <w:jc w:val="left"/>
            </w:pPr>
            <w:r w:rsidRPr="00982FDF">
              <w:t xml:space="preserve">Парки культуры и отдыха </w:t>
            </w:r>
          </w:p>
        </w:tc>
        <w:tc>
          <w:tcPr>
            <w:tcW w:w="285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center"/>
            </w:pPr>
            <w:r w:rsidRPr="00982FDF">
              <w:t xml:space="preserve">100 единовременных посетителей </w:t>
            </w:r>
          </w:p>
        </w:tc>
        <w:tc>
          <w:tcPr>
            <w:tcW w:w="2549"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pPr>
              <w:spacing w:after="0" w:line="259" w:lineRule="auto"/>
              <w:ind w:left="30" w:right="0" w:firstLine="0"/>
              <w:jc w:val="center"/>
            </w:pPr>
            <w:r w:rsidRPr="00982FDF">
              <w:t xml:space="preserve">5-7 </w:t>
            </w:r>
          </w:p>
        </w:tc>
      </w:tr>
      <w:tr w:rsidR="004B1B8C" w:rsidRPr="00982FDF">
        <w:trPr>
          <w:trHeight w:val="562"/>
        </w:trPr>
        <w:tc>
          <w:tcPr>
            <w:tcW w:w="458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Торговые центры, универмаги, магазины с площадью торговых залов более 200 </w:t>
            </w:r>
            <w:proofErr w:type="spellStart"/>
            <w:r w:rsidRPr="00982FDF">
              <w:t>кв.м</w:t>
            </w:r>
            <w:proofErr w:type="spellEnd"/>
            <w:r w:rsidRPr="00982FDF">
              <w:t xml:space="preserve">. </w:t>
            </w:r>
          </w:p>
        </w:tc>
        <w:tc>
          <w:tcPr>
            <w:tcW w:w="285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6" w:right="0" w:firstLine="0"/>
              <w:jc w:val="center"/>
            </w:pPr>
            <w:r w:rsidRPr="00982FDF">
              <w:t xml:space="preserve">100 </w:t>
            </w:r>
            <w:proofErr w:type="spellStart"/>
            <w:r w:rsidRPr="00982FDF">
              <w:t>кв.м</w:t>
            </w:r>
            <w:proofErr w:type="spellEnd"/>
            <w:r w:rsidRPr="00982FDF">
              <w:t xml:space="preserve">. торговой площади </w:t>
            </w:r>
          </w:p>
        </w:tc>
        <w:tc>
          <w:tcPr>
            <w:tcW w:w="2549"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pPr>
              <w:spacing w:after="0" w:line="259" w:lineRule="auto"/>
              <w:ind w:left="30" w:right="0" w:firstLine="0"/>
              <w:jc w:val="center"/>
            </w:pPr>
            <w:r w:rsidRPr="00982FDF">
              <w:t xml:space="preserve">5-7 </w:t>
            </w:r>
          </w:p>
        </w:tc>
      </w:tr>
      <w:tr w:rsidR="004B1B8C" w:rsidRPr="00982FDF">
        <w:trPr>
          <w:trHeight w:val="286"/>
        </w:trPr>
        <w:tc>
          <w:tcPr>
            <w:tcW w:w="458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Рынки </w:t>
            </w:r>
          </w:p>
        </w:tc>
        <w:tc>
          <w:tcPr>
            <w:tcW w:w="285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8" w:right="0" w:firstLine="0"/>
              <w:jc w:val="center"/>
            </w:pPr>
            <w:r w:rsidRPr="00982FDF">
              <w:t xml:space="preserve">50 торговых мест </w:t>
            </w:r>
          </w:p>
        </w:tc>
        <w:tc>
          <w:tcPr>
            <w:tcW w:w="25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30" w:right="0" w:firstLine="0"/>
              <w:jc w:val="center"/>
            </w:pPr>
            <w:r w:rsidRPr="00982FDF">
              <w:t xml:space="preserve">20-25 </w:t>
            </w:r>
          </w:p>
        </w:tc>
      </w:tr>
      <w:tr w:rsidR="004B1B8C" w:rsidRPr="00982FDF">
        <w:trPr>
          <w:trHeight w:val="288"/>
        </w:trPr>
        <w:tc>
          <w:tcPr>
            <w:tcW w:w="458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Прочие гостиницы </w:t>
            </w:r>
          </w:p>
        </w:tc>
        <w:tc>
          <w:tcPr>
            <w:tcW w:w="285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9" w:right="0" w:firstLine="0"/>
              <w:jc w:val="center"/>
            </w:pPr>
            <w:r w:rsidRPr="00982FDF">
              <w:t xml:space="preserve">100 мест </w:t>
            </w:r>
          </w:p>
        </w:tc>
        <w:tc>
          <w:tcPr>
            <w:tcW w:w="25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30" w:right="0" w:firstLine="0"/>
              <w:jc w:val="center"/>
            </w:pPr>
            <w:r w:rsidRPr="00982FDF">
              <w:t xml:space="preserve">6-8 </w:t>
            </w:r>
          </w:p>
        </w:tc>
      </w:tr>
    </w:tbl>
    <w:p w:rsidR="004B1B8C" w:rsidRPr="00982FDF" w:rsidRDefault="00E73107">
      <w:pPr>
        <w:numPr>
          <w:ilvl w:val="0"/>
          <w:numId w:val="17"/>
        </w:numPr>
        <w:spacing w:after="12"/>
        <w:ind w:right="294"/>
      </w:pPr>
      <w:r w:rsidRPr="00982FDF">
        <w:t>Максимальные выступы за красную линию частей зданий, строений, сооружений.</w:t>
      </w:r>
      <w:r w:rsidRPr="00982FDF">
        <w:rPr>
          <w:rFonts w:ascii="Calibri" w:eastAsia="Calibri" w:hAnsi="Calibri" w:cs="Calibri"/>
          <w:sz w:val="22"/>
        </w:rPr>
        <w:t xml:space="preserve"> </w:t>
      </w:r>
    </w:p>
    <w:p w:rsidR="004B1B8C" w:rsidRPr="00982FDF" w:rsidRDefault="00E73107">
      <w:pPr>
        <w:ind w:left="-10" w:right="294"/>
      </w:pPr>
      <w:r w:rsidRPr="00982FDF">
        <w:t>Максимальные выступы за красную линию частей зданий, строений, сооружений не допускаются, за исключением:</w:t>
      </w:r>
      <w:r w:rsidRPr="00982FDF">
        <w:rPr>
          <w:rFonts w:ascii="Calibri" w:eastAsia="Calibri" w:hAnsi="Calibri" w:cs="Calibri"/>
          <w:sz w:val="22"/>
        </w:rPr>
        <w:t xml:space="preserve"> </w:t>
      </w:r>
    </w:p>
    <w:p w:rsidR="004B1B8C" w:rsidRPr="00982FDF" w:rsidRDefault="00E73107">
      <w:pPr>
        <w:numPr>
          <w:ilvl w:val="0"/>
          <w:numId w:val="18"/>
        </w:numPr>
        <w:ind w:right="294"/>
      </w:pPr>
      <w:r w:rsidRPr="00982FDF">
        <w:t xml:space="preserve">ступеней и пандусов для входа посетителей, в том числе инвалидов на инвалидных колясках и посетителей с детскими колясками в помещения, расположенные выше уровня тротуара; </w:t>
      </w:r>
    </w:p>
    <w:p w:rsidR="004B1B8C" w:rsidRPr="00982FDF" w:rsidRDefault="00E73107">
      <w:pPr>
        <w:numPr>
          <w:ilvl w:val="0"/>
          <w:numId w:val="18"/>
        </w:numPr>
        <w:ind w:right="294"/>
      </w:pPr>
      <w:r w:rsidRPr="00982FDF">
        <w:t xml:space="preserve">приямков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 </w:t>
      </w:r>
    </w:p>
    <w:p w:rsidR="004B1B8C" w:rsidRPr="00982FDF" w:rsidRDefault="00E73107">
      <w:pPr>
        <w:numPr>
          <w:ilvl w:val="0"/>
          <w:numId w:val="18"/>
        </w:numPr>
        <w:ind w:right="294"/>
      </w:pPr>
      <w:r w:rsidRPr="00982FDF">
        <w:t xml:space="preserve">приямков подвальных или полуподвальных окон; - козырьков над входами, включая висящие на кронштейнах и опирающиеся на колонны. </w:t>
      </w:r>
    </w:p>
    <w:p w:rsidR="004B1B8C" w:rsidRPr="00982FDF" w:rsidRDefault="00E73107" w:rsidP="00A44FFF">
      <w:pPr>
        <w:spacing w:after="0" w:line="259" w:lineRule="auto"/>
        <w:ind w:left="5" w:right="0" w:firstLine="0"/>
        <w:jc w:val="left"/>
      </w:pPr>
      <w:r w:rsidRPr="00982FDF">
        <w:rPr>
          <w:sz w:val="28"/>
        </w:rPr>
        <w:t xml:space="preserve"> </w:t>
      </w:r>
    </w:p>
    <w:p w:rsidR="004B1B8C" w:rsidRPr="00982FDF" w:rsidRDefault="00A44FFF" w:rsidP="00552656">
      <w:pPr>
        <w:pStyle w:val="2"/>
      </w:pPr>
      <w:r w:rsidRPr="00982FDF">
        <w:lastRenderedPageBreak/>
        <w:t>Статья 5</w:t>
      </w:r>
      <w:r w:rsidR="00E73107" w:rsidRPr="00982FDF">
        <w:t xml:space="preserve">. Градостроительный регламент зоны инженерной инфраструктуры. </w:t>
      </w:r>
    </w:p>
    <w:p w:rsidR="004B1B8C" w:rsidRPr="00982FDF" w:rsidRDefault="00E73107">
      <w:pPr>
        <w:spacing w:after="64" w:line="259" w:lineRule="auto"/>
        <w:ind w:left="5" w:right="0" w:firstLine="0"/>
        <w:jc w:val="left"/>
      </w:pPr>
      <w:r w:rsidRPr="00982FDF">
        <w:rPr>
          <w:b/>
          <w:sz w:val="20"/>
        </w:rPr>
        <w:t xml:space="preserve"> </w:t>
      </w:r>
    </w:p>
    <w:p w:rsidR="00616376" w:rsidRPr="00982FDF" w:rsidRDefault="00E73107">
      <w:pPr>
        <w:ind w:left="571" w:right="294" w:firstLine="0"/>
      </w:pPr>
      <w:r w:rsidRPr="00982FDF">
        <w:t>Наименование:</w:t>
      </w:r>
    </w:p>
    <w:p w:rsidR="004B1B8C" w:rsidRPr="00982FDF" w:rsidRDefault="00E73107" w:rsidP="00616376">
      <w:pPr>
        <w:pStyle w:val="1"/>
      </w:pPr>
      <w:r w:rsidRPr="00982FDF">
        <w:t xml:space="preserve">Зона инженерной инфраструктуры. </w:t>
      </w:r>
    </w:p>
    <w:p w:rsidR="004B1B8C" w:rsidRPr="00982FDF" w:rsidRDefault="00E73107">
      <w:pPr>
        <w:ind w:left="571" w:right="294" w:firstLine="0"/>
      </w:pPr>
      <w:r w:rsidRPr="00982FDF">
        <w:t xml:space="preserve">Обозначение: </w:t>
      </w:r>
      <w:r w:rsidRPr="00982FDF">
        <w:rPr>
          <w:b/>
        </w:rPr>
        <w:t>ИИ.</w:t>
      </w:r>
      <w:r w:rsidRPr="00982FDF">
        <w:t xml:space="preserve"> </w:t>
      </w:r>
    </w:p>
    <w:p w:rsidR="004B1B8C" w:rsidRPr="00982FDF" w:rsidRDefault="00E73107">
      <w:pPr>
        <w:ind w:left="-10" w:right="294"/>
      </w:pPr>
      <w:r w:rsidRPr="00982FDF">
        <w:t xml:space="preserve">Цель выделения зоны - размещение объектов инженерной инфраструктуры, инженерных коммуникаций и коммуникаций связи. </w:t>
      </w:r>
    </w:p>
    <w:p w:rsidR="004B1B8C" w:rsidRPr="00982FDF" w:rsidRDefault="00E73107">
      <w:pPr>
        <w:spacing w:after="11"/>
        <w:ind w:left="-10" w:right="294"/>
      </w:pPr>
      <w:r w:rsidRPr="00982FDF">
        <w:t xml:space="preserve">В пределах зон инженерной инфраструктуры допускается размещение сопутствующих объектов, а также размещение скверов, бульваров и прочих объектов, связанных с обслуживанием данной территориальной зоны. </w:t>
      </w:r>
    </w:p>
    <w:p w:rsidR="004B1B8C" w:rsidRPr="00982FDF" w:rsidRDefault="00E73107">
      <w:pPr>
        <w:spacing w:after="22" w:line="259" w:lineRule="auto"/>
        <w:ind w:left="5" w:right="0" w:firstLine="0"/>
        <w:jc w:val="left"/>
      </w:pPr>
      <w:r w:rsidRPr="00982FDF">
        <w:t xml:space="preserve"> </w:t>
      </w:r>
    </w:p>
    <w:p w:rsidR="004B1B8C" w:rsidRPr="00982FDF" w:rsidRDefault="00E73107">
      <w:pPr>
        <w:numPr>
          <w:ilvl w:val="0"/>
          <w:numId w:val="26"/>
        </w:numPr>
        <w:spacing w:after="12"/>
        <w:ind w:right="294"/>
      </w:pPr>
      <w:r w:rsidRPr="00982FDF">
        <w:t xml:space="preserve">Виды разрешенного использования земельных участков и объектов капитального строительства. </w:t>
      </w:r>
    </w:p>
    <w:tbl>
      <w:tblPr>
        <w:tblStyle w:val="TableGrid"/>
        <w:tblW w:w="10257" w:type="dxa"/>
        <w:tblInd w:w="0" w:type="dxa"/>
        <w:tblCellMar>
          <w:top w:w="14" w:type="dxa"/>
        </w:tblCellMar>
        <w:tblLook w:val="04A0" w:firstRow="1" w:lastRow="0" w:firstColumn="1" w:lastColumn="0" w:noHBand="0" w:noVBand="1"/>
      </w:tblPr>
      <w:tblGrid>
        <w:gridCol w:w="427"/>
        <w:gridCol w:w="2232"/>
        <w:gridCol w:w="6073"/>
        <w:gridCol w:w="1525"/>
      </w:tblGrid>
      <w:tr w:rsidR="004B1B8C" w:rsidRPr="00982FDF" w:rsidTr="00E321D7">
        <w:trPr>
          <w:trHeight w:val="1390"/>
        </w:trPr>
        <w:tc>
          <w:tcPr>
            <w:tcW w:w="427"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E321D7">
            <w:pPr>
              <w:spacing w:after="16" w:line="259" w:lineRule="auto"/>
              <w:ind w:left="113" w:right="0" w:firstLine="0"/>
              <w:jc w:val="center"/>
            </w:pPr>
            <w:r w:rsidRPr="00982FDF">
              <w:t>№</w:t>
            </w:r>
          </w:p>
          <w:p w:rsidR="004B1B8C" w:rsidRPr="00982FDF" w:rsidRDefault="00E73107" w:rsidP="00E321D7">
            <w:pPr>
              <w:spacing w:after="0" w:line="259" w:lineRule="auto"/>
              <w:ind w:left="65" w:right="0" w:firstLine="0"/>
              <w:jc w:val="center"/>
            </w:pPr>
            <w:r w:rsidRPr="00982FDF">
              <w:t>п/п</w:t>
            </w:r>
          </w:p>
        </w:tc>
        <w:tc>
          <w:tcPr>
            <w:tcW w:w="2232"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E321D7">
            <w:pPr>
              <w:spacing w:after="0" w:line="259" w:lineRule="auto"/>
              <w:ind w:left="120" w:right="76" w:firstLine="0"/>
              <w:jc w:val="center"/>
            </w:pPr>
            <w:r w:rsidRPr="00982FDF">
              <w:t>Наименование вида разрешенного использования земельного участка</w:t>
            </w:r>
          </w:p>
        </w:tc>
        <w:tc>
          <w:tcPr>
            <w:tcW w:w="6073"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E321D7">
            <w:pPr>
              <w:spacing w:after="0" w:line="259" w:lineRule="auto"/>
              <w:ind w:right="0" w:firstLine="0"/>
              <w:jc w:val="center"/>
            </w:pPr>
            <w:r w:rsidRPr="00982FDF">
              <w:t>Описание вида разрешенного использования земельного участка</w:t>
            </w:r>
          </w:p>
        </w:tc>
        <w:tc>
          <w:tcPr>
            <w:tcW w:w="1525"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E321D7">
            <w:pPr>
              <w:spacing w:after="0" w:line="238" w:lineRule="auto"/>
              <w:ind w:right="0" w:firstLine="0"/>
              <w:jc w:val="center"/>
            </w:pPr>
            <w:r w:rsidRPr="00982FDF">
              <w:t>Код вида разрешенного</w:t>
            </w:r>
          </w:p>
          <w:p w:rsidR="004B1B8C" w:rsidRPr="00982FDF" w:rsidRDefault="00E73107" w:rsidP="00E321D7">
            <w:pPr>
              <w:spacing w:after="0" w:line="259" w:lineRule="auto"/>
              <w:ind w:right="0" w:firstLine="0"/>
              <w:jc w:val="center"/>
            </w:pPr>
            <w:r w:rsidRPr="00982FDF">
              <w:t>использования</w:t>
            </w:r>
          </w:p>
          <w:p w:rsidR="004B1B8C" w:rsidRPr="00982FDF" w:rsidRDefault="00E73107" w:rsidP="00E321D7">
            <w:pPr>
              <w:spacing w:after="0" w:line="259" w:lineRule="auto"/>
              <w:ind w:right="0" w:firstLine="0"/>
              <w:jc w:val="center"/>
            </w:pPr>
            <w:r w:rsidRPr="00982FDF">
              <w:t>земельного участка</w:t>
            </w:r>
          </w:p>
        </w:tc>
      </w:tr>
      <w:tr w:rsidR="004B1B8C" w:rsidRPr="00982FDF" w:rsidTr="00E321D7">
        <w:trPr>
          <w:trHeight w:val="641"/>
        </w:trPr>
        <w:tc>
          <w:tcPr>
            <w:tcW w:w="8732" w:type="dxa"/>
            <w:gridSpan w:val="3"/>
            <w:tcBorders>
              <w:top w:val="single" w:sz="4" w:space="0" w:color="000000"/>
              <w:left w:val="single" w:sz="4" w:space="0" w:color="000000"/>
              <w:bottom w:val="single" w:sz="4" w:space="0" w:color="000000"/>
              <w:right w:val="nil"/>
            </w:tcBorders>
          </w:tcPr>
          <w:p w:rsidR="004B1B8C" w:rsidRPr="00982FDF" w:rsidRDefault="00E73107">
            <w:pPr>
              <w:spacing w:after="0" w:line="259" w:lineRule="auto"/>
              <w:ind w:left="1754" w:right="241" w:firstLine="0"/>
              <w:jc w:val="center"/>
              <w:rPr>
                <w:b/>
              </w:rPr>
            </w:pPr>
            <w:r w:rsidRPr="00982FDF">
              <w:rPr>
                <w:b/>
              </w:rPr>
              <w:t xml:space="preserve">Основные виды разрешенного использования  земельных участков и объектов капитального строительства: </w:t>
            </w:r>
          </w:p>
        </w:tc>
        <w:tc>
          <w:tcPr>
            <w:tcW w:w="1525" w:type="dxa"/>
            <w:tcBorders>
              <w:top w:val="single" w:sz="4" w:space="0" w:color="000000"/>
              <w:left w:val="nil"/>
              <w:bottom w:val="single" w:sz="4" w:space="0" w:color="000000"/>
              <w:right w:val="single" w:sz="4" w:space="0" w:color="000000"/>
            </w:tcBorders>
          </w:tcPr>
          <w:p w:rsidR="004B1B8C" w:rsidRPr="00982FDF" w:rsidRDefault="004B1B8C">
            <w:pPr>
              <w:spacing w:after="160" w:line="259" w:lineRule="auto"/>
              <w:ind w:right="0" w:firstLine="0"/>
              <w:jc w:val="left"/>
            </w:pPr>
          </w:p>
        </w:tc>
      </w:tr>
      <w:tr w:rsidR="004B1B8C" w:rsidRPr="00982FDF" w:rsidTr="00E321D7">
        <w:trPr>
          <w:trHeight w:val="1668"/>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51" w:right="0" w:firstLine="0"/>
              <w:jc w:val="left"/>
            </w:pPr>
            <w:r w:rsidRPr="00982FDF">
              <w:t xml:space="preserve">1 </w:t>
            </w:r>
          </w:p>
        </w:tc>
        <w:tc>
          <w:tcPr>
            <w:tcW w:w="223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Коммунальное обслуживание  </w:t>
            </w:r>
          </w:p>
        </w:tc>
        <w:tc>
          <w:tcPr>
            <w:tcW w:w="607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line="239" w:lineRule="auto"/>
              <w:ind w:left="108" w:right="111" w:firstLine="283"/>
            </w:pPr>
            <w:r w:rsidRPr="00982FDF">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p>
          <w:p w:rsidR="004B1B8C" w:rsidRPr="00982FDF" w:rsidRDefault="00E73107">
            <w:pPr>
              <w:spacing w:after="0" w:line="259" w:lineRule="auto"/>
              <w:ind w:left="108" w:right="0" w:firstLine="0"/>
              <w:jc w:val="left"/>
            </w:pPr>
            <w:r w:rsidRPr="00982FDF">
              <w:t>кодами 3.1.1-3.1.2</w:t>
            </w:r>
            <w:r w:rsidRPr="00982FDF">
              <w:rPr>
                <w:rFonts w:ascii="Calibri" w:eastAsia="Calibri" w:hAnsi="Calibri" w:cs="Calibri"/>
                <w:sz w:val="22"/>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 w:firstLine="0"/>
              <w:jc w:val="center"/>
            </w:pPr>
            <w:r w:rsidRPr="00982FDF">
              <w:t xml:space="preserve">3.1 </w:t>
            </w:r>
          </w:p>
        </w:tc>
      </w:tr>
      <w:tr w:rsidR="004B1B8C" w:rsidRPr="00982FDF" w:rsidTr="00E321D7">
        <w:trPr>
          <w:trHeight w:val="1666"/>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55" w:right="0" w:firstLine="0"/>
              <w:jc w:val="center"/>
            </w:pPr>
            <w:r w:rsidRPr="00982FDF">
              <w:t xml:space="preserve"> </w:t>
            </w:r>
            <w:r w:rsidR="00E321D7" w:rsidRPr="00982FDF">
              <w:t>2</w:t>
            </w:r>
          </w:p>
        </w:tc>
        <w:tc>
          <w:tcPr>
            <w:tcW w:w="223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 xml:space="preserve">Предоставление </w:t>
            </w:r>
          </w:p>
          <w:p w:rsidR="004B1B8C" w:rsidRPr="00982FDF" w:rsidRDefault="00E73107">
            <w:pPr>
              <w:spacing w:after="22" w:line="259" w:lineRule="auto"/>
              <w:ind w:left="-2" w:right="0" w:firstLine="0"/>
              <w:jc w:val="left"/>
            </w:pPr>
            <w:r w:rsidRPr="00982FDF">
              <w:t xml:space="preserve">коммунальных </w:t>
            </w:r>
          </w:p>
          <w:p w:rsidR="004B1B8C" w:rsidRPr="00982FDF" w:rsidRDefault="00E73107">
            <w:pPr>
              <w:spacing w:after="0" w:line="259" w:lineRule="auto"/>
              <w:ind w:left="-2" w:right="0" w:firstLine="0"/>
              <w:jc w:val="left"/>
            </w:pPr>
            <w:r w:rsidRPr="00982FDF">
              <w:t xml:space="preserve">услуг </w:t>
            </w:r>
          </w:p>
        </w:tc>
        <w:tc>
          <w:tcPr>
            <w:tcW w:w="607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8" w:right="108" w:firstLine="283"/>
            </w:pPr>
            <w:r w:rsidRPr="00982FDF">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001C6C00" w:rsidRPr="00982FDF">
              <w:t>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 сооружений, необходимых для сбора и плавки снега)</w:t>
            </w:r>
          </w:p>
        </w:tc>
        <w:tc>
          <w:tcPr>
            <w:tcW w:w="1525" w:type="dxa"/>
            <w:tcBorders>
              <w:top w:val="single" w:sz="4" w:space="0" w:color="000000"/>
              <w:left w:val="single" w:sz="4" w:space="0" w:color="000000"/>
              <w:bottom w:val="single" w:sz="4" w:space="0" w:color="000000"/>
              <w:right w:val="single" w:sz="4" w:space="0" w:color="000000"/>
            </w:tcBorders>
          </w:tcPr>
          <w:p w:rsidR="001C6C00" w:rsidRPr="00982FDF" w:rsidRDefault="001C6C00">
            <w:pPr>
              <w:spacing w:after="0" w:line="259" w:lineRule="auto"/>
              <w:ind w:right="5" w:firstLine="0"/>
              <w:jc w:val="center"/>
            </w:pPr>
            <w:r w:rsidRPr="00982FDF">
              <w:t>3.1.1</w:t>
            </w:r>
          </w:p>
        </w:tc>
      </w:tr>
      <w:tr w:rsidR="00FE0FE6" w:rsidRPr="00982FDF" w:rsidTr="00E321D7">
        <w:trPr>
          <w:trHeight w:val="1666"/>
        </w:trPr>
        <w:tc>
          <w:tcPr>
            <w:tcW w:w="427" w:type="dxa"/>
            <w:tcBorders>
              <w:top w:val="single" w:sz="4" w:space="0" w:color="000000"/>
              <w:left w:val="single" w:sz="4" w:space="0" w:color="000000"/>
              <w:bottom w:val="single" w:sz="4" w:space="0" w:color="000000"/>
              <w:right w:val="single" w:sz="4" w:space="0" w:color="000000"/>
            </w:tcBorders>
          </w:tcPr>
          <w:p w:rsidR="00FE0FE6" w:rsidRPr="00982FDF" w:rsidRDefault="00E321D7" w:rsidP="00FE0FE6">
            <w:pPr>
              <w:spacing w:after="0" w:line="259" w:lineRule="auto"/>
              <w:ind w:left="55" w:right="0" w:firstLine="0"/>
              <w:jc w:val="center"/>
            </w:pPr>
            <w:r w:rsidRPr="00982FDF">
              <w:t>3</w:t>
            </w:r>
            <w:r w:rsidR="00FE0FE6" w:rsidRPr="00982FDF">
              <w:t xml:space="preserve"> </w:t>
            </w:r>
          </w:p>
        </w:tc>
        <w:tc>
          <w:tcPr>
            <w:tcW w:w="2232" w:type="dxa"/>
            <w:tcBorders>
              <w:top w:val="single" w:sz="4" w:space="0" w:color="000000"/>
              <w:left w:val="single" w:sz="4" w:space="0" w:color="000000"/>
              <w:bottom w:val="single" w:sz="4" w:space="0" w:color="000000"/>
              <w:right w:val="single" w:sz="4" w:space="0" w:color="000000"/>
            </w:tcBorders>
          </w:tcPr>
          <w:p w:rsidR="00FE0FE6" w:rsidRPr="00982FDF" w:rsidRDefault="00FE0FE6" w:rsidP="00FE0FE6">
            <w:pPr>
              <w:spacing w:after="0" w:line="238" w:lineRule="auto"/>
              <w:ind w:left="-2" w:right="-17" w:firstLine="0"/>
              <w:jc w:val="left"/>
            </w:pPr>
            <w:r w:rsidRPr="00982FDF">
              <w:t xml:space="preserve">Административные здания организаций, обеспечивающих предоставление </w:t>
            </w:r>
          </w:p>
          <w:p w:rsidR="00FE0FE6" w:rsidRPr="00982FDF" w:rsidRDefault="00FE0FE6" w:rsidP="00FE0FE6">
            <w:pPr>
              <w:spacing w:after="22" w:line="259" w:lineRule="auto"/>
              <w:ind w:left="-2" w:right="0" w:firstLine="0"/>
              <w:jc w:val="left"/>
            </w:pPr>
            <w:r w:rsidRPr="00982FDF">
              <w:t xml:space="preserve">коммунальных </w:t>
            </w:r>
          </w:p>
          <w:p w:rsidR="00FE0FE6" w:rsidRPr="00982FDF" w:rsidRDefault="00FE0FE6" w:rsidP="00FE0FE6">
            <w:pPr>
              <w:spacing w:after="0" w:line="259" w:lineRule="auto"/>
              <w:ind w:left="-2" w:right="0" w:firstLine="0"/>
              <w:jc w:val="left"/>
            </w:pPr>
            <w:r w:rsidRPr="00982FDF">
              <w:t xml:space="preserve">услуг </w:t>
            </w:r>
          </w:p>
        </w:tc>
        <w:tc>
          <w:tcPr>
            <w:tcW w:w="6073" w:type="dxa"/>
            <w:tcBorders>
              <w:top w:val="single" w:sz="4" w:space="0" w:color="000000"/>
              <w:left w:val="single" w:sz="4" w:space="0" w:color="000000"/>
              <w:bottom w:val="single" w:sz="4" w:space="0" w:color="000000"/>
              <w:right w:val="single" w:sz="4" w:space="0" w:color="000000"/>
            </w:tcBorders>
          </w:tcPr>
          <w:p w:rsidR="00FE0FE6" w:rsidRPr="00982FDF" w:rsidRDefault="00FE0FE6" w:rsidP="00FE0FE6">
            <w:pPr>
              <w:spacing w:after="0" w:line="259" w:lineRule="auto"/>
              <w:ind w:left="108" w:right="113" w:firstLine="283"/>
            </w:pPr>
            <w:r w:rsidRPr="00982FDF">
              <w:t>Размещение зданий, предназначенных для приема физических и юридических лиц в связи с предоставлением им коммунальных услуг</w:t>
            </w:r>
            <w:r w:rsidRPr="00982FDF">
              <w:rPr>
                <w:rFonts w:ascii="Calibri" w:eastAsia="Calibri" w:hAnsi="Calibri" w:cs="Calibri"/>
                <w:sz w:val="22"/>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FE0FE6" w:rsidRPr="00982FDF" w:rsidRDefault="00FE0FE6" w:rsidP="00FE0FE6">
            <w:pPr>
              <w:spacing w:after="0" w:line="259" w:lineRule="auto"/>
              <w:ind w:right="8" w:firstLine="0"/>
              <w:jc w:val="center"/>
            </w:pPr>
            <w:r w:rsidRPr="00982FDF">
              <w:t xml:space="preserve">3.1.2 </w:t>
            </w:r>
          </w:p>
        </w:tc>
      </w:tr>
      <w:tr w:rsidR="00FE0FE6" w:rsidRPr="00982FDF" w:rsidTr="00E321D7">
        <w:trPr>
          <w:trHeight w:val="1666"/>
        </w:trPr>
        <w:tc>
          <w:tcPr>
            <w:tcW w:w="427" w:type="dxa"/>
            <w:tcBorders>
              <w:top w:val="single" w:sz="4" w:space="0" w:color="000000"/>
              <w:left w:val="single" w:sz="4" w:space="0" w:color="000000"/>
              <w:bottom w:val="single" w:sz="4" w:space="0" w:color="000000"/>
              <w:right w:val="single" w:sz="4" w:space="0" w:color="000000"/>
            </w:tcBorders>
          </w:tcPr>
          <w:p w:rsidR="00FE0FE6" w:rsidRPr="00982FDF" w:rsidRDefault="00E321D7" w:rsidP="00FE0FE6">
            <w:pPr>
              <w:spacing w:after="0" w:line="259" w:lineRule="auto"/>
              <w:ind w:left="151" w:right="0" w:firstLine="0"/>
              <w:jc w:val="left"/>
            </w:pPr>
            <w:r w:rsidRPr="00982FDF">
              <w:t>4</w:t>
            </w:r>
            <w:r w:rsidR="00FE0FE6" w:rsidRPr="00982FDF">
              <w:t xml:space="preserve"> </w:t>
            </w:r>
          </w:p>
        </w:tc>
        <w:tc>
          <w:tcPr>
            <w:tcW w:w="2232" w:type="dxa"/>
            <w:tcBorders>
              <w:top w:val="single" w:sz="4" w:space="0" w:color="000000"/>
              <w:left w:val="single" w:sz="4" w:space="0" w:color="000000"/>
              <w:bottom w:val="single" w:sz="4" w:space="0" w:color="000000"/>
              <w:right w:val="single" w:sz="4" w:space="0" w:color="000000"/>
            </w:tcBorders>
          </w:tcPr>
          <w:p w:rsidR="00FE0FE6" w:rsidRPr="00982FDF" w:rsidRDefault="00FE0FE6" w:rsidP="00FE0FE6">
            <w:pPr>
              <w:spacing w:after="0" w:line="259" w:lineRule="auto"/>
              <w:ind w:left="106" w:right="0" w:firstLine="0"/>
              <w:jc w:val="left"/>
            </w:pPr>
            <w:r w:rsidRPr="00982FDF">
              <w:t xml:space="preserve">Энергетика </w:t>
            </w:r>
          </w:p>
        </w:tc>
        <w:tc>
          <w:tcPr>
            <w:tcW w:w="6073" w:type="dxa"/>
            <w:tcBorders>
              <w:top w:val="single" w:sz="4" w:space="0" w:color="000000"/>
              <w:left w:val="single" w:sz="4" w:space="0" w:color="000000"/>
              <w:bottom w:val="single" w:sz="4" w:space="0" w:color="000000"/>
              <w:right w:val="single" w:sz="4" w:space="0" w:color="000000"/>
            </w:tcBorders>
          </w:tcPr>
          <w:p w:rsidR="00FE0FE6" w:rsidRPr="00982FDF" w:rsidRDefault="00FE0FE6" w:rsidP="00FE0FE6">
            <w:pPr>
              <w:spacing w:after="0" w:line="275" w:lineRule="auto"/>
              <w:ind w:left="108" w:right="0" w:firstLine="0"/>
            </w:pPr>
            <w:r w:rsidRPr="00982FDF">
              <w:t xml:space="preserve">Размещение </w:t>
            </w:r>
            <w:r w:rsidRPr="00982FDF">
              <w:tab/>
              <w:t xml:space="preserve">объектов гидроэнергетики, тепловых станций и других электростанций, размещение обслуживающих и вспомогательных для электростанций сооружений </w:t>
            </w:r>
            <w:r w:rsidRPr="00982FDF">
              <w:tab/>
              <w:t>(</w:t>
            </w:r>
            <w:proofErr w:type="spellStart"/>
            <w:r w:rsidRPr="00982FDF">
              <w:t>золоотвалов</w:t>
            </w:r>
            <w:proofErr w:type="spellEnd"/>
            <w:r w:rsidRPr="00982FDF">
              <w:t xml:space="preserve">, гидротехнических сооружений); размещение объектов электросетевого хозяйства, за исключением объектов энергетики, </w:t>
            </w:r>
            <w:r w:rsidRPr="00982FDF">
              <w:lastRenderedPageBreak/>
              <w:t xml:space="preserve">размещение которых предусмотрено содержанием вида разрешенного использования с кодом 3.1. </w:t>
            </w:r>
          </w:p>
        </w:tc>
        <w:tc>
          <w:tcPr>
            <w:tcW w:w="1525" w:type="dxa"/>
            <w:tcBorders>
              <w:top w:val="single" w:sz="4" w:space="0" w:color="000000"/>
              <w:left w:val="single" w:sz="4" w:space="0" w:color="000000"/>
              <w:bottom w:val="single" w:sz="4" w:space="0" w:color="000000"/>
              <w:right w:val="single" w:sz="4" w:space="0" w:color="000000"/>
            </w:tcBorders>
          </w:tcPr>
          <w:p w:rsidR="00FE0FE6" w:rsidRPr="00982FDF" w:rsidRDefault="00FE0FE6" w:rsidP="00FE0FE6">
            <w:pPr>
              <w:spacing w:after="0" w:line="259" w:lineRule="auto"/>
              <w:ind w:right="5" w:firstLine="0"/>
              <w:jc w:val="center"/>
            </w:pPr>
            <w:r w:rsidRPr="00982FDF">
              <w:lastRenderedPageBreak/>
              <w:t xml:space="preserve">6.7 </w:t>
            </w:r>
          </w:p>
        </w:tc>
      </w:tr>
      <w:tr w:rsidR="00FE0FE6" w:rsidRPr="00982FDF" w:rsidTr="00E321D7">
        <w:trPr>
          <w:trHeight w:val="1666"/>
        </w:trPr>
        <w:tc>
          <w:tcPr>
            <w:tcW w:w="427" w:type="dxa"/>
            <w:tcBorders>
              <w:top w:val="single" w:sz="4" w:space="0" w:color="000000"/>
              <w:left w:val="single" w:sz="4" w:space="0" w:color="000000"/>
              <w:bottom w:val="single" w:sz="4" w:space="0" w:color="000000"/>
              <w:right w:val="single" w:sz="4" w:space="0" w:color="000000"/>
            </w:tcBorders>
          </w:tcPr>
          <w:p w:rsidR="00FE0FE6" w:rsidRPr="00982FDF" w:rsidRDefault="00E321D7" w:rsidP="00FE0FE6">
            <w:pPr>
              <w:spacing w:after="0" w:line="259" w:lineRule="auto"/>
              <w:ind w:left="151" w:right="0" w:firstLine="0"/>
              <w:jc w:val="left"/>
            </w:pPr>
            <w:r w:rsidRPr="00982FDF">
              <w:t>5</w:t>
            </w:r>
            <w:r w:rsidR="00FE0FE6" w:rsidRPr="00982FDF">
              <w:t xml:space="preserve"> </w:t>
            </w:r>
          </w:p>
        </w:tc>
        <w:tc>
          <w:tcPr>
            <w:tcW w:w="2232" w:type="dxa"/>
            <w:tcBorders>
              <w:top w:val="single" w:sz="4" w:space="0" w:color="000000"/>
              <w:left w:val="single" w:sz="4" w:space="0" w:color="000000"/>
              <w:bottom w:val="single" w:sz="4" w:space="0" w:color="000000"/>
              <w:right w:val="single" w:sz="4" w:space="0" w:color="000000"/>
            </w:tcBorders>
          </w:tcPr>
          <w:p w:rsidR="00FE0FE6" w:rsidRPr="00982FDF" w:rsidRDefault="00FE0FE6" w:rsidP="00FE0FE6">
            <w:pPr>
              <w:spacing w:after="0" w:line="259" w:lineRule="auto"/>
              <w:ind w:left="106" w:right="0" w:firstLine="0"/>
              <w:jc w:val="left"/>
            </w:pPr>
            <w:r w:rsidRPr="00982FDF">
              <w:t xml:space="preserve">Связь  </w:t>
            </w:r>
          </w:p>
        </w:tc>
        <w:tc>
          <w:tcPr>
            <w:tcW w:w="6073" w:type="dxa"/>
            <w:tcBorders>
              <w:top w:val="single" w:sz="4" w:space="0" w:color="000000"/>
              <w:left w:val="single" w:sz="4" w:space="0" w:color="000000"/>
              <w:bottom w:val="single" w:sz="4" w:space="0" w:color="000000"/>
              <w:right w:val="single" w:sz="4" w:space="0" w:color="000000"/>
            </w:tcBorders>
          </w:tcPr>
          <w:p w:rsidR="00FE0FE6" w:rsidRPr="00982FDF" w:rsidRDefault="00FE0FE6" w:rsidP="00FE0FE6">
            <w:pPr>
              <w:spacing w:after="0" w:line="259" w:lineRule="auto"/>
              <w:ind w:left="108" w:right="111" w:firstLine="283"/>
            </w:pPr>
            <w:r w:rsidRPr="00982FD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3.1.(предоставление коммунальных услуг), 3.2.3 (Оказание услуг связи) </w:t>
            </w:r>
          </w:p>
        </w:tc>
        <w:tc>
          <w:tcPr>
            <w:tcW w:w="1525" w:type="dxa"/>
            <w:tcBorders>
              <w:top w:val="single" w:sz="4" w:space="0" w:color="000000"/>
              <w:left w:val="single" w:sz="4" w:space="0" w:color="000000"/>
              <w:bottom w:val="single" w:sz="4" w:space="0" w:color="000000"/>
              <w:right w:val="single" w:sz="4" w:space="0" w:color="000000"/>
            </w:tcBorders>
          </w:tcPr>
          <w:p w:rsidR="00FE0FE6" w:rsidRPr="00982FDF" w:rsidRDefault="00FE0FE6" w:rsidP="00FE0FE6">
            <w:pPr>
              <w:spacing w:after="0" w:line="259" w:lineRule="auto"/>
              <w:ind w:right="5" w:firstLine="0"/>
              <w:jc w:val="center"/>
            </w:pPr>
            <w:r w:rsidRPr="00982FDF">
              <w:t xml:space="preserve">6.8 </w:t>
            </w:r>
          </w:p>
        </w:tc>
      </w:tr>
    </w:tbl>
    <w:p w:rsidR="004B1B8C" w:rsidRPr="00982FDF" w:rsidRDefault="004B1B8C">
      <w:pPr>
        <w:spacing w:after="0" w:line="259" w:lineRule="auto"/>
        <w:ind w:left="-1244" w:right="22" w:firstLine="0"/>
        <w:jc w:val="left"/>
        <w:rPr>
          <w:sz w:val="2"/>
          <w:szCs w:val="2"/>
        </w:rPr>
      </w:pPr>
    </w:p>
    <w:tbl>
      <w:tblPr>
        <w:tblStyle w:val="TableGrid"/>
        <w:tblW w:w="10257" w:type="dxa"/>
        <w:tblInd w:w="5" w:type="dxa"/>
        <w:tblCellMar>
          <w:top w:w="14" w:type="dxa"/>
        </w:tblCellMar>
        <w:tblLook w:val="04A0" w:firstRow="1" w:lastRow="0" w:firstColumn="1" w:lastColumn="0" w:noHBand="0" w:noVBand="1"/>
      </w:tblPr>
      <w:tblGrid>
        <w:gridCol w:w="407"/>
        <w:gridCol w:w="2277"/>
        <w:gridCol w:w="6095"/>
        <w:gridCol w:w="1478"/>
      </w:tblGrid>
      <w:tr w:rsidR="004B1B8C" w:rsidRPr="00982FDF" w:rsidTr="00FF677B">
        <w:tc>
          <w:tcPr>
            <w:tcW w:w="407"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left="55" w:right="0" w:firstLine="0"/>
              <w:jc w:val="center"/>
            </w:pPr>
            <w:r w:rsidRPr="00982FDF">
              <w:t>6</w:t>
            </w:r>
            <w:r w:rsidR="00E73107" w:rsidRPr="00982FDF">
              <w:t xml:space="preserve"> </w:t>
            </w:r>
          </w:p>
        </w:tc>
        <w:tc>
          <w:tcPr>
            <w:tcW w:w="22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Складские площадки </w:t>
            </w:r>
          </w:p>
        </w:tc>
        <w:tc>
          <w:tcPr>
            <w:tcW w:w="609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8" w:right="114" w:firstLine="283"/>
            </w:pPr>
            <w:r w:rsidRPr="00982FDF">
              <w:t>Временное хранение. рас</w:t>
            </w:r>
            <w:r w:rsidR="001C6C00" w:rsidRPr="00982FDF">
              <w:t>пределение и перевалка грузов (</w:t>
            </w:r>
            <w:r w:rsidRPr="00982FDF">
              <w:t xml:space="preserve">за исключением стратегических запасов) на открытом воздухе </w:t>
            </w:r>
          </w:p>
        </w:tc>
        <w:tc>
          <w:tcPr>
            <w:tcW w:w="14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 w:firstLine="0"/>
              <w:jc w:val="center"/>
            </w:pPr>
            <w:r w:rsidRPr="00982FDF">
              <w:t xml:space="preserve">6.9.1 </w:t>
            </w:r>
          </w:p>
        </w:tc>
      </w:tr>
      <w:tr w:rsidR="004B1B8C" w:rsidRPr="00982FDF" w:rsidTr="00FF677B">
        <w:tc>
          <w:tcPr>
            <w:tcW w:w="40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55" w:right="0" w:firstLine="0"/>
              <w:jc w:val="center"/>
            </w:pPr>
            <w:r w:rsidRPr="00982FDF">
              <w:t xml:space="preserve"> </w:t>
            </w:r>
            <w:r w:rsidR="00E321D7" w:rsidRPr="00982FDF">
              <w:t>7</w:t>
            </w:r>
          </w:p>
        </w:tc>
        <w:tc>
          <w:tcPr>
            <w:tcW w:w="22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Научно</w:t>
            </w:r>
            <w:r w:rsidR="001C6C00" w:rsidRPr="00982FDF">
              <w:t>-</w:t>
            </w:r>
            <w:r w:rsidRPr="00982FDF">
              <w:t xml:space="preserve">производственная деятельность </w:t>
            </w:r>
          </w:p>
        </w:tc>
        <w:tc>
          <w:tcPr>
            <w:tcW w:w="609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8" w:right="0" w:firstLine="283"/>
            </w:pPr>
            <w:r w:rsidRPr="00982FDF">
              <w:t xml:space="preserve">Размещение технологических, промышленных, агропромышленных парков, бизнес-инкубаторов </w:t>
            </w:r>
          </w:p>
        </w:tc>
        <w:tc>
          <w:tcPr>
            <w:tcW w:w="14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 w:firstLine="0"/>
              <w:jc w:val="center"/>
            </w:pPr>
            <w:r w:rsidRPr="00982FDF">
              <w:t xml:space="preserve">6.12 </w:t>
            </w:r>
          </w:p>
        </w:tc>
      </w:tr>
      <w:tr w:rsidR="004B1B8C" w:rsidRPr="00982FDF" w:rsidTr="00FF677B">
        <w:tc>
          <w:tcPr>
            <w:tcW w:w="407" w:type="dxa"/>
            <w:tcBorders>
              <w:top w:val="single" w:sz="4" w:space="0" w:color="000000"/>
              <w:left w:val="single" w:sz="4" w:space="0" w:color="000000"/>
              <w:bottom w:val="single" w:sz="4" w:space="0" w:color="000000"/>
              <w:right w:val="single" w:sz="4" w:space="0" w:color="000000"/>
            </w:tcBorders>
          </w:tcPr>
          <w:p w:rsidR="004B1B8C" w:rsidRPr="00982FDF" w:rsidRDefault="00E321D7">
            <w:pPr>
              <w:spacing w:after="0" w:line="259" w:lineRule="auto"/>
              <w:ind w:left="151" w:right="0" w:firstLine="0"/>
              <w:jc w:val="left"/>
            </w:pPr>
            <w:r w:rsidRPr="00982FDF">
              <w:t>8</w:t>
            </w:r>
            <w:r w:rsidR="00E73107" w:rsidRPr="00982FDF">
              <w:t xml:space="preserve"> </w:t>
            </w:r>
          </w:p>
        </w:tc>
        <w:tc>
          <w:tcPr>
            <w:tcW w:w="22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Трубопроводный транспорт  </w:t>
            </w:r>
          </w:p>
        </w:tc>
        <w:tc>
          <w:tcPr>
            <w:tcW w:w="609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8" w:right="0" w:firstLine="0"/>
              <w:jc w:val="left"/>
            </w:pPr>
            <w:r w:rsidRPr="00982FDF">
              <w:t xml:space="preserve">Размещение </w:t>
            </w:r>
            <w:r w:rsidRPr="00982FDF">
              <w:tab/>
              <w:t xml:space="preserve">нефтепроводов, </w:t>
            </w:r>
            <w:r w:rsidRPr="00982FDF">
              <w:tab/>
              <w:t xml:space="preserve">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14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 w:firstLine="0"/>
              <w:jc w:val="center"/>
            </w:pPr>
            <w:r w:rsidRPr="00982FDF">
              <w:t xml:space="preserve">7.5 </w:t>
            </w:r>
          </w:p>
        </w:tc>
      </w:tr>
      <w:tr w:rsidR="004B1B8C" w:rsidRPr="00982FDF" w:rsidTr="00E321D7">
        <w:tc>
          <w:tcPr>
            <w:tcW w:w="10257"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54" w:right="1754" w:firstLine="0"/>
              <w:jc w:val="center"/>
              <w:rPr>
                <w:b/>
              </w:rPr>
            </w:pPr>
            <w:r w:rsidRPr="00982FDF">
              <w:rPr>
                <w:b/>
              </w:rPr>
              <w:t xml:space="preserve">Условно разрешенные виды использования земельных участков и объектов капитального строительства: </w:t>
            </w:r>
          </w:p>
        </w:tc>
      </w:tr>
      <w:tr w:rsidR="004B1B8C" w:rsidRPr="00982FDF" w:rsidTr="00FF677B">
        <w:tc>
          <w:tcPr>
            <w:tcW w:w="40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166" w:right="0" w:firstLine="0"/>
              <w:jc w:val="left"/>
            </w:pPr>
            <w:r w:rsidRPr="00982FDF">
              <w:t>1</w:t>
            </w:r>
            <w:r w:rsidR="00E73107" w:rsidRPr="00982FDF">
              <w:t xml:space="preserve"> </w:t>
            </w:r>
          </w:p>
        </w:tc>
        <w:tc>
          <w:tcPr>
            <w:tcW w:w="22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Хранение автотранспорта</w:t>
            </w:r>
            <w:r w:rsidRPr="00982FDF">
              <w:rPr>
                <w:rFonts w:ascii="Calibri" w:eastAsia="Calibri" w:hAnsi="Calibri" w:cs="Calibri"/>
                <w:sz w:val="22"/>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1C6C00" w:rsidRPr="00982FDF" w:rsidRDefault="001C6C00" w:rsidP="00227FC9">
            <w:pPr>
              <w:spacing w:after="0" w:line="259" w:lineRule="auto"/>
              <w:ind w:left="108" w:right="111" w:firstLine="283"/>
            </w:pPr>
            <w:r w:rsidRPr="00982FDF">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FDF">
              <w:t>машино</w:t>
            </w:r>
            <w:proofErr w:type="spellEnd"/>
            <w:r w:rsidRPr="00982FDF">
              <w:t xml:space="preserve">-места, за исключением гаражей, размещение которых предусмотрено содержанием видов разрешенного использования с </w:t>
            </w:r>
            <w:hyperlink w:anchor="Par181" w:tooltip="2.7.2" w:history="1">
              <w:r w:rsidRPr="00982FDF">
                <w:t>кодами 2.7.2</w:t>
              </w:r>
            </w:hyperlink>
            <w:r w:rsidRPr="00982FDF">
              <w:t xml:space="preserve">, </w:t>
            </w:r>
            <w:hyperlink w:anchor="Par333" w:tooltip="4.9" w:history="1">
              <w:r w:rsidRPr="00982FDF">
                <w:t>4.9</w:t>
              </w:r>
            </w:hyperlink>
          </w:p>
        </w:tc>
        <w:tc>
          <w:tcPr>
            <w:tcW w:w="14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 w:firstLine="0"/>
              <w:jc w:val="center"/>
            </w:pPr>
            <w:r w:rsidRPr="00982FDF">
              <w:t>2.7.1</w:t>
            </w:r>
            <w:r w:rsidRPr="00982FDF">
              <w:rPr>
                <w:rFonts w:ascii="Calibri" w:eastAsia="Calibri" w:hAnsi="Calibri" w:cs="Calibri"/>
                <w:sz w:val="22"/>
              </w:rPr>
              <w:t xml:space="preserve"> </w:t>
            </w:r>
          </w:p>
        </w:tc>
      </w:tr>
      <w:tr w:rsidR="004B1B8C" w:rsidRPr="00982FDF" w:rsidTr="00FF677B">
        <w:tc>
          <w:tcPr>
            <w:tcW w:w="40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166" w:right="0" w:firstLine="0"/>
              <w:jc w:val="left"/>
            </w:pPr>
            <w:r w:rsidRPr="00982FDF">
              <w:t>2</w:t>
            </w:r>
            <w:r w:rsidR="00E73107" w:rsidRPr="00982FDF">
              <w:t xml:space="preserve"> </w:t>
            </w:r>
          </w:p>
        </w:tc>
        <w:tc>
          <w:tcPr>
            <w:tcW w:w="22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Специальное  пользование водными объектами </w:t>
            </w:r>
          </w:p>
        </w:tc>
        <w:tc>
          <w:tcPr>
            <w:tcW w:w="6095" w:type="dxa"/>
            <w:tcBorders>
              <w:top w:val="single" w:sz="4" w:space="0" w:color="000000"/>
              <w:left w:val="single" w:sz="4" w:space="0" w:color="000000"/>
              <w:bottom w:val="single" w:sz="4" w:space="0" w:color="000000"/>
              <w:right w:val="single" w:sz="4" w:space="0" w:color="000000"/>
            </w:tcBorders>
          </w:tcPr>
          <w:p w:rsidR="004B1B8C" w:rsidRPr="00982FDF" w:rsidRDefault="00E73107" w:rsidP="00227FC9">
            <w:pPr>
              <w:spacing w:after="0" w:line="259" w:lineRule="auto"/>
              <w:ind w:left="108" w:right="111" w:firstLine="283"/>
            </w:pPr>
            <w:r w:rsidRPr="00982FDF">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001C6C00" w:rsidRPr="00982FDF">
              <w:t>изменением дна и берегов водных объектов).</w:t>
            </w:r>
          </w:p>
        </w:tc>
        <w:tc>
          <w:tcPr>
            <w:tcW w:w="14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 w:firstLine="0"/>
              <w:jc w:val="center"/>
            </w:pPr>
            <w:r w:rsidRPr="00982FDF">
              <w:t>11.2</w:t>
            </w:r>
            <w:r w:rsidRPr="00982FDF">
              <w:rPr>
                <w:rFonts w:ascii="Calibri" w:eastAsia="Calibri" w:hAnsi="Calibri" w:cs="Calibri"/>
                <w:sz w:val="22"/>
              </w:rPr>
              <w:t xml:space="preserve"> </w:t>
            </w:r>
          </w:p>
        </w:tc>
      </w:tr>
      <w:tr w:rsidR="004B1B8C" w:rsidRPr="00982FDF" w:rsidTr="00FF677B">
        <w:tc>
          <w:tcPr>
            <w:tcW w:w="40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166" w:right="0" w:firstLine="0"/>
              <w:jc w:val="left"/>
            </w:pPr>
            <w:r w:rsidRPr="00982FDF">
              <w:t>3</w:t>
            </w:r>
            <w:r w:rsidR="00E73107" w:rsidRPr="00982FDF">
              <w:t xml:space="preserve"> </w:t>
            </w:r>
          </w:p>
        </w:tc>
        <w:tc>
          <w:tcPr>
            <w:tcW w:w="22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Гидротехнические сооружения</w:t>
            </w:r>
            <w:r w:rsidRPr="00982FDF">
              <w:rPr>
                <w:rFonts w:ascii="Calibri" w:eastAsia="Calibri" w:hAnsi="Calibri" w:cs="Calibri"/>
                <w:sz w:val="22"/>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4B1B8C" w:rsidRPr="00982FDF" w:rsidRDefault="00E73107" w:rsidP="00227FC9">
            <w:pPr>
              <w:spacing w:after="0" w:line="259" w:lineRule="auto"/>
              <w:ind w:left="108" w:right="111" w:firstLine="283"/>
            </w:pPr>
            <w:r w:rsidRPr="00982FDF">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82FDF">
              <w:t>рыбозащитных</w:t>
            </w:r>
            <w:proofErr w:type="spellEnd"/>
            <w:r w:rsidRPr="00982FDF">
              <w:t xml:space="preserve"> и рыбопропускных сооружений, берегозащитных сооружений). </w:t>
            </w:r>
          </w:p>
        </w:tc>
        <w:tc>
          <w:tcPr>
            <w:tcW w:w="14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45" w:right="0" w:firstLine="0"/>
              <w:jc w:val="center"/>
            </w:pPr>
            <w:r w:rsidRPr="00982FDF">
              <w:t>11.3</w:t>
            </w:r>
            <w:r w:rsidRPr="00982FDF">
              <w:rPr>
                <w:rFonts w:ascii="Calibri" w:eastAsia="Calibri" w:hAnsi="Calibri" w:cs="Calibri"/>
                <w:sz w:val="22"/>
              </w:rPr>
              <w:t xml:space="preserve"> </w:t>
            </w:r>
          </w:p>
        </w:tc>
      </w:tr>
      <w:tr w:rsidR="004B1B8C" w:rsidRPr="00982FDF" w:rsidTr="00FF677B">
        <w:tc>
          <w:tcPr>
            <w:tcW w:w="8779" w:type="dxa"/>
            <w:gridSpan w:val="3"/>
            <w:tcBorders>
              <w:top w:val="single" w:sz="4" w:space="0" w:color="000000"/>
              <w:left w:val="single" w:sz="4" w:space="0" w:color="000000"/>
              <w:bottom w:val="single" w:sz="4" w:space="0" w:color="000000"/>
              <w:right w:val="nil"/>
            </w:tcBorders>
          </w:tcPr>
          <w:p w:rsidR="004B1B8C" w:rsidRPr="00982FDF" w:rsidRDefault="00E73107">
            <w:pPr>
              <w:spacing w:after="0" w:line="259" w:lineRule="auto"/>
              <w:ind w:left="1616" w:right="0" w:firstLine="0"/>
              <w:jc w:val="center"/>
              <w:rPr>
                <w:b/>
              </w:rPr>
            </w:pPr>
            <w:r w:rsidRPr="00982FDF">
              <w:rPr>
                <w:b/>
              </w:rPr>
              <w:t xml:space="preserve">Вспомогательные виды разрешенного использования земельных участков и объектов капитального строительства: </w:t>
            </w:r>
          </w:p>
        </w:tc>
        <w:tc>
          <w:tcPr>
            <w:tcW w:w="1478" w:type="dxa"/>
            <w:tcBorders>
              <w:top w:val="single" w:sz="4" w:space="0" w:color="000000"/>
              <w:left w:val="nil"/>
              <w:bottom w:val="single" w:sz="4" w:space="0" w:color="000000"/>
              <w:right w:val="single" w:sz="4" w:space="0" w:color="000000"/>
            </w:tcBorders>
          </w:tcPr>
          <w:p w:rsidR="004B1B8C" w:rsidRPr="00982FDF" w:rsidRDefault="004B1B8C">
            <w:pPr>
              <w:spacing w:after="160" w:line="259" w:lineRule="auto"/>
              <w:ind w:right="0" w:firstLine="0"/>
              <w:jc w:val="left"/>
            </w:pPr>
          </w:p>
        </w:tc>
      </w:tr>
      <w:tr w:rsidR="004B1B8C" w:rsidRPr="00982FDF" w:rsidTr="00FF677B">
        <w:tc>
          <w:tcPr>
            <w:tcW w:w="40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166" w:right="0" w:firstLine="0"/>
              <w:jc w:val="left"/>
            </w:pPr>
            <w:r w:rsidRPr="00982FDF">
              <w:lastRenderedPageBreak/>
              <w:t>1</w:t>
            </w:r>
            <w:r w:rsidR="00E73107" w:rsidRPr="00982FDF">
              <w:t xml:space="preserve"> </w:t>
            </w:r>
          </w:p>
        </w:tc>
        <w:tc>
          <w:tcPr>
            <w:tcW w:w="22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Благоустройство территории </w:t>
            </w:r>
          </w:p>
        </w:tc>
        <w:tc>
          <w:tcPr>
            <w:tcW w:w="6095" w:type="dxa"/>
            <w:tcBorders>
              <w:top w:val="single" w:sz="4" w:space="0" w:color="000000"/>
              <w:left w:val="single" w:sz="4" w:space="0" w:color="000000"/>
              <w:bottom w:val="single" w:sz="4" w:space="0" w:color="000000"/>
              <w:right w:val="single" w:sz="4" w:space="0" w:color="000000"/>
            </w:tcBorders>
          </w:tcPr>
          <w:p w:rsidR="004B1B8C" w:rsidRPr="00982FDF" w:rsidRDefault="00E73107" w:rsidP="00227FC9">
            <w:pPr>
              <w:spacing w:after="0" w:line="259" w:lineRule="auto"/>
              <w:ind w:left="108" w:right="111" w:firstLine="283"/>
            </w:pPr>
            <w:r w:rsidRPr="00982FDF">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4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43" w:right="0" w:firstLine="0"/>
              <w:jc w:val="center"/>
            </w:pPr>
            <w:r w:rsidRPr="00982FDF">
              <w:t xml:space="preserve">12.0.2 </w:t>
            </w:r>
          </w:p>
        </w:tc>
      </w:tr>
      <w:tr w:rsidR="004B1B8C" w:rsidRPr="00982FDF" w:rsidTr="00FF677B">
        <w:tc>
          <w:tcPr>
            <w:tcW w:w="40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166" w:right="0" w:firstLine="0"/>
              <w:jc w:val="left"/>
            </w:pPr>
            <w:r w:rsidRPr="00982FDF">
              <w:t>2</w:t>
            </w:r>
            <w:r w:rsidR="00E73107" w:rsidRPr="00982FDF">
              <w:t xml:space="preserve"> </w:t>
            </w:r>
          </w:p>
        </w:tc>
        <w:tc>
          <w:tcPr>
            <w:tcW w:w="22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pPr>
            <w:r w:rsidRPr="00982FDF">
              <w:t xml:space="preserve">Служебные гаражи </w:t>
            </w:r>
          </w:p>
        </w:tc>
        <w:tc>
          <w:tcPr>
            <w:tcW w:w="6095" w:type="dxa"/>
            <w:tcBorders>
              <w:top w:val="single" w:sz="4" w:space="0" w:color="000000"/>
              <w:left w:val="single" w:sz="4" w:space="0" w:color="000000"/>
              <w:bottom w:val="single" w:sz="4" w:space="0" w:color="000000"/>
              <w:right w:val="single" w:sz="4" w:space="0" w:color="000000"/>
            </w:tcBorders>
          </w:tcPr>
          <w:p w:rsidR="004B1B8C" w:rsidRPr="00982FDF" w:rsidRDefault="00E73107" w:rsidP="00227FC9">
            <w:pPr>
              <w:spacing w:after="0" w:line="259" w:lineRule="auto"/>
              <w:ind w:left="108" w:right="111" w:firstLine="283"/>
            </w:pPr>
            <w:r w:rsidRPr="00982FD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47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45" w:right="0" w:firstLine="0"/>
              <w:jc w:val="center"/>
            </w:pPr>
            <w:r w:rsidRPr="00982FDF">
              <w:t xml:space="preserve">4.9 </w:t>
            </w:r>
          </w:p>
        </w:tc>
      </w:tr>
    </w:tbl>
    <w:p w:rsidR="004B1B8C" w:rsidRPr="00982FDF" w:rsidRDefault="00E73107">
      <w:pPr>
        <w:spacing w:after="22" w:line="259" w:lineRule="auto"/>
        <w:ind w:left="5" w:right="0" w:firstLine="0"/>
        <w:jc w:val="left"/>
      </w:pPr>
      <w:r w:rsidRPr="00982FDF">
        <w:t xml:space="preserve"> </w:t>
      </w:r>
    </w:p>
    <w:p w:rsidR="004B1B8C" w:rsidRPr="00982FDF" w:rsidRDefault="00E73107">
      <w:pPr>
        <w:numPr>
          <w:ilvl w:val="0"/>
          <w:numId w:val="26"/>
        </w:numPr>
        <w:ind w:right="294"/>
      </w:pPr>
      <w:r w:rsidRPr="00982FD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инженерной инфраструктуры: </w:t>
      </w:r>
    </w:p>
    <w:p w:rsidR="004B1B8C" w:rsidRPr="00982FDF" w:rsidRDefault="00E73107">
      <w:pPr>
        <w:numPr>
          <w:ilvl w:val="0"/>
          <w:numId w:val="27"/>
        </w:numPr>
        <w:ind w:right="294"/>
      </w:pPr>
      <w:r w:rsidRPr="00982FDF">
        <w:t>предельные (минимальные и (или) максимальные) размеры земельных участков, в том числе их площадь:</w:t>
      </w:r>
      <w:r w:rsidRPr="00982FDF">
        <w:rPr>
          <w:rFonts w:ascii="Calibri" w:eastAsia="Calibri" w:hAnsi="Calibri" w:cs="Calibri"/>
          <w:sz w:val="22"/>
        </w:rPr>
        <w:t xml:space="preserve"> </w:t>
      </w:r>
    </w:p>
    <w:p w:rsidR="0077008D" w:rsidRPr="00982FDF" w:rsidRDefault="00E73107">
      <w:pPr>
        <w:ind w:left="571" w:right="3604" w:firstLine="0"/>
      </w:pPr>
      <w:r w:rsidRPr="00982FDF">
        <w:t>минимальный – не подлежит установлению.</w:t>
      </w:r>
    </w:p>
    <w:p w:rsidR="004B1B8C" w:rsidRPr="00982FDF" w:rsidRDefault="00E73107">
      <w:pPr>
        <w:ind w:left="571" w:right="3604" w:firstLine="0"/>
      </w:pPr>
      <w:r w:rsidRPr="00982FDF">
        <w:t>максимальный - не подлежит установлению.</w:t>
      </w:r>
      <w:r w:rsidRPr="00982FDF">
        <w:rPr>
          <w:rFonts w:ascii="Calibri" w:eastAsia="Calibri" w:hAnsi="Calibri" w:cs="Calibri"/>
          <w:sz w:val="22"/>
        </w:rPr>
        <w:t xml:space="preserve"> </w:t>
      </w:r>
    </w:p>
    <w:p w:rsidR="004B1B8C" w:rsidRPr="00982FDF" w:rsidRDefault="00E73107">
      <w:pPr>
        <w:numPr>
          <w:ilvl w:val="0"/>
          <w:numId w:val="27"/>
        </w:numPr>
        <w:ind w:right="294"/>
      </w:pPr>
      <w:r w:rsidRPr="00982FD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82FDF">
        <w:rPr>
          <w:rFonts w:ascii="Calibri" w:eastAsia="Calibri" w:hAnsi="Calibri" w:cs="Calibri"/>
          <w:sz w:val="22"/>
        </w:rPr>
        <w:t xml:space="preserve"> </w:t>
      </w:r>
    </w:p>
    <w:p w:rsidR="004B1B8C" w:rsidRPr="00982FDF" w:rsidRDefault="00E73107">
      <w:pPr>
        <w:numPr>
          <w:ilvl w:val="0"/>
          <w:numId w:val="28"/>
        </w:numPr>
        <w:ind w:right="294"/>
      </w:pPr>
      <w:r w:rsidRPr="00982FDF">
        <w:t>от границы земельного участка со стороны красной линии до стен объектов капитального строительства – 1 м.;</w:t>
      </w:r>
      <w:r w:rsidRPr="00982FDF">
        <w:rPr>
          <w:rFonts w:ascii="Calibri" w:eastAsia="Calibri" w:hAnsi="Calibri" w:cs="Calibri"/>
          <w:sz w:val="22"/>
        </w:rPr>
        <w:t xml:space="preserve"> </w:t>
      </w:r>
    </w:p>
    <w:p w:rsidR="004B1B8C" w:rsidRPr="00982FDF" w:rsidRDefault="00E73107">
      <w:pPr>
        <w:numPr>
          <w:ilvl w:val="0"/>
          <w:numId w:val="28"/>
        </w:numPr>
        <w:ind w:right="294"/>
      </w:pPr>
      <w:r w:rsidRPr="00982FDF">
        <w:t>минимальное расстояние от границ земельного участка до стен зданий, строений, сооружений – 1 м., при соблюдении нормативных противопожарных расстояний между постройками, расположенными на соседних земельных участках.</w:t>
      </w:r>
      <w:r w:rsidRPr="00982FDF">
        <w:rPr>
          <w:rFonts w:ascii="Calibri" w:eastAsia="Calibri" w:hAnsi="Calibri" w:cs="Calibri"/>
          <w:sz w:val="22"/>
        </w:rPr>
        <w:t xml:space="preserve"> </w:t>
      </w:r>
    </w:p>
    <w:p w:rsidR="004B1B8C" w:rsidRPr="00982FDF" w:rsidRDefault="00E73107">
      <w:pPr>
        <w:numPr>
          <w:ilvl w:val="0"/>
          <w:numId w:val="29"/>
        </w:numPr>
        <w:spacing w:after="5"/>
        <w:ind w:right="294"/>
      </w:pPr>
      <w:r w:rsidRPr="00982FDF">
        <w:t>предельное количество этажей или предельная высота зданий, строений, сооружений: не подлежит установлению</w:t>
      </w:r>
      <w:r w:rsidRPr="00982FDF">
        <w:rPr>
          <w:rFonts w:ascii="Calibri" w:eastAsia="Calibri" w:hAnsi="Calibri" w:cs="Calibri"/>
          <w:sz w:val="22"/>
        </w:rPr>
        <w:t xml:space="preserve">. </w:t>
      </w:r>
    </w:p>
    <w:p w:rsidR="004B1B8C" w:rsidRPr="00982FDF" w:rsidRDefault="00E73107">
      <w:pPr>
        <w:numPr>
          <w:ilvl w:val="0"/>
          <w:numId w:val="29"/>
        </w:numPr>
        <w:ind w:right="294"/>
      </w:pPr>
      <w:r w:rsidRPr="00982FDF">
        <w:t xml:space="preserve">максимальный процент застройки в границах земельного участка: не подлежит установлению. </w:t>
      </w:r>
    </w:p>
    <w:p w:rsidR="004B1B8C" w:rsidRPr="00982FDF" w:rsidRDefault="00E73107" w:rsidP="00552656">
      <w:r w:rsidRPr="00982FDF">
        <w:t xml:space="preserve"> </w:t>
      </w:r>
    </w:p>
    <w:p w:rsidR="004B1B8C" w:rsidRPr="00982FDF" w:rsidRDefault="00A44FFF" w:rsidP="00552656">
      <w:pPr>
        <w:pStyle w:val="2"/>
      </w:pPr>
      <w:r w:rsidRPr="00982FDF">
        <w:t>Статья 6</w:t>
      </w:r>
      <w:r w:rsidR="00E73107" w:rsidRPr="00982FDF">
        <w:t xml:space="preserve">. Градостроительный регламент зоны транспортной инфраструктуры. </w:t>
      </w:r>
    </w:p>
    <w:p w:rsidR="004B1B8C" w:rsidRPr="00982FDF" w:rsidRDefault="00E73107">
      <w:pPr>
        <w:spacing w:after="83" w:line="259" w:lineRule="auto"/>
        <w:ind w:left="5" w:right="0" w:firstLine="0"/>
        <w:jc w:val="left"/>
      </w:pPr>
      <w:r w:rsidRPr="00982FDF">
        <w:rPr>
          <w:b/>
          <w:sz w:val="18"/>
        </w:rPr>
        <w:t xml:space="preserve"> </w:t>
      </w:r>
    </w:p>
    <w:p w:rsidR="00552656" w:rsidRPr="00982FDF" w:rsidRDefault="00E73107">
      <w:pPr>
        <w:ind w:left="571" w:right="294" w:firstLine="0"/>
      </w:pPr>
      <w:r w:rsidRPr="00982FDF">
        <w:t>Наименование:</w:t>
      </w:r>
    </w:p>
    <w:p w:rsidR="004B1B8C" w:rsidRPr="00982FDF" w:rsidRDefault="00A44FFF" w:rsidP="00552656">
      <w:pPr>
        <w:pStyle w:val="1"/>
      </w:pPr>
      <w:r w:rsidRPr="00982FDF">
        <w:t>Зона транспортной инфраструктуры</w:t>
      </w:r>
      <w:r w:rsidR="00E73107" w:rsidRPr="00982FDF">
        <w:t xml:space="preserve">. </w:t>
      </w:r>
    </w:p>
    <w:p w:rsidR="004B1B8C" w:rsidRPr="00982FDF" w:rsidRDefault="00E73107">
      <w:pPr>
        <w:ind w:left="571" w:right="294" w:firstLine="0"/>
      </w:pPr>
      <w:r w:rsidRPr="00982FDF">
        <w:t xml:space="preserve">Обозначение: </w:t>
      </w:r>
      <w:r w:rsidRPr="00982FDF">
        <w:rPr>
          <w:b/>
        </w:rPr>
        <w:t>ТА.</w:t>
      </w:r>
      <w:r w:rsidRPr="00982FDF">
        <w:t xml:space="preserve"> </w:t>
      </w:r>
    </w:p>
    <w:p w:rsidR="004B1B8C" w:rsidRPr="00982FDF" w:rsidRDefault="00E73107">
      <w:pPr>
        <w:ind w:left="-10" w:right="294"/>
      </w:pPr>
      <w:r w:rsidRPr="00982FDF">
        <w:t xml:space="preserve">Цель выделения зоны – размещение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включая трассы автомобильных магистралей районного значения в красных линиях Генерального плана, жилые улицы. </w:t>
      </w:r>
    </w:p>
    <w:p w:rsidR="004B1B8C" w:rsidRPr="00982FDF" w:rsidRDefault="00E73107">
      <w:pPr>
        <w:spacing w:after="11"/>
        <w:ind w:left="-10" w:right="294"/>
      </w:pPr>
      <w:r w:rsidRPr="00982FDF">
        <w:lastRenderedPageBreak/>
        <w:t xml:space="preserve">В пределах зон автомобильного транспорта допускается размещение сопутствующих объектов торговли, общественного питания, бытового обслуживания, скверов, открытых автостоянок и прочих объектов, связанных с обслуживанием данной территориальной зоны. </w:t>
      </w:r>
    </w:p>
    <w:p w:rsidR="004B1B8C" w:rsidRPr="00982FDF" w:rsidRDefault="00E73107">
      <w:pPr>
        <w:spacing w:after="63" w:line="259" w:lineRule="auto"/>
        <w:ind w:left="5" w:right="0" w:firstLine="0"/>
        <w:jc w:val="left"/>
      </w:pPr>
      <w:r w:rsidRPr="00982FDF">
        <w:rPr>
          <w:sz w:val="20"/>
        </w:rPr>
        <w:t xml:space="preserve"> </w:t>
      </w:r>
    </w:p>
    <w:p w:rsidR="004B1B8C" w:rsidRPr="00982FDF" w:rsidRDefault="00E73107">
      <w:pPr>
        <w:numPr>
          <w:ilvl w:val="0"/>
          <w:numId w:val="30"/>
        </w:numPr>
        <w:spacing w:after="12"/>
        <w:ind w:right="294"/>
      </w:pPr>
      <w:r w:rsidRPr="00982FDF">
        <w:t xml:space="preserve">Виды разрешенного использования земельных участков и объектов капитального строительства. </w:t>
      </w:r>
    </w:p>
    <w:tbl>
      <w:tblPr>
        <w:tblStyle w:val="TableGrid"/>
        <w:tblW w:w="10262" w:type="dxa"/>
        <w:tblInd w:w="5" w:type="dxa"/>
        <w:tblCellMar>
          <w:top w:w="14" w:type="dxa"/>
          <w:left w:w="65" w:type="dxa"/>
        </w:tblCellMar>
        <w:tblLook w:val="04A0" w:firstRow="1" w:lastRow="0" w:firstColumn="1" w:lastColumn="0" w:noHBand="0" w:noVBand="1"/>
      </w:tblPr>
      <w:tblGrid>
        <w:gridCol w:w="427"/>
        <w:gridCol w:w="2245"/>
        <w:gridCol w:w="5835"/>
        <w:gridCol w:w="1755"/>
      </w:tblGrid>
      <w:tr w:rsidR="004B1B8C" w:rsidRPr="00982FDF" w:rsidTr="00227FC9">
        <w:tc>
          <w:tcPr>
            <w:tcW w:w="427"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27FC9">
            <w:pPr>
              <w:spacing w:after="16" w:line="259" w:lineRule="auto"/>
              <w:ind w:left="48" w:right="0" w:firstLine="0"/>
              <w:jc w:val="center"/>
            </w:pPr>
            <w:r w:rsidRPr="00982FDF">
              <w:t>№</w:t>
            </w:r>
          </w:p>
          <w:p w:rsidR="004B1B8C" w:rsidRPr="00982FDF" w:rsidRDefault="00E73107" w:rsidP="00227FC9">
            <w:pPr>
              <w:spacing w:after="0" w:line="259" w:lineRule="auto"/>
              <w:ind w:right="0" w:firstLine="0"/>
              <w:jc w:val="center"/>
            </w:pPr>
            <w:r w:rsidRPr="00982FDF">
              <w:t>п/п</w:t>
            </w:r>
          </w:p>
        </w:tc>
        <w:tc>
          <w:tcPr>
            <w:tcW w:w="2245"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27FC9">
            <w:pPr>
              <w:spacing w:after="0" w:line="238" w:lineRule="auto"/>
              <w:ind w:right="0" w:firstLine="0"/>
              <w:jc w:val="center"/>
            </w:pPr>
            <w:r w:rsidRPr="00982FDF">
              <w:t>Наименование вида разрешенного</w:t>
            </w:r>
          </w:p>
          <w:p w:rsidR="004B1B8C" w:rsidRPr="00982FDF" w:rsidRDefault="00E73107" w:rsidP="00227FC9">
            <w:pPr>
              <w:spacing w:after="0" w:line="259" w:lineRule="auto"/>
              <w:ind w:right="0" w:firstLine="0"/>
              <w:jc w:val="center"/>
            </w:pPr>
            <w:r w:rsidRPr="00982FDF">
              <w:t>использования земельного участка</w:t>
            </w:r>
          </w:p>
        </w:tc>
        <w:tc>
          <w:tcPr>
            <w:tcW w:w="5835"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27FC9">
            <w:pPr>
              <w:spacing w:after="0" w:line="259" w:lineRule="auto"/>
              <w:ind w:right="0" w:firstLine="0"/>
              <w:jc w:val="center"/>
            </w:pPr>
            <w:r w:rsidRPr="00982FDF">
              <w:t>Описание вида разрешенного использования земельного участка</w:t>
            </w:r>
          </w:p>
        </w:tc>
        <w:tc>
          <w:tcPr>
            <w:tcW w:w="1755"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27FC9">
            <w:pPr>
              <w:spacing w:after="0" w:line="238" w:lineRule="auto"/>
              <w:ind w:right="0" w:firstLine="0"/>
              <w:jc w:val="center"/>
            </w:pPr>
            <w:r w:rsidRPr="00982FDF">
              <w:t>Код вида разрешенного</w:t>
            </w:r>
          </w:p>
          <w:p w:rsidR="004B1B8C" w:rsidRPr="00982FDF" w:rsidRDefault="00E73107" w:rsidP="00227FC9">
            <w:pPr>
              <w:spacing w:after="0" w:line="259" w:lineRule="auto"/>
              <w:ind w:left="55" w:right="0" w:firstLine="0"/>
              <w:jc w:val="center"/>
            </w:pPr>
            <w:r w:rsidRPr="00982FDF">
              <w:t>использования</w:t>
            </w:r>
          </w:p>
          <w:p w:rsidR="004B1B8C" w:rsidRPr="00982FDF" w:rsidRDefault="00E73107" w:rsidP="00227FC9">
            <w:pPr>
              <w:spacing w:after="0" w:line="259" w:lineRule="auto"/>
              <w:ind w:right="0" w:firstLine="0"/>
              <w:jc w:val="center"/>
            </w:pPr>
            <w:r w:rsidRPr="00982FDF">
              <w:t>земельного участка</w:t>
            </w:r>
          </w:p>
        </w:tc>
      </w:tr>
      <w:tr w:rsidR="004B1B8C" w:rsidRPr="00982FDF" w:rsidTr="00227FC9">
        <w:tc>
          <w:tcPr>
            <w:tcW w:w="10262"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692" w:right="1759" w:firstLine="0"/>
              <w:jc w:val="center"/>
              <w:rPr>
                <w:b/>
              </w:rPr>
            </w:pPr>
            <w:r w:rsidRPr="00982FDF">
              <w:rPr>
                <w:b/>
              </w:rPr>
              <w:t xml:space="preserve">Основные виды разрешенного использования  земельных участков и объектов капитального строительства: </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86" w:right="0" w:firstLine="0"/>
              <w:jc w:val="left"/>
            </w:pPr>
            <w:r w:rsidRPr="00982FDF">
              <w:t xml:space="preserve">1 </w:t>
            </w:r>
          </w:p>
        </w:tc>
        <w:tc>
          <w:tcPr>
            <w:tcW w:w="224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1" w:lineRule="auto"/>
              <w:ind w:left="106" w:right="0" w:firstLine="0"/>
              <w:jc w:val="left"/>
            </w:pPr>
            <w:r w:rsidRPr="00982FDF">
              <w:t>Коммунальное обслуживание</w:t>
            </w:r>
          </w:p>
        </w:tc>
        <w:tc>
          <w:tcPr>
            <w:tcW w:w="583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ind w:left="147" w:right="154" w:firstLine="283"/>
            </w:pPr>
            <w:r w:rsidRPr="00982FDF">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2" w:tooltip="3.1.1" w:history="1">
              <w:r w:rsidRPr="00982FDF">
                <w:t>кодами 3.1.1</w:t>
              </w:r>
            </w:hyperlink>
            <w:r w:rsidRPr="00982FDF">
              <w:t xml:space="preserve"> - </w:t>
            </w:r>
            <w:hyperlink w:anchor="Par195" w:tooltip="3.1.2" w:history="1">
              <w:r w:rsidRPr="00982FDF">
                <w:t>3.1.2</w:t>
              </w:r>
            </w:hyperlink>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 w:firstLine="0"/>
              <w:jc w:val="center"/>
            </w:pPr>
            <w:r w:rsidRPr="00982FDF">
              <w:t>3.1</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10" w:firstLine="0"/>
              <w:jc w:val="center"/>
            </w:pPr>
            <w:r w:rsidRPr="00982FDF">
              <w:t xml:space="preserve">2 </w:t>
            </w:r>
          </w:p>
        </w:tc>
        <w:tc>
          <w:tcPr>
            <w:tcW w:w="224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33" w:firstLine="0"/>
              <w:jc w:val="left"/>
            </w:pPr>
            <w:r w:rsidRPr="00982FDF">
              <w:t xml:space="preserve">Объекты дорожного сервиса </w:t>
            </w:r>
          </w:p>
        </w:tc>
        <w:tc>
          <w:tcPr>
            <w:tcW w:w="583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3" w:lineRule="auto"/>
              <w:ind w:left="41" w:right="110" w:firstLine="283"/>
            </w:pPr>
            <w:r w:rsidRPr="00982FDF">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w:t>
            </w:r>
          </w:p>
          <w:p w:rsidR="00383A9A" w:rsidRPr="00982FDF" w:rsidRDefault="00383A9A" w:rsidP="00383A9A">
            <w:pPr>
              <w:spacing w:after="0" w:line="259" w:lineRule="auto"/>
              <w:ind w:left="41" w:right="0" w:firstLine="0"/>
              <w:jc w:val="left"/>
            </w:pPr>
            <w:r w:rsidRPr="00982FDF">
              <w:t xml:space="preserve">4.9.1.4 </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72" w:firstLine="0"/>
              <w:jc w:val="center"/>
            </w:pPr>
            <w:r w:rsidRPr="00982FDF">
              <w:t xml:space="preserve">4.9.1 </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10" w:firstLine="0"/>
              <w:jc w:val="center"/>
            </w:pPr>
            <w:r w:rsidRPr="00982FDF">
              <w:t xml:space="preserve">3 </w:t>
            </w:r>
          </w:p>
        </w:tc>
        <w:tc>
          <w:tcPr>
            <w:tcW w:w="224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0" w:firstLine="0"/>
              <w:jc w:val="left"/>
            </w:pPr>
            <w:r w:rsidRPr="00982FDF">
              <w:t xml:space="preserve">Заправка транспортных средств </w:t>
            </w:r>
          </w:p>
        </w:tc>
        <w:tc>
          <w:tcPr>
            <w:tcW w:w="583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110" w:firstLine="283"/>
            </w:pPr>
            <w:r w:rsidRPr="00982FDF">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70" w:firstLine="0"/>
              <w:jc w:val="center"/>
            </w:pPr>
            <w:r w:rsidRPr="00982FDF">
              <w:t xml:space="preserve">4.9.1.1 </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10" w:firstLine="0"/>
              <w:jc w:val="center"/>
            </w:pPr>
            <w:r w:rsidRPr="00982FDF">
              <w:t xml:space="preserve">4 </w:t>
            </w:r>
          </w:p>
        </w:tc>
        <w:tc>
          <w:tcPr>
            <w:tcW w:w="224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0" w:firstLine="0"/>
              <w:jc w:val="left"/>
            </w:pPr>
            <w:r w:rsidRPr="00982FDF">
              <w:t xml:space="preserve">Обеспечение дорожного отдыха </w:t>
            </w:r>
          </w:p>
        </w:tc>
        <w:tc>
          <w:tcPr>
            <w:tcW w:w="583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108" w:firstLine="283"/>
            </w:pPr>
            <w:r w:rsidRPr="00982FDF">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70" w:firstLine="0"/>
              <w:jc w:val="center"/>
            </w:pPr>
            <w:r w:rsidRPr="00982FDF">
              <w:t xml:space="preserve">4.9.1.2 </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10" w:firstLine="0"/>
              <w:jc w:val="center"/>
            </w:pPr>
            <w:r w:rsidRPr="00982FDF">
              <w:t xml:space="preserve">5 </w:t>
            </w:r>
          </w:p>
        </w:tc>
        <w:tc>
          <w:tcPr>
            <w:tcW w:w="224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0" w:firstLine="0"/>
              <w:jc w:val="left"/>
            </w:pPr>
            <w:r w:rsidRPr="00982FDF">
              <w:t xml:space="preserve">Автомобильные мойки </w:t>
            </w:r>
          </w:p>
        </w:tc>
        <w:tc>
          <w:tcPr>
            <w:tcW w:w="583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0" w:firstLine="283"/>
            </w:pPr>
            <w:r w:rsidRPr="00982FDF">
              <w:t xml:space="preserve">Размещение автомобильных моек, а также размещение магазинов сопутствующей торговли </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70" w:firstLine="0"/>
              <w:jc w:val="center"/>
            </w:pPr>
            <w:r w:rsidRPr="00982FDF">
              <w:t xml:space="preserve">4.9.1.3 </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86" w:right="0" w:firstLine="0"/>
              <w:jc w:val="left"/>
            </w:pPr>
            <w:r w:rsidRPr="00982FDF">
              <w:t xml:space="preserve">6 </w:t>
            </w:r>
          </w:p>
        </w:tc>
        <w:tc>
          <w:tcPr>
            <w:tcW w:w="224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0" w:firstLine="0"/>
              <w:jc w:val="left"/>
            </w:pPr>
            <w:r w:rsidRPr="00982FDF">
              <w:t xml:space="preserve">Ремонт автомобилей </w:t>
            </w:r>
          </w:p>
        </w:tc>
        <w:tc>
          <w:tcPr>
            <w:tcW w:w="583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112" w:firstLine="283"/>
            </w:pPr>
            <w:r w:rsidRPr="00982FDF">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70" w:firstLine="0"/>
              <w:jc w:val="center"/>
            </w:pPr>
            <w:r w:rsidRPr="00982FDF">
              <w:t xml:space="preserve">4.9.1.4 </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10" w:firstLine="0"/>
              <w:jc w:val="center"/>
            </w:pPr>
            <w:r w:rsidRPr="00982FDF">
              <w:t>7</w:t>
            </w:r>
          </w:p>
        </w:tc>
        <w:tc>
          <w:tcPr>
            <w:tcW w:w="224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0" w:firstLine="0"/>
              <w:jc w:val="left"/>
            </w:pPr>
            <w:r w:rsidRPr="00982FDF">
              <w:t xml:space="preserve">Автомобильный транспорт  </w:t>
            </w:r>
          </w:p>
        </w:tc>
        <w:tc>
          <w:tcPr>
            <w:tcW w:w="583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77" w:lineRule="auto"/>
              <w:ind w:left="41" w:right="0" w:firstLine="283"/>
            </w:pPr>
            <w:r w:rsidRPr="00982FDF">
              <w:t xml:space="preserve">Размещение зданий и сооружений автомобильного транспорта. </w:t>
            </w:r>
          </w:p>
          <w:p w:rsidR="00383A9A" w:rsidRPr="00982FDF" w:rsidRDefault="00383A9A" w:rsidP="00383A9A">
            <w:pPr>
              <w:spacing w:after="0" w:line="259" w:lineRule="auto"/>
              <w:ind w:left="41" w:right="113" w:firstLine="0"/>
            </w:pPr>
            <w:r w:rsidRPr="00982FDF">
              <w:t xml:space="preserve">Содержание данного вида разрешенного использования включает в себя содержание видов разрешенного использования с кодами 7.2.1-7.2.3 </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70" w:firstLine="0"/>
              <w:jc w:val="center"/>
            </w:pPr>
            <w:r w:rsidRPr="00982FDF">
              <w:t xml:space="preserve">7.2 </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10" w:firstLine="0"/>
              <w:jc w:val="center"/>
            </w:pPr>
            <w:r w:rsidRPr="00982FDF">
              <w:t>8</w:t>
            </w:r>
          </w:p>
        </w:tc>
        <w:tc>
          <w:tcPr>
            <w:tcW w:w="224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0" w:firstLine="0"/>
              <w:jc w:val="left"/>
            </w:pPr>
            <w:r w:rsidRPr="00982FDF">
              <w:t xml:space="preserve">Размещение автомобильных дорог </w:t>
            </w:r>
          </w:p>
        </w:tc>
        <w:tc>
          <w:tcPr>
            <w:tcW w:w="583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44" w:lineRule="auto"/>
              <w:ind w:left="41" w:right="108" w:firstLine="283"/>
            </w:pPr>
            <w:r w:rsidRPr="00982FDF">
              <w:t xml:space="preserve">Размещение автомобильных дорог за пределами населенных пунктов и технически связанных с ними сооружений, придорожных стоянок(парковок) транспортных средств в границах городских улиц и </w:t>
            </w:r>
            <w:r w:rsidRPr="00982FDF">
              <w:lastRenderedPageBreak/>
              <w:t>дорог, за исключением предусмотренных видами разрешенного использования с кодами 2.7.1,4.9,7.2.3,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72" w:firstLine="0"/>
              <w:jc w:val="center"/>
            </w:pPr>
            <w:r w:rsidRPr="00982FDF">
              <w:lastRenderedPageBreak/>
              <w:t xml:space="preserve">7.2.1 </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10" w:firstLine="0"/>
              <w:jc w:val="center"/>
            </w:pPr>
            <w:r w:rsidRPr="00982FDF">
              <w:t>9</w:t>
            </w:r>
          </w:p>
        </w:tc>
        <w:tc>
          <w:tcPr>
            <w:tcW w:w="224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left"/>
            </w:pPr>
            <w:r w:rsidRPr="00982FDF">
              <w:t xml:space="preserve">Обслуживание перевозок пассажиров </w:t>
            </w:r>
          </w:p>
        </w:tc>
        <w:tc>
          <w:tcPr>
            <w:tcW w:w="583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61" w:firstLine="283"/>
            </w:pPr>
            <w:r w:rsidRPr="00982FDF">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(Внеуличный транспорт) </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62" w:firstLine="0"/>
              <w:jc w:val="center"/>
            </w:pPr>
            <w:r w:rsidRPr="00982FDF">
              <w:t xml:space="preserve">7.2.2 </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10" w:firstLine="0"/>
              <w:jc w:val="center"/>
            </w:pPr>
            <w:r w:rsidRPr="00982FDF">
              <w:t>10</w:t>
            </w:r>
          </w:p>
        </w:tc>
        <w:tc>
          <w:tcPr>
            <w:tcW w:w="224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9" w:firstLine="0"/>
              <w:jc w:val="left"/>
            </w:pPr>
            <w:r w:rsidRPr="00982FDF">
              <w:t xml:space="preserve">Стоянки транспорта общего пользования </w:t>
            </w:r>
          </w:p>
        </w:tc>
        <w:tc>
          <w:tcPr>
            <w:tcW w:w="583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50" w:line="238" w:lineRule="auto"/>
              <w:ind w:right="0" w:firstLine="283"/>
            </w:pPr>
            <w:r w:rsidRPr="00982FDF">
              <w:t xml:space="preserve">Размещение стоянок транспортных средств, осуществляющих перевозки людей по </w:t>
            </w:r>
          </w:p>
          <w:p w:rsidR="00383A9A" w:rsidRPr="00982FDF" w:rsidRDefault="00383A9A" w:rsidP="00383A9A">
            <w:pPr>
              <w:spacing w:after="0" w:line="259" w:lineRule="auto"/>
              <w:ind w:right="0" w:firstLine="0"/>
              <w:jc w:val="left"/>
            </w:pPr>
            <w:r w:rsidRPr="00982FDF">
              <w:t xml:space="preserve">установленному маршруту </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62" w:firstLine="0"/>
              <w:jc w:val="center"/>
            </w:pPr>
            <w:r w:rsidRPr="00982FDF">
              <w:t xml:space="preserve">7.2.3 </w:t>
            </w:r>
          </w:p>
        </w:tc>
      </w:tr>
    </w:tbl>
    <w:p w:rsidR="004B1B8C" w:rsidRPr="00982FDF" w:rsidRDefault="004B1B8C">
      <w:pPr>
        <w:spacing w:after="0" w:line="259" w:lineRule="auto"/>
        <w:ind w:left="-1244" w:right="18" w:firstLine="0"/>
        <w:jc w:val="left"/>
        <w:rPr>
          <w:sz w:val="2"/>
          <w:szCs w:val="2"/>
        </w:rPr>
      </w:pPr>
    </w:p>
    <w:tbl>
      <w:tblPr>
        <w:tblStyle w:val="TableGrid"/>
        <w:tblW w:w="10262" w:type="dxa"/>
        <w:tblInd w:w="5" w:type="dxa"/>
        <w:tblCellMar>
          <w:top w:w="14" w:type="dxa"/>
          <w:left w:w="102" w:type="dxa"/>
          <w:right w:w="22" w:type="dxa"/>
        </w:tblCellMar>
        <w:tblLook w:val="04A0" w:firstRow="1" w:lastRow="0" w:firstColumn="1" w:lastColumn="0" w:noHBand="0" w:noVBand="1"/>
      </w:tblPr>
      <w:tblGrid>
        <w:gridCol w:w="427"/>
        <w:gridCol w:w="2245"/>
        <w:gridCol w:w="5835"/>
        <w:gridCol w:w="1755"/>
      </w:tblGrid>
      <w:tr w:rsidR="004B1B8C" w:rsidRPr="00982FDF" w:rsidTr="00227FC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383A9A">
            <w:pPr>
              <w:spacing w:after="0" w:line="259" w:lineRule="auto"/>
              <w:ind w:left="1" w:right="0" w:firstLine="0"/>
              <w:jc w:val="center"/>
            </w:pPr>
            <w:r w:rsidRPr="00982FDF">
              <w:t>11</w:t>
            </w:r>
            <w:r w:rsidR="00E73107" w:rsidRPr="00982FDF">
              <w:t xml:space="preserve"> </w:t>
            </w:r>
          </w:p>
        </w:tc>
        <w:tc>
          <w:tcPr>
            <w:tcW w:w="22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Внеуличный транспорт </w:t>
            </w:r>
          </w:p>
        </w:tc>
        <w:tc>
          <w:tcPr>
            <w:tcW w:w="5835" w:type="dxa"/>
            <w:tcBorders>
              <w:top w:val="single" w:sz="4" w:space="0" w:color="000000"/>
              <w:left w:val="single" w:sz="4" w:space="0" w:color="000000"/>
              <w:bottom w:val="single" w:sz="4" w:space="0" w:color="000000"/>
              <w:right w:val="single" w:sz="4" w:space="0" w:color="000000"/>
            </w:tcBorders>
          </w:tcPr>
          <w:p w:rsidR="004B1B8C" w:rsidRPr="00982FDF" w:rsidRDefault="00E73107" w:rsidP="00421FC8">
            <w:pPr>
              <w:spacing w:after="0" w:line="259" w:lineRule="auto"/>
              <w:ind w:right="61" w:firstLine="283"/>
            </w:pPr>
            <w:r w:rsidRPr="00982FDF">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982FDF">
              <w:t>электродепо</w:t>
            </w:r>
            <w:proofErr w:type="spellEnd"/>
            <w:r w:rsidRPr="00982FDF">
              <w:t xml:space="preserve">, вентиляционных шахт; </w:t>
            </w:r>
            <w:r w:rsidR="00421FC8" w:rsidRPr="00982FDF">
              <w:t>р</w:t>
            </w:r>
            <w:r w:rsidRPr="00982FDF">
              <w:t>азмещение наземных сооружений иных видов внеулич</w:t>
            </w:r>
            <w:r w:rsidR="00421FC8" w:rsidRPr="00982FDF">
              <w:t xml:space="preserve">ного транспорта (монорельсового </w:t>
            </w:r>
            <w:r w:rsidRPr="00982FDF">
              <w:t xml:space="preserve">транспорта,   подвесных канатных дорог, фуникулеров)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60" w:firstLine="0"/>
              <w:jc w:val="center"/>
            </w:pPr>
            <w:r w:rsidRPr="00982FDF">
              <w:t xml:space="preserve">7.6 </w:t>
            </w:r>
          </w:p>
        </w:tc>
      </w:tr>
      <w:tr w:rsidR="004B1B8C" w:rsidRPr="00982FDF" w:rsidTr="00227FC9">
        <w:tc>
          <w:tcPr>
            <w:tcW w:w="10262"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651" w:right="1706" w:firstLine="0"/>
              <w:jc w:val="center"/>
              <w:rPr>
                <w:b/>
              </w:rPr>
            </w:pPr>
            <w:r w:rsidRPr="00982FDF">
              <w:rPr>
                <w:b/>
              </w:rPr>
              <w:t xml:space="preserve">Условно разрешенные виды использования земельных участков и объектов капитального строительства: </w:t>
            </w:r>
          </w:p>
        </w:tc>
      </w:tr>
      <w:tr w:rsidR="004B1B8C" w:rsidRPr="00982FDF" w:rsidTr="00227FC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60" w:right="0" w:firstLine="0"/>
              <w:jc w:val="left"/>
            </w:pPr>
            <w:r w:rsidRPr="00982FDF">
              <w:t>1</w:t>
            </w:r>
            <w:r w:rsidR="00E73107" w:rsidRPr="00982FDF">
              <w:t xml:space="preserve"> </w:t>
            </w:r>
          </w:p>
        </w:tc>
        <w:tc>
          <w:tcPr>
            <w:tcW w:w="22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Бытовое обслуживание  </w:t>
            </w:r>
          </w:p>
        </w:tc>
        <w:tc>
          <w:tcPr>
            <w:tcW w:w="5835" w:type="dxa"/>
            <w:tcBorders>
              <w:top w:val="single" w:sz="4" w:space="0" w:color="000000"/>
              <w:left w:val="single" w:sz="4" w:space="0" w:color="000000"/>
              <w:bottom w:val="single" w:sz="4" w:space="0" w:color="000000"/>
              <w:right w:val="single" w:sz="4" w:space="0" w:color="000000"/>
            </w:tcBorders>
          </w:tcPr>
          <w:p w:rsidR="004B1B8C" w:rsidRPr="00982FDF" w:rsidRDefault="00E73107" w:rsidP="00227FC9">
            <w:pPr>
              <w:spacing w:after="0" w:line="259" w:lineRule="auto"/>
              <w:ind w:right="61" w:firstLine="333"/>
            </w:pPr>
            <w:r w:rsidRPr="00982FDF">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60" w:firstLine="0"/>
              <w:jc w:val="center"/>
            </w:pPr>
            <w:r w:rsidRPr="00982FDF">
              <w:t xml:space="preserve">3.3 </w:t>
            </w:r>
          </w:p>
        </w:tc>
      </w:tr>
      <w:tr w:rsidR="004B1B8C" w:rsidRPr="00982FDF" w:rsidTr="00227FC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60" w:right="0" w:firstLine="0"/>
              <w:jc w:val="left"/>
            </w:pPr>
            <w:r w:rsidRPr="00982FDF">
              <w:t>2</w:t>
            </w:r>
          </w:p>
        </w:tc>
        <w:tc>
          <w:tcPr>
            <w:tcW w:w="22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Магазины  </w:t>
            </w:r>
          </w:p>
        </w:tc>
        <w:tc>
          <w:tcPr>
            <w:tcW w:w="5835" w:type="dxa"/>
            <w:tcBorders>
              <w:top w:val="single" w:sz="4" w:space="0" w:color="000000"/>
              <w:left w:val="single" w:sz="4" w:space="0" w:color="000000"/>
              <w:bottom w:val="single" w:sz="4" w:space="0" w:color="000000"/>
              <w:right w:val="single" w:sz="4" w:space="0" w:color="000000"/>
            </w:tcBorders>
          </w:tcPr>
          <w:p w:rsidR="004B1B8C" w:rsidRPr="00982FDF" w:rsidRDefault="00E73107" w:rsidP="00227FC9">
            <w:pPr>
              <w:spacing w:after="0" w:line="259" w:lineRule="auto"/>
              <w:ind w:right="61" w:firstLine="333"/>
            </w:pPr>
            <w:r w:rsidRPr="00982FDF">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82FDF">
              <w:t>кв.м</w:t>
            </w:r>
            <w:proofErr w:type="spellEnd"/>
            <w:r w:rsidRPr="00982FDF">
              <w:t xml:space="preserve">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60" w:firstLine="0"/>
              <w:jc w:val="center"/>
            </w:pPr>
            <w:r w:rsidRPr="00982FDF">
              <w:t xml:space="preserve">4.4 </w:t>
            </w:r>
          </w:p>
        </w:tc>
      </w:tr>
      <w:tr w:rsidR="004B1B8C" w:rsidRPr="00982FDF" w:rsidTr="00227FC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60" w:right="0" w:firstLine="0"/>
              <w:jc w:val="left"/>
            </w:pPr>
            <w:r w:rsidRPr="00982FDF">
              <w:t>3</w:t>
            </w:r>
            <w:r w:rsidR="00E73107" w:rsidRPr="00982FDF">
              <w:t xml:space="preserve"> </w:t>
            </w:r>
          </w:p>
        </w:tc>
        <w:tc>
          <w:tcPr>
            <w:tcW w:w="22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Общественное питание  </w:t>
            </w:r>
          </w:p>
        </w:tc>
        <w:tc>
          <w:tcPr>
            <w:tcW w:w="5835" w:type="dxa"/>
            <w:tcBorders>
              <w:top w:val="single" w:sz="4" w:space="0" w:color="000000"/>
              <w:left w:val="single" w:sz="4" w:space="0" w:color="000000"/>
              <w:bottom w:val="single" w:sz="4" w:space="0" w:color="000000"/>
              <w:right w:val="single" w:sz="4" w:space="0" w:color="000000"/>
            </w:tcBorders>
          </w:tcPr>
          <w:p w:rsidR="004B1B8C" w:rsidRPr="00982FDF" w:rsidRDefault="00E73107" w:rsidP="00227FC9">
            <w:pPr>
              <w:spacing w:after="0" w:line="259" w:lineRule="auto"/>
              <w:ind w:right="62" w:firstLine="333"/>
            </w:pPr>
            <w:r w:rsidRPr="00982FDF">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60" w:firstLine="0"/>
              <w:jc w:val="center"/>
            </w:pPr>
            <w:r w:rsidRPr="00982FDF">
              <w:t xml:space="preserve">4.6 </w:t>
            </w:r>
          </w:p>
        </w:tc>
      </w:tr>
      <w:tr w:rsidR="004B1B8C" w:rsidRPr="00982FDF" w:rsidTr="00227FC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60" w:right="0" w:firstLine="0"/>
              <w:jc w:val="left"/>
            </w:pPr>
            <w:r w:rsidRPr="00982FDF">
              <w:t>4</w:t>
            </w:r>
            <w:r w:rsidR="00E73107" w:rsidRPr="00982FDF">
              <w:t xml:space="preserve"> </w:t>
            </w:r>
          </w:p>
        </w:tc>
        <w:tc>
          <w:tcPr>
            <w:tcW w:w="22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Гостиничное обслуживание  </w:t>
            </w:r>
          </w:p>
        </w:tc>
        <w:tc>
          <w:tcPr>
            <w:tcW w:w="5835" w:type="dxa"/>
            <w:tcBorders>
              <w:top w:val="single" w:sz="4" w:space="0" w:color="000000"/>
              <w:left w:val="single" w:sz="4" w:space="0" w:color="000000"/>
              <w:bottom w:val="single" w:sz="4" w:space="0" w:color="000000"/>
              <w:right w:val="single" w:sz="4" w:space="0" w:color="000000"/>
            </w:tcBorders>
          </w:tcPr>
          <w:p w:rsidR="004B1B8C" w:rsidRPr="00982FDF" w:rsidRDefault="00E73107" w:rsidP="00FF677B">
            <w:pPr>
              <w:spacing w:after="0" w:line="259" w:lineRule="auto"/>
              <w:ind w:right="61" w:firstLine="333"/>
            </w:pPr>
            <w:r w:rsidRPr="00982FDF">
              <w:t xml:space="preserve">Размещение гостиниц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60" w:firstLine="0"/>
              <w:jc w:val="center"/>
            </w:pPr>
            <w:r w:rsidRPr="00982FDF">
              <w:t xml:space="preserve">4.7 </w:t>
            </w:r>
          </w:p>
        </w:tc>
      </w:tr>
      <w:tr w:rsidR="004B1B8C" w:rsidRPr="00982FDF" w:rsidTr="00227FC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60" w:right="0" w:firstLine="0"/>
              <w:jc w:val="left"/>
            </w:pPr>
            <w:r w:rsidRPr="00982FDF">
              <w:t>5</w:t>
            </w:r>
            <w:r w:rsidR="00E73107" w:rsidRPr="00982FDF">
              <w:t xml:space="preserve"> </w:t>
            </w:r>
          </w:p>
        </w:tc>
        <w:tc>
          <w:tcPr>
            <w:tcW w:w="22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Связь  </w:t>
            </w:r>
          </w:p>
        </w:tc>
        <w:tc>
          <w:tcPr>
            <w:tcW w:w="5835" w:type="dxa"/>
            <w:tcBorders>
              <w:top w:val="single" w:sz="4" w:space="0" w:color="000000"/>
              <w:left w:val="single" w:sz="4" w:space="0" w:color="000000"/>
              <w:bottom w:val="single" w:sz="4" w:space="0" w:color="000000"/>
              <w:right w:val="single" w:sz="4" w:space="0" w:color="000000"/>
            </w:tcBorders>
          </w:tcPr>
          <w:p w:rsidR="004B1B8C" w:rsidRPr="00982FDF" w:rsidRDefault="00E73107" w:rsidP="00227FC9">
            <w:pPr>
              <w:spacing w:after="38" w:line="238" w:lineRule="auto"/>
              <w:ind w:right="56" w:firstLine="333"/>
            </w:pPr>
            <w:r w:rsidRPr="00982FD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w:t>
            </w:r>
            <w:r w:rsidR="00227FC9" w:rsidRPr="00982FDF">
              <w:t xml:space="preserve"> </w:t>
            </w:r>
            <w:r w:rsidRPr="00982FDF">
              <w:t xml:space="preserve">(Предоставление коммунальных услуг) 3.2.3 (Оказание услуг связи)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60" w:firstLine="0"/>
              <w:jc w:val="center"/>
            </w:pPr>
            <w:r w:rsidRPr="00982FDF">
              <w:t xml:space="preserve">6.8 </w:t>
            </w:r>
          </w:p>
        </w:tc>
      </w:tr>
      <w:tr w:rsidR="004B1B8C" w:rsidRPr="00982FDF" w:rsidTr="00227FC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29" w:right="0" w:firstLine="0"/>
              <w:jc w:val="center"/>
            </w:pPr>
            <w:r w:rsidRPr="00982FDF">
              <w:lastRenderedPageBreak/>
              <w:t>6</w:t>
            </w:r>
            <w:r w:rsidR="00E73107" w:rsidRPr="00982FDF">
              <w:t xml:space="preserve"> </w:t>
            </w:r>
          </w:p>
        </w:tc>
        <w:tc>
          <w:tcPr>
            <w:tcW w:w="22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Складские </w:t>
            </w:r>
            <w:r w:rsidR="00421FC8" w:rsidRPr="00982FDF">
              <w:t>площадки</w:t>
            </w:r>
          </w:p>
        </w:tc>
        <w:tc>
          <w:tcPr>
            <w:tcW w:w="5835" w:type="dxa"/>
            <w:tcBorders>
              <w:top w:val="single" w:sz="4" w:space="0" w:color="000000"/>
              <w:left w:val="single" w:sz="4" w:space="0" w:color="000000"/>
              <w:bottom w:val="single" w:sz="4" w:space="0" w:color="000000"/>
              <w:right w:val="single" w:sz="4" w:space="0" w:color="000000"/>
            </w:tcBorders>
          </w:tcPr>
          <w:p w:rsidR="004B1B8C" w:rsidRPr="00982FDF" w:rsidRDefault="00E73107" w:rsidP="00227FC9">
            <w:pPr>
              <w:spacing w:after="0" w:line="259" w:lineRule="auto"/>
              <w:ind w:right="65" w:firstLine="333"/>
            </w:pPr>
            <w:r w:rsidRPr="00982FDF">
              <w:t>Временное хран</w:t>
            </w:r>
            <w:r w:rsidR="00421FC8" w:rsidRPr="00982FDF">
              <w:t xml:space="preserve">ение, распределение и перевалка грузов (за исключение хранения стратегических запасов) на открытом воздухе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62" w:firstLine="0"/>
              <w:jc w:val="center"/>
            </w:pPr>
            <w:r w:rsidRPr="00982FDF">
              <w:t xml:space="preserve">6.9.1 </w:t>
            </w:r>
          </w:p>
        </w:tc>
      </w:tr>
      <w:tr w:rsidR="004B1B8C" w:rsidRPr="00982FDF" w:rsidTr="00227FC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4" w:right="0" w:firstLine="0"/>
              <w:jc w:val="center"/>
            </w:pPr>
            <w:r w:rsidRPr="00982FDF">
              <w:t>7</w:t>
            </w:r>
            <w:r w:rsidR="00E73107" w:rsidRPr="00982FDF">
              <w:t xml:space="preserve"> </w:t>
            </w:r>
          </w:p>
        </w:tc>
        <w:tc>
          <w:tcPr>
            <w:tcW w:w="22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4" w:right="0" w:firstLine="0"/>
              <w:jc w:val="left"/>
            </w:pPr>
            <w:r w:rsidRPr="00982FDF">
              <w:t xml:space="preserve">Научно- производственная деятельность </w:t>
            </w:r>
          </w:p>
        </w:tc>
        <w:tc>
          <w:tcPr>
            <w:tcW w:w="5835" w:type="dxa"/>
            <w:tcBorders>
              <w:top w:val="single" w:sz="4" w:space="0" w:color="000000"/>
              <w:left w:val="single" w:sz="4" w:space="0" w:color="000000"/>
              <w:bottom w:val="single" w:sz="4" w:space="0" w:color="000000"/>
              <w:right w:val="single" w:sz="4" w:space="0" w:color="000000"/>
            </w:tcBorders>
          </w:tcPr>
          <w:p w:rsidR="004B1B8C" w:rsidRPr="00982FDF" w:rsidRDefault="00E73107" w:rsidP="00227FC9">
            <w:pPr>
              <w:spacing w:after="0" w:line="259" w:lineRule="auto"/>
              <w:ind w:left="10" w:right="0" w:firstLine="333"/>
            </w:pPr>
            <w:r w:rsidRPr="00982FDF">
              <w:t xml:space="preserve">Размещение технологических, промышленных, агропромышленных парков и бизнес-инкубаторов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6" w:firstLine="0"/>
              <w:jc w:val="center"/>
            </w:pPr>
            <w:r w:rsidRPr="00982FDF">
              <w:t xml:space="preserve">6.12 </w:t>
            </w:r>
          </w:p>
        </w:tc>
      </w:tr>
      <w:tr w:rsidR="004B1B8C" w:rsidRPr="00982FDF" w:rsidTr="00227FC9">
        <w:tc>
          <w:tcPr>
            <w:tcW w:w="10262"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517" w:right="1540" w:firstLine="0"/>
              <w:jc w:val="center"/>
            </w:pPr>
            <w:r w:rsidRPr="00982FDF">
              <w:rPr>
                <w:b/>
              </w:rPr>
              <w:t>Вспомогательные виды разрешенного использования земельных участков и объектов капитального строительств</w:t>
            </w:r>
            <w:r w:rsidRPr="00982FDF">
              <w:t xml:space="preserve">а: </w:t>
            </w:r>
          </w:p>
        </w:tc>
      </w:tr>
      <w:tr w:rsidR="004B1B8C" w:rsidRPr="00982FDF" w:rsidTr="00227FC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64" w:right="0" w:firstLine="0"/>
              <w:jc w:val="left"/>
            </w:pPr>
            <w:r w:rsidRPr="00982FDF">
              <w:t>1</w:t>
            </w:r>
            <w:r w:rsidR="00E73107" w:rsidRPr="00982FDF">
              <w:t xml:space="preserve"> </w:t>
            </w:r>
          </w:p>
        </w:tc>
        <w:tc>
          <w:tcPr>
            <w:tcW w:w="22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4" w:right="0" w:firstLine="0"/>
              <w:jc w:val="left"/>
            </w:pPr>
            <w:r w:rsidRPr="00982FDF">
              <w:rPr>
                <w:sz w:val="22"/>
              </w:rPr>
              <w:t xml:space="preserve">Улично-дорожная </w:t>
            </w:r>
          </w:p>
          <w:p w:rsidR="004B1B8C" w:rsidRPr="00982FDF" w:rsidRDefault="00E73107">
            <w:pPr>
              <w:spacing w:after="0" w:line="259" w:lineRule="auto"/>
              <w:ind w:left="4" w:right="0" w:firstLine="0"/>
              <w:jc w:val="left"/>
            </w:pPr>
            <w:r w:rsidRPr="00982FDF">
              <w:rPr>
                <w:sz w:val="22"/>
              </w:rPr>
              <w:t>сеть</w:t>
            </w:r>
            <w:r w:rsidRPr="00982FDF">
              <w:rPr>
                <w:rFonts w:ascii="Calibri" w:eastAsia="Calibri" w:hAnsi="Calibri" w:cs="Calibri"/>
                <w:sz w:val="22"/>
              </w:rPr>
              <w:t xml:space="preserve"> </w:t>
            </w:r>
          </w:p>
        </w:tc>
        <w:tc>
          <w:tcPr>
            <w:tcW w:w="5835" w:type="dxa"/>
            <w:tcBorders>
              <w:top w:val="single" w:sz="4" w:space="0" w:color="000000"/>
              <w:left w:val="single" w:sz="4" w:space="0" w:color="000000"/>
              <w:bottom w:val="single" w:sz="4" w:space="0" w:color="000000"/>
              <w:right w:val="single" w:sz="4" w:space="0" w:color="000000"/>
            </w:tcBorders>
          </w:tcPr>
          <w:p w:rsidR="004B1B8C" w:rsidRPr="00982FDF" w:rsidRDefault="00E73107" w:rsidP="00227FC9">
            <w:pPr>
              <w:spacing w:after="0" w:line="259" w:lineRule="auto"/>
              <w:ind w:right="61" w:firstLine="333"/>
            </w:pPr>
            <w:r w:rsidRPr="00982FDF">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FDF">
              <w:t>велотранспортной</w:t>
            </w:r>
            <w:proofErr w:type="spellEnd"/>
            <w:r w:rsidRPr="00982FDF">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3" w:firstLine="0"/>
              <w:jc w:val="center"/>
            </w:pPr>
            <w:r w:rsidRPr="00982FDF">
              <w:rPr>
                <w:sz w:val="22"/>
              </w:rPr>
              <w:t>12.0.1</w:t>
            </w:r>
            <w:r w:rsidRPr="00982FDF">
              <w:rPr>
                <w:rFonts w:ascii="Calibri" w:eastAsia="Calibri" w:hAnsi="Calibri" w:cs="Calibri"/>
                <w:sz w:val="22"/>
              </w:rPr>
              <w:t xml:space="preserve"> </w:t>
            </w:r>
          </w:p>
        </w:tc>
      </w:tr>
      <w:tr w:rsidR="004B1B8C" w:rsidRPr="00982FDF" w:rsidTr="00227FC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64" w:right="0" w:firstLine="0"/>
              <w:jc w:val="left"/>
            </w:pPr>
            <w:r w:rsidRPr="00982FDF">
              <w:t>2</w:t>
            </w:r>
            <w:r w:rsidR="00E73107" w:rsidRPr="00982FDF">
              <w:t xml:space="preserve"> </w:t>
            </w:r>
          </w:p>
        </w:tc>
        <w:tc>
          <w:tcPr>
            <w:tcW w:w="22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4" w:right="0" w:firstLine="0"/>
              <w:jc w:val="left"/>
            </w:pPr>
            <w:r w:rsidRPr="00982FDF">
              <w:t xml:space="preserve">Благоустройство территории </w:t>
            </w:r>
          </w:p>
        </w:tc>
        <w:tc>
          <w:tcPr>
            <w:tcW w:w="5835" w:type="dxa"/>
            <w:tcBorders>
              <w:top w:val="single" w:sz="4" w:space="0" w:color="000000"/>
              <w:left w:val="single" w:sz="4" w:space="0" w:color="000000"/>
              <w:bottom w:val="single" w:sz="4" w:space="0" w:color="000000"/>
              <w:right w:val="single" w:sz="4" w:space="0" w:color="000000"/>
            </w:tcBorders>
          </w:tcPr>
          <w:p w:rsidR="004B1B8C" w:rsidRPr="00982FDF" w:rsidRDefault="00E73107" w:rsidP="00227FC9">
            <w:pPr>
              <w:spacing w:after="0" w:line="259" w:lineRule="auto"/>
              <w:ind w:right="65" w:firstLine="333"/>
            </w:pPr>
            <w:r w:rsidRPr="00982FDF">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8" w:firstLine="0"/>
              <w:jc w:val="center"/>
            </w:pPr>
            <w:r w:rsidRPr="00982FDF">
              <w:t xml:space="preserve">12.0.2 </w:t>
            </w:r>
          </w:p>
        </w:tc>
      </w:tr>
      <w:tr w:rsidR="004B1B8C" w:rsidRPr="00982FDF" w:rsidTr="00227FC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4" w:right="0" w:firstLine="0"/>
              <w:jc w:val="left"/>
            </w:pPr>
            <w:r w:rsidRPr="00982FDF">
              <w:t>3</w:t>
            </w:r>
            <w:r w:rsidR="00E73107" w:rsidRPr="00982FDF">
              <w:t xml:space="preserve"> </w:t>
            </w:r>
          </w:p>
        </w:tc>
        <w:tc>
          <w:tcPr>
            <w:tcW w:w="22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4" w:right="0" w:firstLine="0"/>
            </w:pPr>
            <w:r w:rsidRPr="00982FDF">
              <w:t xml:space="preserve">Служебные гаражи </w:t>
            </w:r>
          </w:p>
        </w:tc>
        <w:tc>
          <w:tcPr>
            <w:tcW w:w="5835" w:type="dxa"/>
            <w:tcBorders>
              <w:top w:val="single" w:sz="4" w:space="0" w:color="000000"/>
              <w:left w:val="single" w:sz="4" w:space="0" w:color="000000"/>
              <w:bottom w:val="single" w:sz="4" w:space="0" w:color="000000"/>
              <w:right w:val="single" w:sz="4" w:space="0" w:color="000000"/>
            </w:tcBorders>
          </w:tcPr>
          <w:p w:rsidR="004B1B8C" w:rsidRPr="00982FDF" w:rsidRDefault="00E73107" w:rsidP="00227FC9">
            <w:pPr>
              <w:spacing w:after="0" w:line="259" w:lineRule="auto"/>
              <w:ind w:right="65" w:firstLine="333"/>
            </w:pPr>
            <w:r w:rsidRPr="00982FD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p>
          <w:p w:rsidR="004B1B8C" w:rsidRPr="00982FDF" w:rsidRDefault="00E73107" w:rsidP="00227FC9">
            <w:pPr>
              <w:spacing w:after="0" w:line="259" w:lineRule="auto"/>
              <w:ind w:right="65" w:firstLine="333"/>
              <w:jc w:val="left"/>
            </w:pPr>
            <w:r w:rsidRPr="00982FDF">
              <w:t xml:space="preserve">пользования, в том числе в депо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6" w:firstLine="0"/>
              <w:jc w:val="center"/>
            </w:pPr>
            <w:r w:rsidRPr="00982FDF">
              <w:t xml:space="preserve">4.9 </w:t>
            </w:r>
          </w:p>
        </w:tc>
      </w:tr>
      <w:tr w:rsidR="004B1B8C" w:rsidRPr="00982FDF" w:rsidTr="00227FC9">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27FC9">
            <w:pPr>
              <w:spacing w:after="0" w:line="259" w:lineRule="auto"/>
              <w:ind w:left="8" w:right="0" w:firstLine="0"/>
              <w:jc w:val="left"/>
            </w:pPr>
            <w:r w:rsidRPr="00982FDF">
              <w:t>4</w:t>
            </w:r>
            <w:r w:rsidR="00E73107" w:rsidRPr="00982FDF">
              <w:t xml:space="preserve"> </w:t>
            </w:r>
          </w:p>
        </w:tc>
        <w:tc>
          <w:tcPr>
            <w:tcW w:w="22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4" w:right="0" w:firstLine="0"/>
              <w:jc w:val="left"/>
            </w:pPr>
            <w:r w:rsidRPr="00982FDF">
              <w:rPr>
                <w:sz w:val="22"/>
              </w:rPr>
              <w:t>Предоставление коммунальных услуг</w:t>
            </w:r>
            <w:r w:rsidRPr="00982FDF">
              <w:rPr>
                <w:rFonts w:ascii="Calibri" w:eastAsia="Calibri" w:hAnsi="Calibri" w:cs="Calibri"/>
                <w:sz w:val="22"/>
              </w:rPr>
              <w:t xml:space="preserve"> </w:t>
            </w:r>
          </w:p>
        </w:tc>
        <w:tc>
          <w:tcPr>
            <w:tcW w:w="5835" w:type="dxa"/>
            <w:tcBorders>
              <w:top w:val="single" w:sz="4" w:space="0" w:color="000000"/>
              <w:left w:val="single" w:sz="4" w:space="0" w:color="000000"/>
              <w:bottom w:val="single" w:sz="4" w:space="0" w:color="000000"/>
              <w:right w:val="single" w:sz="4" w:space="0" w:color="000000"/>
            </w:tcBorders>
          </w:tcPr>
          <w:p w:rsidR="004B1B8C" w:rsidRPr="00982FDF" w:rsidRDefault="00E73107" w:rsidP="00227FC9">
            <w:pPr>
              <w:spacing w:after="0" w:line="259" w:lineRule="auto"/>
              <w:ind w:right="65" w:firstLine="333"/>
            </w:pPr>
            <w:r w:rsidRPr="00982FDF">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3" w:firstLine="0"/>
              <w:jc w:val="center"/>
            </w:pPr>
            <w:r w:rsidRPr="00982FDF">
              <w:rPr>
                <w:sz w:val="22"/>
              </w:rPr>
              <w:t>3.1.1</w:t>
            </w:r>
            <w:r w:rsidRPr="00982FDF">
              <w:rPr>
                <w:rFonts w:ascii="Calibri" w:eastAsia="Calibri" w:hAnsi="Calibri" w:cs="Calibri"/>
                <w:sz w:val="22"/>
              </w:rPr>
              <w:t xml:space="preserve"> </w:t>
            </w:r>
          </w:p>
        </w:tc>
      </w:tr>
    </w:tbl>
    <w:p w:rsidR="004B1B8C" w:rsidRPr="00982FDF" w:rsidRDefault="00E73107">
      <w:pPr>
        <w:spacing w:after="22" w:line="259" w:lineRule="auto"/>
        <w:ind w:left="713" w:right="0" w:firstLine="0"/>
        <w:jc w:val="left"/>
      </w:pPr>
      <w:r w:rsidRPr="00982FDF">
        <w:t xml:space="preserve"> </w:t>
      </w:r>
    </w:p>
    <w:p w:rsidR="004B1B8C" w:rsidRPr="00982FDF" w:rsidRDefault="00E73107">
      <w:pPr>
        <w:numPr>
          <w:ilvl w:val="0"/>
          <w:numId w:val="30"/>
        </w:numPr>
        <w:ind w:right="294"/>
      </w:pPr>
      <w:r w:rsidRPr="00982FDF">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транспортной инфраструктуры: </w:t>
      </w:r>
    </w:p>
    <w:p w:rsidR="004B1B8C" w:rsidRPr="00982FDF" w:rsidRDefault="00E73107">
      <w:pPr>
        <w:numPr>
          <w:ilvl w:val="0"/>
          <w:numId w:val="31"/>
        </w:numPr>
        <w:ind w:right="294"/>
      </w:pPr>
      <w:r w:rsidRPr="00982FDF">
        <w:t>предельные (минимальные и (или) максимальные) размеры земельных участков, в том числе их площадь:</w:t>
      </w:r>
      <w:r w:rsidRPr="00982FDF">
        <w:rPr>
          <w:rFonts w:ascii="Calibri" w:eastAsia="Calibri" w:hAnsi="Calibri" w:cs="Calibri"/>
          <w:sz w:val="22"/>
        </w:rPr>
        <w:t xml:space="preserve"> </w:t>
      </w:r>
    </w:p>
    <w:p w:rsidR="0077008D" w:rsidRPr="00982FDF" w:rsidRDefault="00E73107">
      <w:pPr>
        <w:ind w:left="571" w:right="3604" w:firstLine="0"/>
        <w:rPr>
          <w:rFonts w:ascii="Calibri" w:eastAsia="Calibri" w:hAnsi="Calibri" w:cs="Calibri"/>
          <w:sz w:val="22"/>
        </w:rPr>
      </w:pPr>
      <w:r w:rsidRPr="00982FDF">
        <w:t>минимальный – не подлежит установлению.</w:t>
      </w:r>
      <w:r w:rsidRPr="00982FDF">
        <w:rPr>
          <w:rFonts w:ascii="Calibri" w:eastAsia="Calibri" w:hAnsi="Calibri" w:cs="Calibri"/>
          <w:sz w:val="22"/>
        </w:rPr>
        <w:t xml:space="preserve"> </w:t>
      </w:r>
    </w:p>
    <w:p w:rsidR="004B1B8C" w:rsidRPr="00982FDF" w:rsidRDefault="00E73107">
      <w:pPr>
        <w:ind w:left="571" w:right="3604" w:firstLine="0"/>
      </w:pPr>
      <w:r w:rsidRPr="00982FDF">
        <w:t>максимальный - не подлежит установлению.</w:t>
      </w:r>
      <w:r w:rsidRPr="00982FDF">
        <w:rPr>
          <w:rFonts w:ascii="Calibri" w:eastAsia="Calibri" w:hAnsi="Calibri" w:cs="Calibri"/>
          <w:sz w:val="22"/>
        </w:rPr>
        <w:t xml:space="preserve"> </w:t>
      </w:r>
    </w:p>
    <w:p w:rsidR="004B1B8C" w:rsidRPr="00982FDF" w:rsidRDefault="00E73107">
      <w:pPr>
        <w:numPr>
          <w:ilvl w:val="0"/>
          <w:numId w:val="31"/>
        </w:numPr>
        <w:ind w:right="294"/>
      </w:pPr>
      <w:r w:rsidRPr="00982FD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82FDF">
        <w:rPr>
          <w:rFonts w:ascii="Calibri" w:eastAsia="Calibri" w:hAnsi="Calibri" w:cs="Calibri"/>
          <w:sz w:val="22"/>
        </w:rPr>
        <w:t xml:space="preserve"> </w:t>
      </w:r>
    </w:p>
    <w:p w:rsidR="004B1B8C" w:rsidRPr="00982FDF" w:rsidRDefault="00E73107">
      <w:pPr>
        <w:numPr>
          <w:ilvl w:val="0"/>
          <w:numId w:val="32"/>
        </w:numPr>
        <w:ind w:right="294"/>
      </w:pPr>
      <w:r w:rsidRPr="00982FDF">
        <w:t>от границы земельного участка со стороны красной линии до стен зданий, строений, сооружений – не подлежит установлению;</w:t>
      </w:r>
      <w:r w:rsidRPr="00982FDF">
        <w:rPr>
          <w:rFonts w:ascii="Calibri" w:eastAsia="Calibri" w:hAnsi="Calibri" w:cs="Calibri"/>
          <w:sz w:val="22"/>
        </w:rPr>
        <w:t xml:space="preserve"> </w:t>
      </w:r>
    </w:p>
    <w:p w:rsidR="004B1B8C" w:rsidRPr="00982FDF" w:rsidRDefault="00E73107">
      <w:pPr>
        <w:numPr>
          <w:ilvl w:val="0"/>
          <w:numId w:val="32"/>
        </w:numPr>
        <w:ind w:right="294"/>
      </w:pPr>
      <w:r w:rsidRPr="00982FDF">
        <w:t>от границ земельного участка до стен зданий, строений, сооружений - 1 м.</w:t>
      </w:r>
      <w:r w:rsidRPr="00982FDF">
        <w:rPr>
          <w:rFonts w:ascii="Calibri" w:eastAsia="Calibri" w:hAnsi="Calibri" w:cs="Calibri"/>
          <w:sz w:val="22"/>
        </w:rPr>
        <w:t xml:space="preserve"> </w:t>
      </w:r>
    </w:p>
    <w:p w:rsidR="004B1B8C" w:rsidRPr="00982FDF" w:rsidRDefault="00E73107">
      <w:pPr>
        <w:numPr>
          <w:ilvl w:val="0"/>
          <w:numId w:val="33"/>
        </w:numPr>
        <w:ind w:right="1074" w:firstLine="278"/>
      </w:pPr>
      <w:r w:rsidRPr="00982FDF">
        <w:t>предельное количество этажей или предельная высота зданий, строений, сооружений: не подлежит установлению</w:t>
      </w:r>
      <w:r w:rsidRPr="00982FDF">
        <w:rPr>
          <w:rFonts w:ascii="Calibri" w:eastAsia="Calibri" w:hAnsi="Calibri" w:cs="Calibri"/>
          <w:sz w:val="22"/>
        </w:rPr>
        <w:t xml:space="preserve">. </w:t>
      </w:r>
    </w:p>
    <w:p w:rsidR="004B1B8C" w:rsidRPr="00982FDF" w:rsidRDefault="00E73107">
      <w:pPr>
        <w:numPr>
          <w:ilvl w:val="0"/>
          <w:numId w:val="33"/>
        </w:numPr>
        <w:ind w:right="1074" w:firstLine="278"/>
      </w:pPr>
      <w:r w:rsidRPr="00982FDF">
        <w:t>максимальный процент застройки в границах земельного участка: 40%. 5) минимальный процент озеленения-10%.</w:t>
      </w:r>
      <w:r w:rsidRPr="00982FDF">
        <w:rPr>
          <w:rFonts w:ascii="Segoe UI" w:eastAsia="Segoe UI" w:hAnsi="Segoe UI" w:cs="Segoe UI"/>
          <w:sz w:val="18"/>
        </w:rPr>
        <w:t xml:space="preserve"> </w:t>
      </w:r>
    </w:p>
    <w:p w:rsidR="004B1B8C" w:rsidRPr="00982FDF" w:rsidRDefault="00E73107">
      <w:pPr>
        <w:spacing w:after="0" w:line="259" w:lineRule="auto"/>
        <w:ind w:left="713" w:right="0" w:firstLine="0"/>
        <w:jc w:val="left"/>
      </w:pPr>
      <w:r w:rsidRPr="00982FDF">
        <w:rPr>
          <w:sz w:val="28"/>
        </w:rPr>
        <w:t xml:space="preserve"> </w:t>
      </w:r>
    </w:p>
    <w:p w:rsidR="004B1B8C" w:rsidRPr="00982FDF" w:rsidRDefault="00753920" w:rsidP="00753920">
      <w:pPr>
        <w:pStyle w:val="2"/>
      </w:pPr>
      <w:r w:rsidRPr="00982FDF">
        <w:t>Статья 7</w:t>
      </w:r>
      <w:r w:rsidR="00E73107" w:rsidRPr="00982FDF">
        <w:t xml:space="preserve">. Градостроительный регламент </w:t>
      </w:r>
      <w:r w:rsidRPr="00982FDF">
        <w:t>производственной зоны сельскохозяйственных предприятий</w:t>
      </w:r>
      <w:r w:rsidR="00E73107" w:rsidRPr="00982FDF">
        <w:t>.</w:t>
      </w:r>
      <w:r w:rsidR="00E73107" w:rsidRPr="00982FDF">
        <w:rPr>
          <w:rFonts w:ascii="Calibri" w:eastAsia="Calibri" w:hAnsi="Calibri" w:cs="Calibri"/>
          <w:sz w:val="22"/>
        </w:rPr>
        <w:t xml:space="preserve"> </w:t>
      </w:r>
    </w:p>
    <w:p w:rsidR="00552656" w:rsidRPr="00982FDF" w:rsidRDefault="00E73107">
      <w:pPr>
        <w:ind w:left="713" w:right="294" w:firstLine="0"/>
      </w:pPr>
      <w:r w:rsidRPr="00982FDF">
        <w:t xml:space="preserve">Наименование: </w:t>
      </w:r>
    </w:p>
    <w:p w:rsidR="004B1B8C" w:rsidRPr="00982FDF" w:rsidRDefault="00753920" w:rsidP="00552656">
      <w:pPr>
        <w:pStyle w:val="1"/>
      </w:pPr>
      <w:r w:rsidRPr="00982FDF">
        <w:t>Производственная зона сельскохозяйственных предприятий</w:t>
      </w:r>
      <w:r w:rsidR="00E73107" w:rsidRPr="00982FDF">
        <w:t xml:space="preserve">. </w:t>
      </w:r>
    </w:p>
    <w:p w:rsidR="004B1B8C" w:rsidRPr="00982FDF" w:rsidRDefault="00E73107">
      <w:pPr>
        <w:ind w:left="713" w:right="294" w:firstLine="0"/>
      </w:pPr>
      <w:r w:rsidRPr="00982FDF">
        <w:t>Обозначение</w:t>
      </w:r>
      <w:r w:rsidRPr="00982FDF">
        <w:rPr>
          <w:b/>
        </w:rPr>
        <w:t xml:space="preserve">: </w:t>
      </w:r>
      <w:proofErr w:type="spellStart"/>
      <w:r w:rsidRPr="00982FDF">
        <w:rPr>
          <w:b/>
        </w:rPr>
        <w:t>СхО</w:t>
      </w:r>
      <w:proofErr w:type="spellEnd"/>
      <w:r w:rsidRPr="00982FDF">
        <w:rPr>
          <w:b/>
        </w:rPr>
        <w:t>.</w:t>
      </w:r>
      <w:r w:rsidRPr="00982FDF">
        <w:t xml:space="preserve"> </w:t>
      </w:r>
    </w:p>
    <w:p w:rsidR="004B1B8C" w:rsidRPr="00982FDF" w:rsidRDefault="00E73107">
      <w:pPr>
        <w:spacing w:after="0"/>
        <w:ind w:left="-10" w:right="294" w:firstLine="708"/>
      </w:pPr>
      <w:r w:rsidRPr="00982FDF">
        <w:t>Цель выделения зоны – размещение зданий, строений и сооружений, используемых для производства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размещение машинно</w:t>
      </w:r>
      <w:r w:rsidR="00227FC9" w:rsidRPr="00982FDF">
        <w:t>-</w:t>
      </w:r>
      <w:r w:rsidRPr="00982FDF">
        <w:t xml:space="preserve">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и прочих объектов, связанных с обслуживанием данной территориальной зоны. </w:t>
      </w:r>
    </w:p>
    <w:p w:rsidR="004B1B8C" w:rsidRPr="00982FDF" w:rsidRDefault="00E73107">
      <w:pPr>
        <w:ind w:left="-10" w:right="294" w:firstLine="708"/>
      </w:pPr>
      <w:r w:rsidRPr="00982FDF">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w:t>
      </w:r>
    </w:p>
    <w:p w:rsidR="004B1B8C" w:rsidRPr="00982FDF" w:rsidRDefault="00E73107">
      <w:pPr>
        <w:ind w:left="-10" w:right="294" w:firstLine="708"/>
      </w:pPr>
      <w:r w:rsidRPr="00982FDF">
        <w:t xml:space="preserve">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 </w:t>
      </w:r>
    </w:p>
    <w:p w:rsidR="004B1B8C" w:rsidRPr="00982FDF" w:rsidRDefault="00E73107">
      <w:pPr>
        <w:ind w:left="-10" w:right="294" w:firstLine="708"/>
      </w:pPr>
      <w:r w:rsidRPr="00982FDF">
        <w:t xml:space="preserve">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 </w:t>
      </w:r>
    </w:p>
    <w:p w:rsidR="004B1B8C" w:rsidRPr="00982FDF" w:rsidRDefault="00E73107">
      <w:pPr>
        <w:spacing w:after="11"/>
        <w:ind w:left="-10" w:right="294" w:firstLine="708"/>
      </w:pPr>
      <w:r w:rsidRPr="00982FDF">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4B1B8C" w:rsidRPr="00982FDF" w:rsidRDefault="00E73107">
      <w:pPr>
        <w:spacing w:after="22" w:line="259" w:lineRule="auto"/>
        <w:ind w:left="5" w:right="0" w:firstLine="0"/>
        <w:jc w:val="left"/>
      </w:pPr>
      <w:r w:rsidRPr="00982FDF">
        <w:t xml:space="preserve"> </w:t>
      </w:r>
    </w:p>
    <w:p w:rsidR="004B1B8C" w:rsidRPr="00982FDF" w:rsidRDefault="00E73107">
      <w:pPr>
        <w:numPr>
          <w:ilvl w:val="0"/>
          <w:numId w:val="34"/>
        </w:numPr>
        <w:spacing w:after="12"/>
        <w:ind w:right="294" w:firstLine="632"/>
      </w:pPr>
      <w:r w:rsidRPr="00982FDF">
        <w:lastRenderedPageBreak/>
        <w:t xml:space="preserve">Виды разрешенного использования земельных участков и объектов капитального строительства. </w:t>
      </w:r>
    </w:p>
    <w:tbl>
      <w:tblPr>
        <w:tblStyle w:val="TableGrid"/>
        <w:tblW w:w="10257" w:type="dxa"/>
        <w:tblInd w:w="5" w:type="dxa"/>
        <w:tblCellMar>
          <w:top w:w="17" w:type="dxa"/>
          <w:left w:w="22" w:type="dxa"/>
        </w:tblCellMar>
        <w:tblLook w:val="04A0" w:firstRow="1" w:lastRow="0" w:firstColumn="1" w:lastColumn="0" w:noHBand="0" w:noVBand="1"/>
      </w:tblPr>
      <w:tblGrid>
        <w:gridCol w:w="427"/>
        <w:gridCol w:w="2513"/>
        <w:gridCol w:w="5841"/>
        <w:gridCol w:w="1476"/>
      </w:tblGrid>
      <w:tr w:rsidR="004B1B8C" w:rsidRPr="00982FDF" w:rsidTr="00227FC9">
        <w:tc>
          <w:tcPr>
            <w:tcW w:w="427"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27FC9">
            <w:pPr>
              <w:spacing w:after="16" w:line="259" w:lineRule="auto"/>
              <w:ind w:left="82" w:right="0" w:firstLine="0"/>
              <w:jc w:val="center"/>
            </w:pPr>
            <w:r w:rsidRPr="00982FDF">
              <w:t>№</w:t>
            </w:r>
          </w:p>
          <w:p w:rsidR="004B1B8C" w:rsidRPr="00982FDF" w:rsidRDefault="00E73107" w:rsidP="00227FC9">
            <w:pPr>
              <w:spacing w:after="0" w:line="259" w:lineRule="auto"/>
              <w:ind w:left="34" w:right="0" w:firstLine="0"/>
              <w:jc w:val="center"/>
            </w:pPr>
            <w:r w:rsidRPr="00982FDF">
              <w:t>п/п</w:t>
            </w:r>
          </w:p>
        </w:tc>
        <w:tc>
          <w:tcPr>
            <w:tcW w:w="2513"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27FC9">
            <w:pPr>
              <w:spacing w:after="0" w:line="238" w:lineRule="auto"/>
              <w:ind w:right="0" w:firstLine="0"/>
              <w:jc w:val="center"/>
            </w:pPr>
            <w:r w:rsidRPr="00982FDF">
              <w:t>Наименование вида разрешенного</w:t>
            </w:r>
          </w:p>
          <w:p w:rsidR="004B1B8C" w:rsidRPr="00982FDF" w:rsidRDefault="00E73107" w:rsidP="00227FC9">
            <w:pPr>
              <w:spacing w:after="0" w:line="259" w:lineRule="auto"/>
              <w:ind w:right="0" w:firstLine="0"/>
              <w:jc w:val="center"/>
            </w:pPr>
            <w:r w:rsidRPr="00982FDF">
              <w:t>использования земельного участка</w:t>
            </w:r>
          </w:p>
        </w:tc>
        <w:tc>
          <w:tcPr>
            <w:tcW w:w="5841"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27FC9">
            <w:pPr>
              <w:spacing w:after="0" w:line="259" w:lineRule="auto"/>
              <w:ind w:left="24" w:right="0" w:firstLine="0"/>
              <w:jc w:val="center"/>
            </w:pPr>
            <w:r w:rsidRPr="00982FDF">
              <w:t>Описание вида разрешенного использования земельного участка</w:t>
            </w:r>
          </w:p>
        </w:tc>
        <w:tc>
          <w:tcPr>
            <w:tcW w:w="1476"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27FC9">
            <w:pPr>
              <w:spacing w:after="1" w:line="238" w:lineRule="auto"/>
              <w:ind w:right="0" w:firstLine="22"/>
              <w:jc w:val="center"/>
            </w:pPr>
            <w:r w:rsidRPr="00982FDF">
              <w:t xml:space="preserve">Код </w:t>
            </w:r>
            <w:proofErr w:type="gramStart"/>
            <w:r w:rsidRPr="00982FDF">
              <w:t>вида</w:t>
            </w:r>
            <w:proofErr w:type="gramEnd"/>
            <w:r w:rsidRPr="00982FDF">
              <w:t xml:space="preserve"> разрешенного </w:t>
            </w:r>
            <w:proofErr w:type="spellStart"/>
            <w:r w:rsidRPr="00982FDF">
              <w:t>использовани</w:t>
            </w:r>
            <w:proofErr w:type="spellEnd"/>
          </w:p>
          <w:p w:rsidR="004B1B8C" w:rsidRPr="00982FDF" w:rsidRDefault="00E73107" w:rsidP="00227FC9">
            <w:pPr>
              <w:spacing w:after="0" w:line="259" w:lineRule="auto"/>
              <w:ind w:right="0" w:firstLine="0"/>
              <w:jc w:val="center"/>
            </w:pPr>
            <w:r w:rsidRPr="00982FDF">
              <w:t>я земельного участка</w:t>
            </w:r>
          </w:p>
        </w:tc>
      </w:tr>
      <w:tr w:rsidR="004B1B8C" w:rsidRPr="00982FDF" w:rsidTr="00227FC9">
        <w:tc>
          <w:tcPr>
            <w:tcW w:w="427" w:type="dxa"/>
            <w:tcBorders>
              <w:top w:val="single" w:sz="4" w:space="0" w:color="000000"/>
              <w:left w:val="single" w:sz="4" w:space="0" w:color="000000"/>
              <w:bottom w:val="single" w:sz="4" w:space="0" w:color="000000"/>
              <w:right w:val="nil"/>
            </w:tcBorders>
          </w:tcPr>
          <w:p w:rsidR="004B1B8C" w:rsidRPr="00982FDF" w:rsidRDefault="004B1B8C">
            <w:pPr>
              <w:spacing w:after="160" w:line="259" w:lineRule="auto"/>
              <w:ind w:right="0" w:firstLine="0"/>
              <w:jc w:val="left"/>
            </w:pPr>
          </w:p>
        </w:tc>
        <w:tc>
          <w:tcPr>
            <w:tcW w:w="8354" w:type="dxa"/>
            <w:gridSpan w:val="2"/>
            <w:tcBorders>
              <w:top w:val="single" w:sz="4" w:space="0" w:color="000000"/>
              <w:left w:val="nil"/>
              <w:bottom w:val="single" w:sz="4" w:space="0" w:color="000000"/>
              <w:right w:val="nil"/>
            </w:tcBorders>
          </w:tcPr>
          <w:p w:rsidR="004B1B8C" w:rsidRPr="00982FDF" w:rsidRDefault="00E73107">
            <w:pPr>
              <w:spacing w:after="0" w:line="259" w:lineRule="auto"/>
              <w:ind w:left="1306" w:right="280" w:firstLine="0"/>
              <w:jc w:val="center"/>
              <w:rPr>
                <w:b/>
              </w:rPr>
            </w:pPr>
            <w:r w:rsidRPr="00982FDF">
              <w:rPr>
                <w:b/>
              </w:rPr>
              <w:t xml:space="preserve">Основные виды разрешенного использования  земельных участков и объектов капитального строительства: </w:t>
            </w:r>
          </w:p>
        </w:tc>
        <w:tc>
          <w:tcPr>
            <w:tcW w:w="1476" w:type="dxa"/>
            <w:tcBorders>
              <w:top w:val="single" w:sz="4" w:space="0" w:color="000000"/>
              <w:left w:val="nil"/>
              <w:bottom w:val="single" w:sz="4" w:space="0" w:color="000000"/>
              <w:right w:val="single" w:sz="4" w:space="0" w:color="000000"/>
            </w:tcBorders>
          </w:tcPr>
          <w:p w:rsidR="004B1B8C" w:rsidRPr="00982FDF" w:rsidRDefault="004B1B8C">
            <w:pPr>
              <w:spacing w:after="160" w:line="259" w:lineRule="auto"/>
              <w:ind w:right="0" w:firstLine="0"/>
              <w:jc w:val="left"/>
            </w:pP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30" w:right="0" w:firstLine="0"/>
              <w:jc w:val="left"/>
            </w:pPr>
            <w:r w:rsidRPr="00982FDF">
              <w:t xml:space="preserve">1 </w:t>
            </w:r>
          </w:p>
        </w:tc>
        <w:tc>
          <w:tcPr>
            <w:tcW w:w="251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1" w:lineRule="auto"/>
              <w:ind w:left="106" w:right="0" w:firstLine="0"/>
              <w:jc w:val="left"/>
            </w:pPr>
            <w:r w:rsidRPr="00982FDF">
              <w:t>Коммунальное обслуживание</w:t>
            </w:r>
          </w:p>
        </w:tc>
        <w:tc>
          <w:tcPr>
            <w:tcW w:w="58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ind w:left="147" w:right="154" w:firstLine="283"/>
            </w:pPr>
            <w:r w:rsidRPr="00982FDF">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2" w:tooltip="3.1.1" w:history="1">
              <w:r w:rsidRPr="00982FDF">
                <w:t>кодами 3.1.1</w:t>
              </w:r>
            </w:hyperlink>
            <w:r w:rsidRPr="00982FDF">
              <w:t xml:space="preserve"> - </w:t>
            </w:r>
            <w:hyperlink w:anchor="Par195" w:tooltip="3.1.2" w:history="1">
              <w:r w:rsidRPr="00982FDF">
                <w:t>3.1.2</w:t>
              </w:r>
            </w:hyperlink>
          </w:p>
        </w:tc>
        <w:tc>
          <w:tcPr>
            <w:tcW w:w="1476"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 w:firstLine="0"/>
              <w:jc w:val="center"/>
            </w:pPr>
            <w:r w:rsidRPr="00982FDF">
              <w:t>3.1</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34" w:right="0" w:firstLine="0"/>
              <w:jc w:val="center"/>
            </w:pPr>
            <w:r w:rsidRPr="00982FDF">
              <w:t>2</w:t>
            </w:r>
          </w:p>
        </w:tc>
        <w:tc>
          <w:tcPr>
            <w:tcW w:w="251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84" w:right="0" w:firstLine="0"/>
              <w:jc w:val="left"/>
            </w:pPr>
            <w:r w:rsidRPr="00982FDF">
              <w:t>Животноводство</w:t>
            </w:r>
            <w:r w:rsidRPr="00982FDF">
              <w:rPr>
                <w:rFonts w:ascii="Calibri" w:eastAsia="Calibri" w:hAnsi="Calibri" w:cs="Calibri"/>
                <w:sz w:val="22"/>
              </w:rPr>
              <w:t xml:space="preserve"> </w:t>
            </w:r>
          </w:p>
        </w:tc>
        <w:tc>
          <w:tcPr>
            <w:tcW w:w="58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65" w:firstLine="333"/>
            </w:pPr>
            <w:r w:rsidRPr="00982FDF">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83A9A" w:rsidRPr="00982FDF" w:rsidRDefault="00383A9A" w:rsidP="00383A9A">
            <w:pPr>
              <w:spacing w:after="0" w:line="259" w:lineRule="auto"/>
              <w:ind w:right="65" w:firstLine="333"/>
            </w:pPr>
            <w:r w:rsidRPr="00982FDF">
              <w:t xml:space="preserve">Содержание данного вида разрешенного использования включает в себя содержание видов разрешенного использования с </w:t>
            </w:r>
            <w:hyperlink w:anchor="Par79" w:tooltip="1.8" w:history="1">
              <w:r w:rsidRPr="00982FDF">
                <w:t>кодами 1.8</w:t>
              </w:r>
            </w:hyperlink>
            <w:r w:rsidRPr="00982FDF">
              <w:t xml:space="preserve"> - </w:t>
            </w:r>
            <w:hyperlink w:anchor="Par94" w:tooltip="1.11" w:history="1">
              <w:r w:rsidRPr="00982FDF">
                <w:t>1.11</w:t>
              </w:r>
            </w:hyperlink>
            <w:r w:rsidRPr="00982FDF">
              <w:t xml:space="preserve">, </w:t>
            </w:r>
            <w:hyperlink w:anchor="Par110" w:tooltip="1.15" w:history="1">
              <w:r w:rsidRPr="00982FDF">
                <w:t>1.15</w:t>
              </w:r>
            </w:hyperlink>
            <w:r w:rsidRPr="00982FDF">
              <w:t xml:space="preserve">, </w:t>
            </w:r>
            <w:hyperlink w:anchor="Par123" w:tooltip="1.19" w:history="1">
              <w:r w:rsidRPr="00982FDF">
                <w:t>1.19</w:t>
              </w:r>
            </w:hyperlink>
            <w:r w:rsidRPr="00982FDF">
              <w:t xml:space="preserve">, </w:t>
            </w:r>
            <w:hyperlink w:anchor="Par126" w:tooltip="1.20" w:history="1">
              <w:r w:rsidRPr="00982FDF">
                <w:t>1.20</w:t>
              </w:r>
            </w:hyperlink>
          </w:p>
        </w:tc>
        <w:tc>
          <w:tcPr>
            <w:tcW w:w="1476"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22" w:firstLine="0"/>
              <w:jc w:val="center"/>
            </w:pPr>
            <w:r w:rsidRPr="00982FDF">
              <w:t>1.7</w:t>
            </w:r>
            <w:r w:rsidRPr="00982FDF">
              <w:rPr>
                <w:rFonts w:ascii="Calibri" w:eastAsia="Calibri" w:hAnsi="Calibri" w:cs="Calibri"/>
                <w:sz w:val="22"/>
              </w:rPr>
              <w:t xml:space="preserve"> </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2" w:firstLine="0"/>
              <w:jc w:val="center"/>
            </w:pPr>
            <w:r w:rsidRPr="00982FDF">
              <w:t>3</w:t>
            </w:r>
          </w:p>
        </w:tc>
        <w:tc>
          <w:tcPr>
            <w:tcW w:w="251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84" w:right="0" w:firstLine="0"/>
              <w:jc w:val="left"/>
            </w:pPr>
            <w:r w:rsidRPr="00982FDF">
              <w:t>Сенокошение</w:t>
            </w:r>
            <w:r w:rsidRPr="00982FDF">
              <w:rPr>
                <w:rFonts w:ascii="Calibri" w:eastAsia="Calibri" w:hAnsi="Calibri" w:cs="Calibri"/>
                <w:sz w:val="22"/>
              </w:rPr>
              <w:t xml:space="preserve"> </w:t>
            </w:r>
          </w:p>
        </w:tc>
        <w:tc>
          <w:tcPr>
            <w:tcW w:w="58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370" w:right="0" w:firstLine="0"/>
              <w:jc w:val="left"/>
            </w:pPr>
            <w:r w:rsidRPr="00982FDF">
              <w:t>Кошение трав, сбор и заготовка сена</w:t>
            </w:r>
            <w:r w:rsidRPr="00982FDF">
              <w:rPr>
                <w:rFonts w:ascii="Calibri" w:eastAsia="Calibri" w:hAnsi="Calibri" w:cs="Calibri"/>
                <w:sz w:val="22"/>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22" w:firstLine="0"/>
              <w:jc w:val="center"/>
            </w:pPr>
            <w:r w:rsidRPr="00982FDF">
              <w:t>1.19</w:t>
            </w:r>
            <w:r w:rsidRPr="00982FDF">
              <w:rPr>
                <w:rFonts w:ascii="Calibri" w:eastAsia="Calibri" w:hAnsi="Calibri" w:cs="Calibri"/>
                <w:sz w:val="22"/>
              </w:rPr>
              <w:t xml:space="preserve"> </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6" w:right="0" w:firstLine="0"/>
              <w:jc w:val="left"/>
            </w:pPr>
            <w:r w:rsidRPr="00982FDF">
              <w:t>4</w:t>
            </w:r>
          </w:p>
        </w:tc>
        <w:tc>
          <w:tcPr>
            <w:tcW w:w="251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left"/>
            </w:pPr>
            <w:r w:rsidRPr="00982FDF">
              <w:t xml:space="preserve">Выпас </w:t>
            </w:r>
          </w:p>
          <w:p w:rsidR="00383A9A" w:rsidRPr="00982FDF" w:rsidRDefault="00383A9A" w:rsidP="00383A9A">
            <w:pPr>
              <w:spacing w:after="0" w:line="259" w:lineRule="auto"/>
              <w:ind w:right="0" w:firstLine="0"/>
              <w:jc w:val="left"/>
            </w:pPr>
            <w:r w:rsidRPr="00982FDF">
              <w:t>сельскохозяйственных животных</w:t>
            </w:r>
            <w:r w:rsidRPr="00982FDF">
              <w:rPr>
                <w:rFonts w:ascii="Calibri" w:eastAsia="Calibri" w:hAnsi="Calibri" w:cs="Calibri"/>
                <w:sz w:val="22"/>
              </w:rPr>
              <w:t xml:space="preserve"> </w:t>
            </w:r>
          </w:p>
        </w:tc>
        <w:tc>
          <w:tcPr>
            <w:tcW w:w="58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86" w:right="0" w:firstLine="0"/>
              <w:jc w:val="left"/>
            </w:pPr>
            <w:r w:rsidRPr="00982FDF">
              <w:t>Выпас сельскохозяйственных животных</w:t>
            </w:r>
            <w:r w:rsidRPr="00982FDF">
              <w:rPr>
                <w:rFonts w:ascii="Calibri" w:eastAsia="Calibri" w:hAnsi="Calibri" w:cs="Calibri"/>
                <w:sz w:val="22"/>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58" w:firstLine="0"/>
              <w:jc w:val="center"/>
            </w:pPr>
            <w:r w:rsidRPr="00982FDF">
              <w:t>1.20</w:t>
            </w:r>
            <w:r w:rsidRPr="00982FDF">
              <w:rPr>
                <w:rFonts w:ascii="Calibri" w:eastAsia="Calibri" w:hAnsi="Calibri" w:cs="Calibri"/>
                <w:sz w:val="22"/>
              </w:rPr>
              <w:t xml:space="preserve"> </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6" w:right="0" w:firstLine="0"/>
              <w:jc w:val="left"/>
            </w:pPr>
            <w:r w:rsidRPr="00982FDF">
              <w:t>5</w:t>
            </w:r>
          </w:p>
        </w:tc>
        <w:tc>
          <w:tcPr>
            <w:tcW w:w="251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132" w:firstLine="0"/>
            </w:pPr>
            <w:r w:rsidRPr="00982FDF">
              <w:t>Ведение личного подсобного хозяйства на полевых участках</w:t>
            </w:r>
            <w:r w:rsidRPr="00982FDF">
              <w:rPr>
                <w:rFonts w:ascii="Calibri" w:eastAsia="Calibri" w:hAnsi="Calibri" w:cs="Calibri"/>
                <w:sz w:val="22"/>
              </w:rPr>
              <w:t xml:space="preserve"> </w:t>
            </w:r>
          </w:p>
        </w:tc>
        <w:tc>
          <w:tcPr>
            <w:tcW w:w="58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65" w:firstLine="333"/>
            </w:pPr>
            <w:r w:rsidRPr="00982FDF">
              <w:t>Производство сельскохозяйственной продукции без права возведения объектов капитального строительства.</w:t>
            </w:r>
            <w:r w:rsidRPr="00982FDF">
              <w:rPr>
                <w:rFonts w:ascii="Calibri" w:eastAsia="Calibri" w:hAnsi="Calibri" w:cs="Calibri"/>
                <w:sz w:val="22"/>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58" w:firstLine="0"/>
              <w:jc w:val="center"/>
            </w:pPr>
            <w:r w:rsidRPr="00982FDF">
              <w:t>1.16</w:t>
            </w:r>
            <w:r w:rsidRPr="00982FDF">
              <w:rPr>
                <w:rFonts w:ascii="Calibri" w:eastAsia="Calibri" w:hAnsi="Calibri" w:cs="Calibri"/>
                <w:sz w:val="22"/>
              </w:rPr>
              <w:t xml:space="preserve"> </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6" w:right="0" w:firstLine="0"/>
              <w:jc w:val="left"/>
            </w:pPr>
            <w:r w:rsidRPr="00982FDF">
              <w:t xml:space="preserve">6 </w:t>
            </w:r>
          </w:p>
        </w:tc>
        <w:tc>
          <w:tcPr>
            <w:tcW w:w="251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left"/>
            </w:pPr>
            <w:r w:rsidRPr="00982FDF">
              <w:t>Хранение и переработка сельско- хозяйственной продукции</w:t>
            </w:r>
            <w:r w:rsidRPr="00982FDF">
              <w:rPr>
                <w:rFonts w:ascii="Calibri" w:eastAsia="Calibri" w:hAnsi="Calibri" w:cs="Calibri"/>
                <w:sz w:val="22"/>
              </w:rPr>
              <w:t xml:space="preserve"> </w:t>
            </w:r>
          </w:p>
        </w:tc>
        <w:tc>
          <w:tcPr>
            <w:tcW w:w="58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65" w:firstLine="333"/>
            </w:pPr>
            <w:r w:rsidRPr="00982FDF">
              <w:t>Размещение зданий, сооружений, используемых для производства, хранения, первичной и глубокой переработки сельскохозяйственной продукции.</w:t>
            </w:r>
            <w:r w:rsidRPr="00982FDF">
              <w:rPr>
                <w:rFonts w:ascii="Calibri" w:eastAsia="Calibri" w:hAnsi="Calibri" w:cs="Calibri"/>
                <w:sz w:val="22"/>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58" w:firstLine="0"/>
              <w:jc w:val="center"/>
            </w:pPr>
            <w:r w:rsidRPr="00982FDF">
              <w:t>1.15</w:t>
            </w:r>
            <w:r w:rsidRPr="00982FDF">
              <w:rPr>
                <w:rFonts w:ascii="Calibri" w:eastAsia="Calibri" w:hAnsi="Calibri" w:cs="Calibri"/>
                <w:sz w:val="22"/>
              </w:rPr>
              <w:t xml:space="preserve"> </w:t>
            </w:r>
          </w:p>
        </w:tc>
      </w:tr>
      <w:tr w:rsidR="00383A9A" w:rsidRPr="00982FDF" w:rsidTr="00227FC9">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6" w:right="0" w:firstLine="0"/>
              <w:jc w:val="left"/>
            </w:pPr>
            <w:r w:rsidRPr="00982FDF">
              <w:t>7</w:t>
            </w:r>
          </w:p>
        </w:tc>
        <w:tc>
          <w:tcPr>
            <w:tcW w:w="2513"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0" w:firstLine="0"/>
              <w:jc w:val="left"/>
            </w:pPr>
            <w:r w:rsidRPr="00982FDF">
              <w:t>Обеспечение сельско- хозяйственного производства</w:t>
            </w:r>
            <w:r w:rsidRPr="00982FDF">
              <w:rPr>
                <w:rFonts w:ascii="Calibri" w:eastAsia="Calibri" w:hAnsi="Calibri" w:cs="Calibri"/>
                <w:sz w:val="22"/>
              </w:rPr>
              <w:t xml:space="preserve"> </w:t>
            </w:r>
          </w:p>
        </w:tc>
        <w:tc>
          <w:tcPr>
            <w:tcW w:w="58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65" w:firstLine="333"/>
            </w:pPr>
            <w:r w:rsidRPr="00982FDF">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982FDF">
              <w:rPr>
                <w:rFonts w:ascii="Calibri" w:eastAsia="Calibri" w:hAnsi="Calibri" w:cs="Calibri"/>
                <w:sz w:val="22"/>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58" w:firstLine="0"/>
              <w:jc w:val="center"/>
            </w:pPr>
            <w:r w:rsidRPr="00982FDF">
              <w:t>1.18</w:t>
            </w:r>
            <w:r w:rsidRPr="00982FDF">
              <w:rPr>
                <w:rFonts w:ascii="Calibri" w:eastAsia="Calibri" w:hAnsi="Calibri" w:cs="Calibri"/>
                <w:sz w:val="22"/>
              </w:rPr>
              <w:t xml:space="preserve"> </w:t>
            </w:r>
          </w:p>
        </w:tc>
      </w:tr>
    </w:tbl>
    <w:p w:rsidR="004B1B8C" w:rsidRPr="00982FDF" w:rsidRDefault="004B1B8C">
      <w:pPr>
        <w:spacing w:after="0" w:line="259" w:lineRule="auto"/>
        <w:ind w:left="-1244" w:right="22" w:firstLine="0"/>
        <w:jc w:val="left"/>
        <w:rPr>
          <w:sz w:val="2"/>
          <w:szCs w:val="2"/>
        </w:rPr>
      </w:pPr>
    </w:p>
    <w:tbl>
      <w:tblPr>
        <w:tblStyle w:val="TableGrid"/>
        <w:tblW w:w="10257" w:type="dxa"/>
        <w:tblInd w:w="5" w:type="dxa"/>
        <w:tblCellMar>
          <w:top w:w="9" w:type="dxa"/>
          <w:left w:w="106" w:type="dxa"/>
          <w:right w:w="48" w:type="dxa"/>
        </w:tblCellMar>
        <w:tblLook w:val="04A0" w:firstRow="1" w:lastRow="0" w:firstColumn="1" w:lastColumn="0" w:noHBand="0" w:noVBand="1"/>
      </w:tblPr>
      <w:tblGrid>
        <w:gridCol w:w="427"/>
        <w:gridCol w:w="2513"/>
        <w:gridCol w:w="5840"/>
        <w:gridCol w:w="1477"/>
      </w:tblGrid>
      <w:tr w:rsidR="00F0791B" w:rsidRPr="00982FDF" w:rsidTr="00F0791B">
        <w:tc>
          <w:tcPr>
            <w:tcW w:w="10257" w:type="dxa"/>
            <w:gridSpan w:val="4"/>
            <w:tcBorders>
              <w:top w:val="single" w:sz="4" w:space="0" w:color="000000"/>
              <w:left w:val="single" w:sz="4" w:space="0" w:color="000000"/>
              <w:bottom w:val="single" w:sz="4" w:space="0" w:color="000000"/>
              <w:right w:val="single" w:sz="4" w:space="0" w:color="000000"/>
            </w:tcBorders>
          </w:tcPr>
          <w:p w:rsidR="00F0791B" w:rsidRPr="00982FDF" w:rsidRDefault="00F0791B">
            <w:pPr>
              <w:spacing w:after="0" w:line="259" w:lineRule="auto"/>
              <w:ind w:right="58" w:firstLine="0"/>
              <w:jc w:val="center"/>
              <w:rPr>
                <w:b/>
              </w:rPr>
            </w:pPr>
            <w:r w:rsidRPr="00982FDF">
              <w:rPr>
                <w:b/>
              </w:rPr>
              <w:t>Условно разрешенные виды использования земельных участков и объектов капитального строительства:</w:t>
            </w:r>
          </w:p>
        </w:tc>
      </w:tr>
      <w:tr w:rsidR="004B1B8C" w:rsidRPr="00982FDF" w:rsidTr="00FE0FE6">
        <w:trPr>
          <w:trHeight w:val="1668"/>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F0791B">
            <w:pPr>
              <w:spacing w:after="0" w:line="259" w:lineRule="auto"/>
              <w:ind w:left="60" w:right="0" w:firstLine="0"/>
              <w:jc w:val="left"/>
            </w:pPr>
            <w:r w:rsidRPr="00982FDF">
              <w:lastRenderedPageBreak/>
              <w:t>1</w:t>
            </w:r>
            <w:r w:rsidR="00E73107" w:rsidRPr="00982FDF">
              <w:t xml:space="preserve"> </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Питомники</w:t>
            </w:r>
            <w:r w:rsidRPr="00982FDF">
              <w:rPr>
                <w:rFonts w:ascii="Calibri" w:eastAsia="Calibri" w:hAnsi="Calibri" w:cs="Calibri"/>
                <w:sz w:val="22"/>
              </w:rPr>
              <w:t xml:space="preserve">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rsidP="00F0791B">
            <w:pPr>
              <w:spacing w:after="0" w:line="259" w:lineRule="auto"/>
              <w:ind w:right="65" w:firstLine="333"/>
            </w:pPr>
            <w:r w:rsidRPr="00982FDF">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r w:rsidR="006D71E3" w:rsidRPr="00982FDF">
              <w:t>р</w:t>
            </w:r>
            <w:r w:rsidRPr="00982FDF">
              <w:t xml:space="preserve">азмещение сооружений, необходимых для указанных видов сельскохозяйственного производства.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1.17</w:t>
            </w:r>
            <w:r w:rsidRPr="00982FDF">
              <w:rPr>
                <w:rFonts w:ascii="Calibri" w:eastAsia="Calibri" w:hAnsi="Calibri" w:cs="Calibri"/>
                <w:sz w:val="22"/>
              </w:rPr>
              <w:t xml:space="preserve"> </w:t>
            </w:r>
          </w:p>
        </w:tc>
      </w:tr>
      <w:tr w:rsidR="004B1B8C" w:rsidRPr="00982FDF" w:rsidTr="00FE0FE6">
        <w:trPr>
          <w:trHeight w:val="2494"/>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F0791B">
            <w:pPr>
              <w:spacing w:after="0" w:line="259" w:lineRule="auto"/>
              <w:ind w:left="46" w:right="0" w:firstLine="0"/>
              <w:jc w:val="left"/>
            </w:pPr>
            <w:r w:rsidRPr="00982FDF">
              <w:t>2</w:t>
            </w:r>
            <w:r w:rsidR="00E73107" w:rsidRPr="00982FDF">
              <w:t xml:space="preserve"> </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Пчеловодство</w:t>
            </w:r>
            <w:r w:rsidRPr="00982FDF">
              <w:rPr>
                <w:rFonts w:ascii="Calibri" w:eastAsia="Calibri" w:hAnsi="Calibri" w:cs="Calibri"/>
                <w:sz w:val="22"/>
              </w:rPr>
              <w:t xml:space="preserve">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rsidP="00F0791B">
            <w:pPr>
              <w:spacing w:after="0" w:line="259" w:lineRule="auto"/>
              <w:ind w:right="65" w:firstLine="333"/>
            </w:pPr>
            <w:r w:rsidRPr="00982FDF">
              <w:t>Осуществление хозяйственной деятельности, в том числе на с</w:t>
            </w:r>
            <w:r w:rsidR="006D71E3" w:rsidRPr="00982FDF">
              <w:t xml:space="preserve">ельскохозяйственных угодьях, по </w:t>
            </w:r>
            <w:r w:rsidRPr="00982FDF">
              <w:t>разведению, содержанию и использованию пчел и иных полезных насекомых; размещение ульев, иных объектов и</w:t>
            </w:r>
            <w:r w:rsidR="006D71E3" w:rsidRPr="00982FDF">
              <w:t xml:space="preserve"> оборудования, необходимого для </w:t>
            </w:r>
            <w:r w:rsidRPr="00982FDF">
              <w:t xml:space="preserve">пчеловодства и разведениях иных полезных насекомых; размещение </w:t>
            </w:r>
            <w:proofErr w:type="gramStart"/>
            <w:r w:rsidRPr="00982FDF">
              <w:t>сооружений</w:t>
            </w:r>
            <w:proofErr w:type="gramEnd"/>
            <w:r w:rsidRPr="00982FDF">
              <w:t xml:space="preserve"> используемых для хранения и первичной переработки продукции пчеловодства.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1.12</w:t>
            </w:r>
            <w:r w:rsidRPr="00982FDF">
              <w:rPr>
                <w:rFonts w:ascii="Calibri" w:eastAsia="Calibri" w:hAnsi="Calibri" w:cs="Calibri"/>
                <w:sz w:val="22"/>
              </w:rPr>
              <w:t xml:space="preserve"> </w:t>
            </w:r>
          </w:p>
        </w:tc>
      </w:tr>
      <w:tr w:rsidR="004B1B8C" w:rsidRPr="00982FDF" w:rsidTr="00FE0FE6">
        <w:trPr>
          <w:trHeight w:val="1666"/>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F0791B">
            <w:pPr>
              <w:spacing w:after="0" w:line="259" w:lineRule="auto"/>
              <w:ind w:left="60" w:right="0" w:firstLine="0"/>
              <w:jc w:val="left"/>
            </w:pPr>
            <w:r w:rsidRPr="00982FDF">
              <w:t>3</w:t>
            </w:r>
            <w:r w:rsidR="00E73107" w:rsidRPr="00982FDF">
              <w:t xml:space="preserve"> </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Коммунальное обслуживание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rsidP="00F0791B">
            <w:pPr>
              <w:spacing w:after="0" w:line="259" w:lineRule="auto"/>
              <w:ind w:right="65" w:firstLine="333"/>
            </w:pPr>
            <w:r w:rsidRPr="00982FDF">
              <w:t>Размещение зданий и сооружений</w:t>
            </w:r>
            <w:r w:rsidR="006D71E3" w:rsidRPr="00982FDF">
              <w:t xml:space="preserve"> </w:t>
            </w:r>
            <w:r w:rsidRPr="00982FDF">
              <w:t xml:space="preserve">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 xml:space="preserve">3.1 </w:t>
            </w:r>
          </w:p>
        </w:tc>
      </w:tr>
      <w:tr w:rsidR="004B1B8C" w:rsidRPr="00982FDF" w:rsidTr="00FE0FE6">
        <w:trPr>
          <w:trHeight w:val="3322"/>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F0791B">
            <w:pPr>
              <w:spacing w:after="0" w:line="259" w:lineRule="auto"/>
              <w:ind w:left="27" w:right="0" w:firstLine="0"/>
              <w:jc w:val="center"/>
            </w:pPr>
            <w:r w:rsidRPr="00982FDF">
              <w:t>4</w:t>
            </w:r>
            <w:r w:rsidR="00E73107" w:rsidRPr="00982FDF">
              <w:t xml:space="preserve"> </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Предоставление </w:t>
            </w:r>
          </w:p>
          <w:p w:rsidR="004B1B8C" w:rsidRPr="00982FDF" w:rsidRDefault="00E73107">
            <w:pPr>
              <w:spacing w:after="22" w:line="259" w:lineRule="auto"/>
              <w:ind w:right="0" w:firstLine="0"/>
              <w:jc w:val="left"/>
            </w:pPr>
            <w:r w:rsidRPr="00982FDF">
              <w:t xml:space="preserve">коммунальных </w:t>
            </w:r>
          </w:p>
          <w:p w:rsidR="004B1B8C" w:rsidRPr="00982FDF" w:rsidRDefault="00E73107">
            <w:pPr>
              <w:spacing w:after="0" w:line="259" w:lineRule="auto"/>
              <w:ind w:right="0" w:firstLine="0"/>
              <w:jc w:val="left"/>
            </w:pPr>
            <w:r w:rsidRPr="00982FDF">
              <w:t xml:space="preserve">услуг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rsidP="00F0791B">
            <w:pPr>
              <w:spacing w:after="0" w:line="259" w:lineRule="auto"/>
              <w:ind w:right="65" w:firstLine="333"/>
            </w:pPr>
            <w:r w:rsidRPr="00982FDF">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00F0791B" w:rsidRPr="00982FDF">
              <w:t>водозаборов</w:t>
            </w:r>
            <w:r w:rsidRPr="00982FDF">
              <w:t>, очистных сооружений, насосных станций, водопроводов, линий электроперед</w:t>
            </w:r>
            <w:r w:rsidR="00F0791B" w:rsidRPr="00982FDF">
              <w:t>ач, трансформаторных подстанций</w:t>
            </w:r>
            <w:r w:rsidRPr="00982FDF">
              <w:t>,</w:t>
            </w:r>
            <w:r w:rsidR="00F0791B" w:rsidRPr="00982FDF">
              <w:t xml:space="preserve"> </w:t>
            </w:r>
            <w:r w:rsidRPr="00982FDF">
              <w:t>газопроводов,</w:t>
            </w:r>
            <w:r w:rsidR="00F0791B" w:rsidRPr="00982FDF">
              <w:t xml:space="preserve"> линий связи</w:t>
            </w:r>
            <w:r w:rsidRPr="00982FDF">
              <w:t>,</w:t>
            </w:r>
            <w:r w:rsidR="00F0791B" w:rsidRPr="00982FDF">
              <w:t xml:space="preserve"> </w:t>
            </w:r>
            <w:r w:rsidRPr="00982FDF">
              <w:t xml:space="preserve">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60" w:firstLine="0"/>
              <w:jc w:val="center"/>
            </w:pPr>
            <w:r w:rsidRPr="00982FDF">
              <w:t xml:space="preserve">3.1.1 </w:t>
            </w:r>
          </w:p>
        </w:tc>
      </w:tr>
      <w:tr w:rsidR="004B1B8C" w:rsidRPr="00982FDF" w:rsidTr="00FE0FE6">
        <w:trPr>
          <w:trHeight w:val="838"/>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7" w:right="0" w:firstLine="0"/>
              <w:jc w:val="center"/>
            </w:pPr>
            <w:r w:rsidRPr="00982FDF">
              <w:t xml:space="preserve"> </w:t>
            </w:r>
            <w:r w:rsidR="00F0791B" w:rsidRPr="00982FDF">
              <w:t>5</w:t>
            </w:r>
          </w:p>
        </w:tc>
        <w:tc>
          <w:tcPr>
            <w:tcW w:w="2513" w:type="dxa"/>
            <w:tcBorders>
              <w:top w:val="single" w:sz="4" w:space="0" w:color="000000"/>
              <w:left w:val="single" w:sz="4" w:space="0" w:color="000000"/>
              <w:bottom w:val="single" w:sz="4" w:space="0" w:color="000000"/>
              <w:right w:val="single" w:sz="4" w:space="0" w:color="000000"/>
            </w:tcBorders>
          </w:tcPr>
          <w:p w:rsidR="00DB672C" w:rsidRPr="00982FDF" w:rsidRDefault="00E73107" w:rsidP="00DB672C">
            <w:pPr>
              <w:spacing w:after="0" w:line="259" w:lineRule="auto"/>
              <w:ind w:left="106" w:right="0" w:firstLine="0"/>
              <w:jc w:val="left"/>
            </w:pPr>
            <w:r w:rsidRPr="00982FDF">
              <w:t xml:space="preserve">Административные здания организаций, обеспечивающих </w:t>
            </w:r>
            <w:r w:rsidR="00DB672C" w:rsidRPr="00982FDF">
              <w:t xml:space="preserve">предоставление </w:t>
            </w:r>
          </w:p>
          <w:p w:rsidR="00DB672C" w:rsidRPr="00982FDF" w:rsidRDefault="00DB672C" w:rsidP="00DB672C">
            <w:pPr>
              <w:spacing w:after="22" w:line="259" w:lineRule="auto"/>
              <w:ind w:left="106" w:right="0" w:firstLine="0"/>
              <w:jc w:val="left"/>
            </w:pPr>
            <w:r w:rsidRPr="00982FDF">
              <w:t xml:space="preserve">коммунальных </w:t>
            </w:r>
          </w:p>
          <w:p w:rsidR="004B1B8C" w:rsidRPr="00982FDF" w:rsidRDefault="00DB672C" w:rsidP="00DB672C">
            <w:pPr>
              <w:spacing w:after="0" w:line="259" w:lineRule="auto"/>
              <w:ind w:right="0" w:firstLine="0"/>
              <w:jc w:val="left"/>
            </w:pPr>
            <w:r w:rsidRPr="00982FDF">
              <w:t>услуг</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rsidP="00F0791B">
            <w:pPr>
              <w:spacing w:after="0" w:line="259" w:lineRule="auto"/>
              <w:ind w:right="65" w:firstLine="333"/>
            </w:pPr>
            <w:r w:rsidRPr="00982FDF">
              <w:t xml:space="preserve">Размещение зданий, предназначенных для приема физических и юридических лиц в связи с предоставлением коммунальных услуг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60" w:firstLine="0"/>
              <w:jc w:val="center"/>
            </w:pPr>
            <w:r w:rsidRPr="00982FDF">
              <w:t xml:space="preserve">3.1.2 </w:t>
            </w:r>
          </w:p>
        </w:tc>
      </w:tr>
    </w:tbl>
    <w:p w:rsidR="004B1B8C" w:rsidRPr="00982FDF" w:rsidRDefault="004B1B8C">
      <w:pPr>
        <w:spacing w:after="0" w:line="259" w:lineRule="auto"/>
        <w:ind w:left="-1244" w:right="22" w:firstLine="0"/>
        <w:jc w:val="left"/>
        <w:rPr>
          <w:sz w:val="2"/>
          <w:szCs w:val="2"/>
        </w:rPr>
      </w:pPr>
    </w:p>
    <w:tbl>
      <w:tblPr>
        <w:tblStyle w:val="TableGrid"/>
        <w:tblW w:w="10257" w:type="dxa"/>
        <w:tblInd w:w="5" w:type="dxa"/>
        <w:tblCellMar>
          <w:top w:w="14" w:type="dxa"/>
          <w:right w:w="22" w:type="dxa"/>
        </w:tblCellMar>
        <w:tblLook w:val="04A0" w:firstRow="1" w:lastRow="0" w:firstColumn="1" w:lastColumn="0" w:noHBand="0" w:noVBand="1"/>
      </w:tblPr>
      <w:tblGrid>
        <w:gridCol w:w="427"/>
        <w:gridCol w:w="2513"/>
        <w:gridCol w:w="5840"/>
        <w:gridCol w:w="1477"/>
      </w:tblGrid>
      <w:tr w:rsidR="004B1B8C" w:rsidRPr="00982FDF" w:rsidTr="00DB672C">
        <w:trPr>
          <w:trHeight w:val="838"/>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F0791B">
            <w:pPr>
              <w:spacing w:after="0" w:line="259" w:lineRule="auto"/>
              <w:ind w:left="166" w:right="0" w:firstLine="0"/>
              <w:jc w:val="left"/>
            </w:pPr>
            <w:r w:rsidRPr="00982FDF">
              <w:t>6</w:t>
            </w:r>
            <w:r w:rsidR="00E73107" w:rsidRPr="00982FDF">
              <w:t xml:space="preserve"> </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Общественное питание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8" w:right="89" w:firstLine="0"/>
            </w:pPr>
            <w:r w:rsidRPr="00982FDF">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 xml:space="preserve">4.6 </w:t>
            </w:r>
          </w:p>
        </w:tc>
      </w:tr>
      <w:tr w:rsidR="004B1B8C" w:rsidRPr="00982FDF" w:rsidTr="00F0791B">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F0791B">
            <w:pPr>
              <w:spacing w:after="0" w:line="259" w:lineRule="auto"/>
              <w:ind w:left="166" w:right="0" w:firstLine="0"/>
              <w:jc w:val="left"/>
            </w:pPr>
            <w:r w:rsidRPr="00982FDF">
              <w:t>7</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Объекты дорожного сервиса</w:t>
            </w:r>
            <w:r w:rsidRPr="00982FDF">
              <w:rPr>
                <w:rFonts w:ascii="Calibri" w:eastAsia="Calibri" w:hAnsi="Calibri" w:cs="Calibri"/>
                <w:sz w:val="22"/>
              </w:rPr>
              <w:t xml:space="preserve">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rsidP="00F0791B">
            <w:pPr>
              <w:spacing w:after="0" w:line="253" w:lineRule="auto"/>
              <w:ind w:left="108" w:right="83" w:firstLine="283"/>
            </w:pPr>
            <w:r w:rsidRPr="00982FDF">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r w:rsidRPr="00982FDF">
              <w:rPr>
                <w:rFonts w:ascii="Calibri" w:eastAsia="Calibri" w:hAnsi="Calibri" w:cs="Calibri"/>
                <w:sz w:val="22"/>
              </w:rPr>
              <w:t xml:space="preserve">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center"/>
            </w:pPr>
            <w:r w:rsidRPr="00982FDF">
              <w:t>4.9.1</w:t>
            </w:r>
            <w:r w:rsidRPr="00982FDF">
              <w:rPr>
                <w:rFonts w:ascii="Calibri" w:eastAsia="Calibri" w:hAnsi="Calibri" w:cs="Calibri"/>
                <w:sz w:val="22"/>
              </w:rPr>
              <w:t xml:space="preserve"> </w:t>
            </w:r>
          </w:p>
        </w:tc>
      </w:tr>
      <w:tr w:rsidR="004B1B8C" w:rsidRPr="00982FDF" w:rsidTr="00DB672C">
        <w:trPr>
          <w:trHeight w:val="1114"/>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F0791B">
            <w:pPr>
              <w:spacing w:after="0" w:line="259" w:lineRule="auto"/>
              <w:ind w:left="106" w:right="0" w:firstLine="0"/>
              <w:jc w:val="center"/>
            </w:pPr>
            <w:r w:rsidRPr="00982FDF">
              <w:t>8</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Заправка транспортных средств</w:t>
            </w:r>
            <w:r w:rsidRPr="00982FDF">
              <w:rPr>
                <w:rFonts w:ascii="Calibri" w:eastAsia="Calibri" w:hAnsi="Calibri" w:cs="Calibri"/>
                <w:sz w:val="22"/>
              </w:rPr>
              <w:t xml:space="preserve">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rsidP="00F0791B">
            <w:pPr>
              <w:spacing w:after="0" w:line="259" w:lineRule="auto"/>
              <w:ind w:left="108" w:right="87" w:firstLine="283"/>
            </w:pPr>
            <w:r w:rsidRPr="00982FDF">
              <w:t>Размещение автозаправочных станций; размещение м</w:t>
            </w:r>
            <w:r w:rsidR="00DB672C" w:rsidRPr="00982FDF">
              <w:t>агазинов сопутствующей торговли,</w:t>
            </w:r>
            <w:r w:rsidRPr="00982FDF">
              <w:t xml:space="preserve"> </w:t>
            </w:r>
            <w:r w:rsidR="00DB672C" w:rsidRPr="00982FDF">
              <w:t>з</w:t>
            </w:r>
            <w:r w:rsidRPr="00982FDF">
              <w:t>дани</w:t>
            </w:r>
            <w:r w:rsidR="00F0791B" w:rsidRPr="00982FDF">
              <w:t>й</w:t>
            </w:r>
            <w:r w:rsidRPr="00982FDF">
              <w:t xml:space="preserve"> для организации общественного питания в качестве объектов дорожного сервиса</w:t>
            </w:r>
            <w:r w:rsidRPr="00982FDF">
              <w:rPr>
                <w:rFonts w:ascii="Calibri" w:eastAsia="Calibri" w:hAnsi="Calibri" w:cs="Calibri"/>
                <w:sz w:val="22"/>
              </w:rPr>
              <w:t xml:space="preserve">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4.9.1.1</w:t>
            </w:r>
            <w:r w:rsidRPr="00982FDF">
              <w:rPr>
                <w:rFonts w:ascii="Calibri" w:eastAsia="Calibri" w:hAnsi="Calibri" w:cs="Calibri"/>
                <w:sz w:val="22"/>
              </w:rPr>
              <w:t xml:space="preserve"> </w:t>
            </w:r>
          </w:p>
        </w:tc>
      </w:tr>
      <w:tr w:rsidR="004B1B8C" w:rsidRPr="00982FDF" w:rsidTr="00DB672C">
        <w:trPr>
          <w:trHeight w:val="1666"/>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F0791B">
            <w:pPr>
              <w:spacing w:after="0" w:line="259" w:lineRule="auto"/>
              <w:ind w:left="106" w:right="0" w:firstLine="0"/>
              <w:jc w:val="center"/>
            </w:pPr>
            <w:r w:rsidRPr="00982FDF">
              <w:lastRenderedPageBreak/>
              <w:t>9</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Обеспечение дорожного отдыха</w:t>
            </w:r>
            <w:r w:rsidRPr="00982FDF">
              <w:rPr>
                <w:rFonts w:ascii="Calibri" w:eastAsia="Calibri" w:hAnsi="Calibri" w:cs="Calibri"/>
                <w:sz w:val="22"/>
              </w:rPr>
              <w:t xml:space="preserve">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8" w:right="85" w:firstLine="283"/>
            </w:pPr>
            <w:r w:rsidRPr="00982FDF">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4.9.1.2</w:t>
            </w:r>
            <w:r w:rsidRPr="00982FDF">
              <w:rPr>
                <w:rFonts w:ascii="Calibri" w:eastAsia="Calibri" w:hAnsi="Calibri" w:cs="Calibri"/>
                <w:sz w:val="22"/>
              </w:rPr>
              <w:t xml:space="preserve"> </w:t>
            </w:r>
          </w:p>
        </w:tc>
      </w:tr>
      <w:tr w:rsidR="004B1B8C" w:rsidRPr="00982FDF" w:rsidTr="00DB672C">
        <w:trPr>
          <w:trHeight w:val="562"/>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F0791B">
            <w:pPr>
              <w:spacing w:after="0" w:line="259" w:lineRule="auto"/>
              <w:ind w:left="106" w:right="0" w:firstLine="0"/>
              <w:jc w:val="center"/>
            </w:pPr>
            <w:r w:rsidRPr="00982FDF">
              <w:t>10</w:t>
            </w:r>
            <w:r w:rsidR="00E73107" w:rsidRPr="00982FDF">
              <w:t xml:space="preserve"> </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Автомобильные мойки</w:t>
            </w:r>
            <w:r w:rsidRPr="00982FDF">
              <w:rPr>
                <w:rFonts w:ascii="Calibri" w:eastAsia="Calibri" w:hAnsi="Calibri" w:cs="Calibri"/>
                <w:sz w:val="22"/>
              </w:rPr>
              <w:t xml:space="preserve">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8" w:right="0" w:firstLine="283"/>
            </w:pPr>
            <w:r w:rsidRPr="00982FDF">
              <w:t xml:space="preserve">Размещение автомобильных моек. А также размещение магазинов сопутствующей торговли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4.9.1.3</w:t>
            </w:r>
            <w:r w:rsidRPr="00982FDF">
              <w:rPr>
                <w:rFonts w:ascii="Calibri" w:eastAsia="Calibri" w:hAnsi="Calibri" w:cs="Calibri"/>
                <w:sz w:val="22"/>
              </w:rPr>
              <w:t xml:space="preserve"> </w:t>
            </w:r>
          </w:p>
        </w:tc>
      </w:tr>
      <w:tr w:rsidR="004B1B8C" w:rsidRPr="00982FDF" w:rsidTr="00DB672C">
        <w:trPr>
          <w:trHeight w:val="1114"/>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F0791B">
            <w:pPr>
              <w:spacing w:after="0" w:line="259" w:lineRule="auto"/>
              <w:ind w:left="106" w:right="0" w:firstLine="0"/>
              <w:jc w:val="center"/>
            </w:pPr>
            <w:r w:rsidRPr="00982FDF">
              <w:t>11</w:t>
            </w:r>
            <w:r w:rsidR="00E73107" w:rsidRPr="00982FDF">
              <w:t xml:space="preserve"> </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pPr>
            <w:r w:rsidRPr="00982FDF">
              <w:t>Ремонт автомобилей</w:t>
            </w:r>
            <w:r w:rsidRPr="00982FDF">
              <w:rPr>
                <w:rFonts w:ascii="Calibri" w:eastAsia="Calibri" w:hAnsi="Calibri" w:cs="Calibri"/>
                <w:sz w:val="22"/>
              </w:rPr>
              <w:t xml:space="preserve">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8" w:right="91" w:firstLine="283"/>
            </w:pPr>
            <w:r w:rsidRPr="00982FDF">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4.9.1.4</w:t>
            </w:r>
            <w:r w:rsidRPr="00982FDF">
              <w:rPr>
                <w:rFonts w:ascii="Calibri" w:eastAsia="Calibri" w:hAnsi="Calibri" w:cs="Calibri"/>
                <w:sz w:val="22"/>
              </w:rPr>
              <w:t xml:space="preserve"> </w:t>
            </w:r>
          </w:p>
        </w:tc>
      </w:tr>
      <w:tr w:rsidR="004B1B8C" w:rsidRPr="00982FDF" w:rsidTr="00DB672C">
        <w:trPr>
          <w:trHeight w:val="1666"/>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F0791B">
            <w:pPr>
              <w:spacing w:after="0" w:line="259" w:lineRule="auto"/>
              <w:ind w:left="106" w:right="0" w:firstLine="0"/>
              <w:jc w:val="left"/>
            </w:pPr>
            <w:r w:rsidRPr="00982FDF">
              <w:t>12</w:t>
            </w:r>
            <w:r w:rsidR="00E73107" w:rsidRPr="00982FDF">
              <w:t xml:space="preserve"> </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 xml:space="preserve">Пищевая промышленность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rsidP="00F0791B">
            <w:pPr>
              <w:spacing w:after="0" w:line="259" w:lineRule="auto"/>
              <w:ind w:left="108" w:right="87" w:firstLine="283"/>
            </w:pPr>
            <w:r w:rsidRPr="00982FDF">
              <w:t xml:space="preserve">Размещение объектов пищевой промышленности, по переработке сельскохозяйственной продукции способом, приводящим к их переработке в новую продукцию (консервирование, копчение, хлебопечение) в том числе для производства напитков, алкогольных напитков и табачных изделий.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 xml:space="preserve">6.4 </w:t>
            </w:r>
          </w:p>
        </w:tc>
      </w:tr>
      <w:tr w:rsidR="004B1B8C" w:rsidRPr="00982FDF" w:rsidTr="00DB672C">
        <w:trPr>
          <w:trHeight w:val="2770"/>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73107" w:rsidP="00F0791B">
            <w:pPr>
              <w:spacing w:after="0" w:line="259" w:lineRule="auto"/>
              <w:ind w:left="110" w:right="0" w:firstLine="0"/>
              <w:jc w:val="left"/>
            </w:pPr>
            <w:r w:rsidRPr="00982FDF">
              <w:t>1</w:t>
            </w:r>
            <w:r w:rsidR="00F0791B" w:rsidRPr="00982FDF">
              <w:t>3</w:t>
            </w:r>
            <w:r w:rsidRPr="00982FDF">
              <w:t xml:space="preserve"> </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Связь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rsidP="00F0791B">
            <w:pPr>
              <w:spacing w:after="0" w:line="259" w:lineRule="auto"/>
              <w:ind w:left="108" w:right="87" w:firstLine="283"/>
            </w:pPr>
            <w:r w:rsidRPr="00982FD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(предоставление коммунальных услуг), 3.2.3 (оказание услуг связи)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 xml:space="preserve">6.8 </w:t>
            </w:r>
          </w:p>
        </w:tc>
      </w:tr>
      <w:tr w:rsidR="004B1B8C" w:rsidRPr="00982FDF" w:rsidTr="00DB672C">
        <w:trPr>
          <w:trHeight w:val="838"/>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F0791B">
            <w:pPr>
              <w:spacing w:after="0" w:line="259" w:lineRule="auto"/>
              <w:ind w:left="106" w:right="0" w:firstLine="0"/>
              <w:jc w:val="center"/>
            </w:pPr>
            <w:r w:rsidRPr="00982FDF">
              <w:t>14</w:t>
            </w:r>
            <w:r w:rsidR="00E73107" w:rsidRPr="00982FDF">
              <w:t xml:space="preserve"> </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37" w:firstLine="0"/>
              <w:jc w:val="left"/>
            </w:pPr>
            <w:r w:rsidRPr="00982FDF">
              <w:t xml:space="preserve">Складские площадки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8" w:right="92" w:firstLine="283"/>
            </w:pPr>
            <w:r w:rsidRPr="00982FDF">
              <w:t>Временное хранение, распределение и перевалка грузов (за исключение</w:t>
            </w:r>
            <w:r w:rsidR="00036760" w:rsidRPr="00982FDF">
              <w:t>м</w:t>
            </w:r>
            <w:r w:rsidRPr="00982FDF">
              <w:t xml:space="preserve"> хранения стратегических запасов) на открытом воздухе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center"/>
            </w:pPr>
            <w:r w:rsidRPr="00982FDF">
              <w:t xml:space="preserve">6.9.1 </w:t>
            </w:r>
          </w:p>
        </w:tc>
      </w:tr>
      <w:tr w:rsidR="004B1B8C" w:rsidRPr="00982FDF" w:rsidTr="00DB672C">
        <w:trPr>
          <w:trHeight w:val="840"/>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036760">
            <w:pPr>
              <w:spacing w:after="0" w:line="259" w:lineRule="auto"/>
              <w:ind w:left="106" w:right="0" w:firstLine="0"/>
              <w:jc w:val="center"/>
            </w:pPr>
            <w:r w:rsidRPr="00982FDF">
              <w:t>15</w:t>
            </w:r>
            <w:r w:rsidR="00E73107" w:rsidRPr="00982FDF">
              <w:t xml:space="preserve"> </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Научно- производственная деятельность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8" w:right="0" w:firstLine="283"/>
            </w:pPr>
            <w:r w:rsidRPr="00982FDF">
              <w:t xml:space="preserve">Размещение технологических, промышленных, агропромышленных парков и бизнес-инкубаторов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 xml:space="preserve">6.12 </w:t>
            </w:r>
          </w:p>
        </w:tc>
      </w:tr>
      <w:tr w:rsidR="004B1B8C" w:rsidRPr="00982FDF" w:rsidTr="00DB672C">
        <w:trPr>
          <w:trHeight w:val="1666"/>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036760">
            <w:pPr>
              <w:spacing w:after="0" w:line="259" w:lineRule="auto"/>
              <w:ind w:left="106" w:right="0" w:firstLine="0"/>
              <w:jc w:val="left"/>
            </w:pPr>
            <w:r w:rsidRPr="00982FDF">
              <w:t>16</w:t>
            </w:r>
            <w:r w:rsidR="00E73107" w:rsidRPr="00982FDF">
              <w:t xml:space="preserve"> </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Склады</w:t>
            </w:r>
            <w:r w:rsidRPr="00982FDF">
              <w:rPr>
                <w:rFonts w:ascii="Calibri" w:eastAsia="Calibri" w:hAnsi="Calibri" w:cs="Calibri"/>
                <w:sz w:val="22"/>
              </w:rPr>
              <w:t xml:space="preserve">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rsidP="00036760">
            <w:pPr>
              <w:spacing w:after="0" w:line="259" w:lineRule="auto"/>
              <w:ind w:left="108" w:right="87" w:firstLine="283"/>
            </w:pPr>
            <w:r w:rsidRPr="00982FDF">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sidR="00DB672C" w:rsidRPr="00982FDF">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6.9</w:t>
            </w:r>
            <w:r w:rsidRPr="00982FDF">
              <w:rPr>
                <w:rFonts w:ascii="Calibri" w:eastAsia="Calibri" w:hAnsi="Calibri" w:cs="Calibri"/>
                <w:sz w:val="22"/>
              </w:rPr>
              <w:t xml:space="preserve"> </w:t>
            </w:r>
          </w:p>
        </w:tc>
      </w:tr>
      <w:tr w:rsidR="004B1B8C" w:rsidRPr="00982FDF">
        <w:trPr>
          <w:trHeight w:val="564"/>
        </w:trPr>
        <w:tc>
          <w:tcPr>
            <w:tcW w:w="10257"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511" w:right="1538" w:firstLine="0"/>
              <w:jc w:val="center"/>
            </w:pPr>
            <w:r w:rsidRPr="00982FDF">
              <w:rPr>
                <w:b/>
              </w:rPr>
              <w:t>Вспомогательные виды разрешенного использования</w:t>
            </w:r>
            <w:r w:rsidRPr="00982FDF">
              <w:t xml:space="preserve"> </w:t>
            </w:r>
            <w:r w:rsidRPr="00982FDF">
              <w:rPr>
                <w:b/>
              </w:rPr>
              <w:t>земельных участков и объектов капитального строительства:</w:t>
            </w:r>
            <w:r w:rsidRPr="00982FDF">
              <w:t xml:space="preserve"> </w:t>
            </w:r>
          </w:p>
        </w:tc>
      </w:tr>
      <w:tr w:rsidR="004B1B8C" w:rsidRPr="00982FDF" w:rsidTr="00DB672C">
        <w:trPr>
          <w:trHeight w:val="3183"/>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036760" w:rsidP="00036760">
            <w:pPr>
              <w:spacing w:after="0" w:line="259" w:lineRule="auto"/>
              <w:ind w:right="0" w:firstLine="0"/>
              <w:jc w:val="center"/>
            </w:pPr>
            <w:r w:rsidRPr="00982FDF">
              <w:lastRenderedPageBreak/>
              <w:t>1</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70" w:firstLine="0"/>
              <w:jc w:val="left"/>
            </w:pPr>
            <w:r w:rsidRPr="00982FDF">
              <w:t>Улично-дорожная сеть</w:t>
            </w:r>
            <w:r w:rsidRPr="00982FDF">
              <w:rPr>
                <w:rFonts w:ascii="Calibri" w:eastAsia="Calibri" w:hAnsi="Calibri" w:cs="Calibri"/>
                <w:sz w:val="22"/>
              </w:rPr>
              <w:t xml:space="preserve">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rsidP="00036760">
            <w:pPr>
              <w:spacing w:after="0" w:line="259" w:lineRule="auto"/>
              <w:ind w:left="108" w:right="87" w:firstLine="283"/>
            </w:pPr>
            <w:r w:rsidRPr="00982FDF">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FDF">
              <w:t>велотранспортной</w:t>
            </w:r>
            <w:proofErr w:type="spellEnd"/>
            <w:r w:rsidRPr="00982FDF">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982FDF">
              <w:rPr>
                <w:rFonts w:ascii="Calibri" w:eastAsia="Calibri" w:hAnsi="Calibri" w:cs="Calibri"/>
                <w:sz w:val="22"/>
              </w:rPr>
              <w:t xml:space="preserve">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7" w:firstLine="0"/>
              <w:jc w:val="center"/>
            </w:pPr>
            <w:r w:rsidRPr="00982FDF">
              <w:t>12.0.1</w:t>
            </w:r>
            <w:r w:rsidRPr="00982FDF">
              <w:rPr>
                <w:rFonts w:ascii="Calibri" w:eastAsia="Calibri" w:hAnsi="Calibri" w:cs="Calibri"/>
                <w:sz w:val="22"/>
              </w:rPr>
              <w:t xml:space="preserve"> </w:t>
            </w:r>
          </w:p>
        </w:tc>
      </w:tr>
      <w:tr w:rsidR="004B1B8C" w:rsidRPr="00982FDF" w:rsidTr="00036760">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036760" w:rsidP="00036760">
            <w:pPr>
              <w:spacing w:after="0" w:line="259" w:lineRule="auto"/>
              <w:ind w:right="0" w:firstLine="0"/>
              <w:jc w:val="center"/>
            </w:pPr>
            <w:r w:rsidRPr="00982FDF">
              <w:t>2</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Благоустройство территории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86" w:firstLine="283"/>
            </w:pPr>
            <w:r w:rsidRPr="00982FDF">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7" w:firstLine="0"/>
              <w:jc w:val="center"/>
            </w:pPr>
            <w:r w:rsidRPr="00982FDF">
              <w:t xml:space="preserve">12.0.2 </w:t>
            </w:r>
          </w:p>
        </w:tc>
      </w:tr>
      <w:tr w:rsidR="004B1B8C" w:rsidRPr="00982FDF" w:rsidTr="00DB672C">
        <w:trPr>
          <w:trHeight w:val="1942"/>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036760" w:rsidP="00036760">
            <w:pPr>
              <w:spacing w:after="0" w:line="259" w:lineRule="auto"/>
              <w:ind w:right="0" w:firstLine="0"/>
              <w:jc w:val="center"/>
            </w:pPr>
            <w:r w:rsidRPr="00982FDF">
              <w:t>3</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 xml:space="preserve">Служебные гаражи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rsidP="00036760">
            <w:pPr>
              <w:spacing w:after="0" w:line="259" w:lineRule="auto"/>
              <w:ind w:left="108" w:right="87" w:firstLine="283"/>
            </w:pPr>
            <w:r w:rsidRPr="00982FD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p>
          <w:p w:rsidR="004B1B8C" w:rsidRPr="00982FDF" w:rsidRDefault="00E73107" w:rsidP="00036760">
            <w:pPr>
              <w:spacing w:after="0" w:line="259" w:lineRule="auto"/>
              <w:ind w:left="108" w:right="87" w:firstLine="0"/>
              <w:jc w:val="left"/>
            </w:pPr>
            <w:r w:rsidRPr="00982FDF">
              <w:t xml:space="preserve">пользования, в том числе в депо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4" w:firstLine="0"/>
              <w:jc w:val="center"/>
            </w:pPr>
            <w:r w:rsidRPr="00982FDF">
              <w:t xml:space="preserve">4.9 </w:t>
            </w:r>
          </w:p>
        </w:tc>
      </w:tr>
      <w:tr w:rsidR="004B1B8C" w:rsidRPr="00982FDF" w:rsidTr="00DB672C">
        <w:trPr>
          <w:trHeight w:val="2542"/>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036760" w:rsidP="00036760">
            <w:pPr>
              <w:spacing w:after="0" w:line="259" w:lineRule="auto"/>
              <w:ind w:right="0" w:firstLine="0"/>
              <w:jc w:val="center"/>
            </w:pPr>
            <w:r w:rsidRPr="00982FDF">
              <w:t>4</w:t>
            </w:r>
          </w:p>
        </w:tc>
        <w:tc>
          <w:tcPr>
            <w:tcW w:w="251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Предоставление коммунальных услуг</w:t>
            </w:r>
            <w:r w:rsidRPr="00982FDF">
              <w:rPr>
                <w:rFonts w:ascii="Calibri" w:eastAsia="Calibri" w:hAnsi="Calibri" w:cs="Calibri"/>
                <w:sz w:val="22"/>
              </w:rPr>
              <w:t xml:space="preserve"> </w:t>
            </w:r>
          </w:p>
        </w:tc>
        <w:tc>
          <w:tcPr>
            <w:tcW w:w="5840" w:type="dxa"/>
            <w:tcBorders>
              <w:top w:val="single" w:sz="4" w:space="0" w:color="000000"/>
              <w:left w:val="single" w:sz="4" w:space="0" w:color="000000"/>
              <w:bottom w:val="single" w:sz="4" w:space="0" w:color="000000"/>
              <w:right w:val="single" w:sz="4" w:space="0" w:color="000000"/>
            </w:tcBorders>
          </w:tcPr>
          <w:p w:rsidR="004B1B8C" w:rsidRPr="00982FDF" w:rsidRDefault="00E73107" w:rsidP="00036760">
            <w:pPr>
              <w:spacing w:after="0" w:line="259" w:lineRule="auto"/>
              <w:ind w:left="108" w:right="87" w:firstLine="283"/>
            </w:pPr>
            <w:r w:rsidRPr="00982FDF">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47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7" w:firstLine="0"/>
              <w:jc w:val="center"/>
            </w:pPr>
            <w:r w:rsidRPr="00982FDF">
              <w:t>3.1.1</w:t>
            </w:r>
            <w:r w:rsidRPr="00982FDF">
              <w:rPr>
                <w:rFonts w:ascii="Calibri" w:eastAsia="Calibri" w:hAnsi="Calibri" w:cs="Calibri"/>
                <w:sz w:val="22"/>
              </w:rPr>
              <w:t xml:space="preserve"> </w:t>
            </w:r>
          </w:p>
        </w:tc>
      </w:tr>
    </w:tbl>
    <w:p w:rsidR="004B1B8C" w:rsidRPr="00982FDF" w:rsidRDefault="00E73107">
      <w:pPr>
        <w:spacing w:after="22" w:line="259" w:lineRule="auto"/>
        <w:ind w:left="5" w:right="0" w:firstLine="0"/>
        <w:jc w:val="left"/>
      </w:pPr>
      <w:r w:rsidRPr="00982FDF">
        <w:t xml:space="preserve"> </w:t>
      </w:r>
    </w:p>
    <w:p w:rsidR="004B1B8C" w:rsidRPr="00982FDF" w:rsidRDefault="00E73107">
      <w:pPr>
        <w:numPr>
          <w:ilvl w:val="0"/>
          <w:numId w:val="34"/>
        </w:numPr>
        <w:ind w:right="294" w:firstLine="632"/>
      </w:pPr>
      <w:r w:rsidRPr="00982FD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занятой объектами сельскохозяйственного назначения: </w:t>
      </w:r>
    </w:p>
    <w:p w:rsidR="004B1B8C" w:rsidRPr="00982FDF" w:rsidRDefault="00E73107">
      <w:pPr>
        <w:numPr>
          <w:ilvl w:val="0"/>
          <w:numId w:val="35"/>
        </w:numPr>
        <w:ind w:right="294"/>
      </w:pPr>
      <w:r w:rsidRPr="00982FDF">
        <w:t>предельные (минимальные и (или) максимальные) размеры земельных участков, в том числе их площадь:</w:t>
      </w:r>
      <w:r w:rsidRPr="00982FDF">
        <w:rPr>
          <w:rFonts w:ascii="Calibri" w:eastAsia="Calibri" w:hAnsi="Calibri" w:cs="Calibri"/>
          <w:sz w:val="22"/>
        </w:rPr>
        <w:t xml:space="preserve"> </w:t>
      </w:r>
    </w:p>
    <w:p w:rsidR="0077008D" w:rsidRPr="00982FDF" w:rsidRDefault="00E73107">
      <w:pPr>
        <w:ind w:left="571" w:right="3604" w:firstLine="0"/>
        <w:rPr>
          <w:rFonts w:ascii="Calibri" w:eastAsia="Calibri" w:hAnsi="Calibri" w:cs="Calibri"/>
          <w:sz w:val="22"/>
        </w:rPr>
      </w:pPr>
      <w:r w:rsidRPr="00982FDF">
        <w:t>минимальный – не подлежит установлению.</w:t>
      </w:r>
      <w:r w:rsidRPr="00982FDF">
        <w:rPr>
          <w:rFonts w:ascii="Calibri" w:eastAsia="Calibri" w:hAnsi="Calibri" w:cs="Calibri"/>
          <w:sz w:val="22"/>
        </w:rPr>
        <w:t xml:space="preserve"> </w:t>
      </w:r>
    </w:p>
    <w:p w:rsidR="004B1B8C" w:rsidRPr="00982FDF" w:rsidRDefault="00E73107">
      <w:pPr>
        <w:ind w:left="571" w:right="3604" w:firstLine="0"/>
      </w:pPr>
      <w:r w:rsidRPr="00982FDF">
        <w:t>максимальный - не подлежит установлению.</w:t>
      </w:r>
      <w:r w:rsidRPr="00982FDF">
        <w:rPr>
          <w:rFonts w:ascii="Calibri" w:eastAsia="Calibri" w:hAnsi="Calibri" w:cs="Calibri"/>
          <w:sz w:val="22"/>
        </w:rPr>
        <w:t xml:space="preserve"> </w:t>
      </w:r>
    </w:p>
    <w:p w:rsidR="004B1B8C" w:rsidRPr="00982FDF" w:rsidRDefault="00E73107">
      <w:pPr>
        <w:numPr>
          <w:ilvl w:val="0"/>
          <w:numId w:val="35"/>
        </w:numPr>
        <w:ind w:right="294"/>
      </w:pPr>
      <w:r w:rsidRPr="00982FD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82FDF">
        <w:rPr>
          <w:rFonts w:ascii="Calibri" w:eastAsia="Calibri" w:hAnsi="Calibri" w:cs="Calibri"/>
          <w:sz w:val="22"/>
        </w:rPr>
        <w:t xml:space="preserve"> </w:t>
      </w:r>
    </w:p>
    <w:p w:rsidR="004B1B8C" w:rsidRPr="00982FDF" w:rsidRDefault="00E73107">
      <w:pPr>
        <w:numPr>
          <w:ilvl w:val="0"/>
          <w:numId w:val="36"/>
        </w:numPr>
        <w:ind w:right="294" w:hanging="139"/>
      </w:pPr>
      <w:r w:rsidRPr="00982FDF">
        <w:lastRenderedPageBreak/>
        <w:t>от границ земельного участка - 1 м.;</w:t>
      </w:r>
      <w:r w:rsidRPr="00982FDF">
        <w:rPr>
          <w:rFonts w:ascii="Calibri" w:eastAsia="Calibri" w:hAnsi="Calibri" w:cs="Calibri"/>
          <w:sz w:val="22"/>
        </w:rPr>
        <w:t xml:space="preserve"> </w:t>
      </w:r>
    </w:p>
    <w:p w:rsidR="004B1B8C" w:rsidRPr="00982FDF" w:rsidRDefault="00E73107">
      <w:pPr>
        <w:numPr>
          <w:ilvl w:val="0"/>
          <w:numId w:val="36"/>
        </w:numPr>
        <w:ind w:right="294" w:hanging="139"/>
      </w:pPr>
      <w:r w:rsidRPr="00982FDF">
        <w:t>от границ земельного участка со стороны красной линии – 3 м.</w:t>
      </w:r>
      <w:r w:rsidRPr="00982FDF">
        <w:rPr>
          <w:rFonts w:ascii="Calibri" w:eastAsia="Calibri" w:hAnsi="Calibri" w:cs="Calibri"/>
          <w:sz w:val="22"/>
        </w:rPr>
        <w:t xml:space="preserve"> </w:t>
      </w:r>
    </w:p>
    <w:p w:rsidR="004B1B8C" w:rsidRPr="00982FDF" w:rsidRDefault="00E73107">
      <w:pPr>
        <w:spacing w:after="5" w:line="274" w:lineRule="auto"/>
        <w:ind w:left="-10" w:right="292" w:firstLine="566"/>
        <w:jc w:val="left"/>
      </w:pPr>
      <w:r w:rsidRPr="00982FDF">
        <w:t>3) предельное количество этажей или предельная высота зданий, строений, сооружений: не подлежит установлению</w:t>
      </w:r>
      <w:r w:rsidRPr="00982FDF">
        <w:rPr>
          <w:rFonts w:ascii="Calibri" w:eastAsia="Calibri" w:hAnsi="Calibri" w:cs="Calibri"/>
          <w:sz w:val="22"/>
        </w:rPr>
        <w:t xml:space="preserve">. </w:t>
      </w:r>
      <w:r w:rsidRPr="00982FDF">
        <w:t xml:space="preserve">4) максимальный процент застройки в границах земельного участка: 60%. </w:t>
      </w:r>
    </w:p>
    <w:p w:rsidR="004B1B8C" w:rsidRPr="00982FDF" w:rsidRDefault="00E73107">
      <w:pPr>
        <w:spacing w:after="0" w:line="259" w:lineRule="auto"/>
        <w:ind w:left="5" w:right="0" w:firstLine="0"/>
        <w:jc w:val="left"/>
      </w:pPr>
      <w:r w:rsidRPr="00982FDF">
        <w:rPr>
          <w:sz w:val="28"/>
        </w:rPr>
        <w:t xml:space="preserve"> </w:t>
      </w:r>
    </w:p>
    <w:p w:rsidR="004B1B8C" w:rsidRPr="00982FDF" w:rsidRDefault="00E73107" w:rsidP="00753920">
      <w:pPr>
        <w:pStyle w:val="2"/>
      </w:pPr>
      <w:r w:rsidRPr="00982FDF">
        <w:t xml:space="preserve">Статья </w:t>
      </w:r>
      <w:r w:rsidR="00753920" w:rsidRPr="00982FDF">
        <w:t>8</w:t>
      </w:r>
      <w:r w:rsidRPr="00982FDF">
        <w:t xml:space="preserve">. Градостроительный регламент зоны </w:t>
      </w:r>
      <w:r w:rsidR="00753920" w:rsidRPr="00982FDF">
        <w:t>садоводческих или огороднических некоммерческих товариществ</w:t>
      </w:r>
      <w:r w:rsidRPr="00982FDF">
        <w:t>.</w:t>
      </w:r>
      <w:r w:rsidRPr="00982FDF">
        <w:rPr>
          <w:rFonts w:ascii="Calibri" w:eastAsia="Calibri" w:hAnsi="Calibri" w:cs="Calibri"/>
          <w:sz w:val="22"/>
        </w:rPr>
        <w:t xml:space="preserve"> </w:t>
      </w:r>
    </w:p>
    <w:p w:rsidR="004B1B8C" w:rsidRPr="00982FDF" w:rsidRDefault="00E73107">
      <w:pPr>
        <w:spacing w:after="23" w:line="259" w:lineRule="auto"/>
        <w:ind w:left="5" w:right="0" w:firstLine="0"/>
        <w:jc w:val="left"/>
      </w:pPr>
      <w:r w:rsidRPr="00982FDF">
        <w:t xml:space="preserve"> </w:t>
      </w:r>
    </w:p>
    <w:p w:rsidR="00552656" w:rsidRPr="00982FDF" w:rsidRDefault="00E73107">
      <w:pPr>
        <w:ind w:left="713" w:right="294" w:firstLine="0"/>
      </w:pPr>
      <w:r w:rsidRPr="00982FDF">
        <w:t>Наименование:</w:t>
      </w:r>
    </w:p>
    <w:p w:rsidR="004B1B8C" w:rsidRPr="00982FDF" w:rsidRDefault="00753920" w:rsidP="00753920">
      <w:pPr>
        <w:pStyle w:val="1"/>
      </w:pPr>
      <w:r w:rsidRPr="00982FDF">
        <w:t>Зона садоводческих или огороднических некоммерческих товариществ</w:t>
      </w:r>
      <w:r w:rsidR="00E73107" w:rsidRPr="00982FDF">
        <w:t xml:space="preserve">. </w:t>
      </w:r>
    </w:p>
    <w:p w:rsidR="004B1B8C" w:rsidRPr="00982FDF" w:rsidRDefault="00E73107">
      <w:pPr>
        <w:ind w:left="713" w:right="294" w:firstLine="0"/>
      </w:pPr>
      <w:r w:rsidRPr="00982FDF">
        <w:t xml:space="preserve">Обозначение: </w:t>
      </w:r>
      <w:proofErr w:type="spellStart"/>
      <w:r w:rsidRPr="00982FDF">
        <w:rPr>
          <w:b/>
        </w:rPr>
        <w:t>СхС</w:t>
      </w:r>
      <w:proofErr w:type="spellEnd"/>
      <w:r w:rsidRPr="00982FDF">
        <w:rPr>
          <w:b/>
        </w:rPr>
        <w:t>.</w:t>
      </w:r>
      <w:r w:rsidRPr="00982FDF">
        <w:t xml:space="preserve"> </w:t>
      </w:r>
    </w:p>
    <w:p w:rsidR="004B1B8C" w:rsidRPr="00982FDF" w:rsidRDefault="00E73107">
      <w:pPr>
        <w:spacing w:after="11"/>
        <w:ind w:left="-10" w:right="294" w:firstLine="708"/>
      </w:pPr>
      <w:r w:rsidRPr="00982FDF">
        <w:t xml:space="preserve">Цель выделения зоны – осуществление деятельности, связанной с выращиванием многолетних плодовых и ягодных культур, винограда, иных многолетних культур, а также плодовых, ягодных, овощных, бахчевых или иных сельскохозяйственных культур и картофеля. </w:t>
      </w:r>
    </w:p>
    <w:p w:rsidR="004B1B8C" w:rsidRPr="00982FDF" w:rsidRDefault="00E73107">
      <w:pPr>
        <w:spacing w:after="22" w:line="259" w:lineRule="auto"/>
        <w:ind w:left="5" w:right="0" w:firstLine="0"/>
        <w:jc w:val="left"/>
      </w:pPr>
      <w:r w:rsidRPr="00982FDF">
        <w:t xml:space="preserve"> </w:t>
      </w:r>
    </w:p>
    <w:p w:rsidR="004B1B8C" w:rsidRPr="00982FDF" w:rsidRDefault="00E73107">
      <w:pPr>
        <w:numPr>
          <w:ilvl w:val="0"/>
          <w:numId w:val="37"/>
        </w:numPr>
        <w:spacing w:after="12"/>
        <w:ind w:right="294" w:firstLine="632"/>
      </w:pPr>
      <w:r w:rsidRPr="00982FDF">
        <w:t xml:space="preserve">Виды разрешенного использования земельных участков и объектов капитального строительства. </w:t>
      </w:r>
    </w:p>
    <w:tbl>
      <w:tblPr>
        <w:tblStyle w:val="TableGrid"/>
        <w:tblW w:w="10262" w:type="dxa"/>
        <w:tblInd w:w="5" w:type="dxa"/>
        <w:tblCellMar>
          <w:top w:w="14" w:type="dxa"/>
          <w:left w:w="65" w:type="dxa"/>
        </w:tblCellMar>
        <w:tblLook w:val="04A0" w:firstRow="1" w:lastRow="0" w:firstColumn="1" w:lastColumn="0" w:noHBand="0" w:noVBand="1"/>
      </w:tblPr>
      <w:tblGrid>
        <w:gridCol w:w="427"/>
        <w:gridCol w:w="2125"/>
        <w:gridCol w:w="5955"/>
        <w:gridCol w:w="1755"/>
      </w:tblGrid>
      <w:tr w:rsidR="004B1B8C" w:rsidRPr="00982FDF" w:rsidTr="002C0619">
        <w:trPr>
          <w:trHeight w:val="1666"/>
        </w:trPr>
        <w:tc>
          <w:tcPr>
            <w:tcW w:w="427"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C0619">
            <w:pPr>
              <w:spacing w:after="16" w:line="259" w:lineRule="auto"/>
              <w:ind w:left="48" w:right="0" w:firstLine="0"/>
              <w:jc w:val="center"/>
            </w:pPr>
            <w:r w:rsidRPr="00982FDF">
              <w:t>№</w:t>
            </w:r>
          </w:p>
          <w:p w:rsidR="004B1B8C" w:rsidRPr="00982FDF" w:rsidRDefault="00E73107" w:rsidP="002C0619">
            <w:pPr>
              <w:spacing w:after="0" w:line="259" w:lineRule="auto"/>
              <w:ind w:right="0" w:firstLine="0"/>
              <w:jc w:val="center"/>
            </w:pPr>
            <w:r w:rsidRPr="00982FDF">
              <w:t>п/п</w:t>
            </w:r>
          </w:p>
        </w:tc>
        <w:tc>
          <w:tcPr>
            <w:tcW w:w="2125"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C0619">
            <w:pPr>
              <w:spacing w:after="0" w:line="239" w:lineRule="auto"/>
              <w:ind w:left="12" w:right="23" w:firstLine="0"/>
              <w:jc w:val="center"/>
            </w:pPr>
            <w:r w:rsidRPr="00982FDF">
              <w:t>Наименование вида</w:t>
            </w:r>
          </w:p>
          <w:p w:rsidR="004B1B8C" w:rsidRPr="00982FDF" w:rsidRDefault="00E73107" w:rsidP="002C0619">
            <w:pPr>
              <w:spacing w:after="0" w:line="259" w:lineRule="auto"/>
              <w:ind w:right="69" w:firstLine="0"/>
              <w:jc w:val="center"/>
            </w:pPr>
            <w:r w:rsidRPr="00982FDF">
              <w:t>разрешенного</w:t>
            </w:r>
          </w:p>
          <w:p w:rsidR="004B1B8C" w:rsidRPr="00982FDF" w:rsidRDefault="00E73107" w:rsidP="002C0619">
            <w:pPr>
              <w:spacing w:after="0" w:line="259" w:lineRule="auto"/>
              <w:ind w:right="71" w:firstLine="0"/>
              <w:jc w:val="center"/>
            </w:pPr>
            <w:r w:rsidRPr="00982FDF">
              <w:t>использования</w:t>
            </w:r>
          </w:p>
          <w:p w:rsidR="004B1B8C" w:rsidRPr="00982FDF" w:rsidRDefault="00E73107" w:rsidP="002C0619">
            <w:pPr>
              <w:spacing w:after="0" w:line="259" w:lineRule="auto"/>
              <w:ind w:left="32" w:right="41" w:firstLine="0"/>
              <w:jc w:val="center"/>
            </w:pPr>
            <w:r w:rsidRPr="00982FDF">
              <w:t>земельного участка</w:t>
            </w:r>
          </w:p>
        </w:tc>
        <w:tc>
          <w:tcPr>
            <w:tcW w:w="5955"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C0619">
            <w:pPr>
              <w:spacing w:after="0" w:line="259" w:lineRule="auto"/>
              <w:ind w:left="36" w:right="50" w:firstLine="0"/>
              <w:jc w:val="center"/>
            </w:pPr>
            <w:r w:rsidRPr="00982FDF">
              <w:t>Описание вида разрешенного использования земельного участка</w:t>
            </w:r>
          </w:p>
        </w:tc>
        <w:tc>
          <w:tcPr>
            <w:tcW w:w="1755"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C0619">
            <w:pPr>
              <w:spacing w:after="0" w:line="239" w:lineRule="auto"/>
              <w:ind w:right="0" w:firstLine="0"/>
              <w:jc w:val="center"/>
            </w:pPr>
            <w:r w:rsidRPr="00982FDF">
              <w:t>Код вида разрешенного</w:t>
            </w:r>
          </w:p>
          <w:p w:rsidR="004B1B8C" w:rsidRPr="00982FDF" w:rsidRDefault="00E73107" w:rsidP="002C0619">
            <w:pPr>
              <w:spacing w:after="0" w:line="259" w:lineRule="auto"/>
              <w:ind w:left="55" w:right="0" w:firstLine="0"/>
              <w:jc w:val="center"/>
            </w:pPr>
            <w:r w:rsidRPr="00982FDF">
              <w:t>использования</w:t>
            </w:r>
          </w:p>
          <w:p w:rsidR="004B1B8C" w:rsidRPr="00982FDF" w:rsidRDefault="00E73107" w:rsidP="002C0619">
            <w:pPr>
              <w:spacing w:after="0" w:line="259" w:lineRule="auto"/>
              <w:ind w:right="0" w:firstLine="0"/>
              <w:jc w:val="center"/>
            </w:pPr>
            <w:r w:rsidRPr="00982FDF">
              <w:t>земельного участка</w:t>
            </w:r>
          </w:p>
        </w:tc>
      </w:tr>
      <w:tr w:rsidR="004B1B8C" w:rsidRPr="00982FDF">
        <w:trPr>
          <w:trHeight w:val="564"/>
        </w:trPr>
        <w:tc>
          <w:tcPr>
            <w:tcW w:w="427" w:type="dxa"/>
            <w:tcBorders>
              <w:top w:val="single" w:sz="4" w:space="0" w:color="000000"/>
              <w:left w:val="single" w:sz="4" w:space="0" w:color="000000"/>
              <w:bottom w:val="single" w:sz="4" w:space="0" w:color="000000"/>
              <w:right w:val="nil"/>
            </w:tcBorders>
          </w:tcPr>
          <w:p w:rsidR="004B1B8C" w:rsidRPr="00982FDF" w:rsidRDefault="004B1B8C">
            <w:pPr>
              <w:spacing w:after="160" w:line="259" w:lineRule="auto"/>
              <w:ind w:right="0" w:firstLine="0"/>
              <w:jc w:val="left"/>
            </w:pPr>
          </w:p>
        </w:tc>
        <w:tc>
          <w:tcPr>
            <w:tcW w:w="9835" w:type="dxa"/>
            <w:gridSpan w:val="3"/>
            <w:tcBorders>
              <w:top w:val="single" w:sz="4" w:space="0" w:color="000000"/>
              <w:left w:val="nil"/>
              <w:bottom w:val="single" w:sz="4" w:space="0" w:color="000000"/>
              <w:right w:val="single" w:sz="4" w:space="0" w:color="000000"/>
            </w:tcBorders>
          </w:tcPr>
          <w:p w:rsidR="004B1B8C" w:rsidRPr="00982FDF" w:rsidRDefault="00E73107">
            <w:pPr>
              <w:spacing w:after="0" w:line="259" w:lineRule="auto"/>
              <w:ind w:left="1265" w:right="1388" w:firstLine="867"/>
              <w:jc w:val="left"/>
            </w:pPr>
            <w:r w:rsidRPr="00982FDF">
              <w:rPr>
                <w:b/>
              </w:rPr>
              <w:t>Основные виды разрешенного использования</w:t>
            </w:r>
            <w:r w:rsidRPr="00982FDF">
              <w:t xml:space="preserve"> </w:t>
            </w:r>
            <w:r w:rsidRPr="00982FDF">
              <w:rPr>
                <w:b/>
              </w:rPr>
              <w:t>земельных участков и объектов капитального строительства:</w:t>
            </w:r>
            <w:r w:rsidRPr="00982FDF">
              <w:t xml:space="preserve"> </w:t>
            </w:r>
          </w:p>
        </w:tc>
      </w:tr>
      <w:tr w:rsidR="00383A9A" w:rsidRPr="00982FDF">
        <w:trPr>
          <w:trHeight w:val="1390"/>
        </w:trPr>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86" w:right="0" w:firstLine="0"/>
              <w:jc w:val="left"/>
            </w:pPr>
            <w:r w:rsidRPr="00982FDF">
              <w:t xml:space="preserve">1 </w:t>
            </w:r>
          </w:p>
        </w:tc>
        <w:tc>
          <w:tcPr>
            <w:tcW w:w="21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1" w:lineRule="auto"/>
              <w:ind w:left="106" w:right="0" w:firstLine="0"/>
              <w:jc w:val="left"/>
            </w:pPr>
            <w:r w:rsidRPr="00982FDF">
              <w:t>Коммунальное обслуживание</w:t>
            </w:r>
          </w:p>
        </w:tc>
        <w:tc>
          <w:tcPr>
            <w:tcW w:w="59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ind w:left="147" w:right="154" w:firstLine="283"/>
            </w:pPr>
            <w:r w:rsidRPr="00982FDF">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2" w:tooltip="3.1.1" w:history="1">
              <w:r w:rsidRPr="00982FDF">
                <w:t>кодами 3.1.1</w:t>
              </w:r>
            </w:hyperlink>
            <w:r w:rsidRPr="00982FDF">
              <w:t xml:space="preserve"> - </w:t>
            </w:r>
            <w:hyperlink w:anchor="Par195" w:tooltip="3.1.2" w:history="1">
              <w:r w:rsidRPr="00982FDF">
                <w:t>3.1.2</w:t>
              </w:r>
            </w:hyperlink>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 w:firstLine="0"/>
              <w:jc w:val="center"/>
            </w:pPr>
            <w:r w:rsidRPr="00982FDF">
              <w:t>3.1</w:t>
            </w:r>
          </w:p>
        </w:tc>
      </w:tr>
      <w:tr w:rsidR="00383A9A" w:rsidRPr="00982FDF">
        <w:trPr>
          <w:trHeight w:val="1390"/>
        </w:trPr>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86" w:right="0" w:firstLine="0"/>
              <w:jc w:val="left"/>
            </w:pPr>
            <w:r w:rsidRPr="00982FDF">
              <w:t xml:space="preserve">2 </w:t>
            </w:r>
          </w:p>
        </w:tc>
        <w:tc>
          <w:tcPr>
            <w:tcW w:w="21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0" w:firstLine="0"/>
              <w:jc w:val="left"/>
            </w:pPr>
            <w:r w:rsidRPr="00982FDF">
              <w:t>Овощеводство</w:t>
            </w:r>
            <w:r w:rsidRPr="00982FDF">
              <w:rPr>
                <w:rFonts w:ascii="Calibri" w:eastAsia="Calibri" w:hAnsi="Calibri" w:cs="Calibri"/>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87" w:firstLine="283"/>
            </w:pPr>
            <w:r w:rsidRPr="00982FDF">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70" w:firstLine="0"/>
              <w:jc w:val="center"/>
            </w:pPr>
            <w:r w:rsidRPr="00982FDF">
              <w:t>1.3</w:t>
            </w:r>
            <w:r w:rsidRPr="00982FDF">
              <w:rPr>
                <w:rFonts w:ascii="Calibri" w:eastAsia="Calibri" w:hAnsi="Calibri" w:cs="Calibri"/>
                <w:sz w:val="22"/>
              </w:rPr>
              <w:t xml:space="preserve"> </w:t>
            </w:r>
          </w:p>
        </w:tc>
      </w:tr>
      <w:tr w:rsidR="00383A9A" w:rsidRPr="00982FDF">
        <w:trPr>
          <w:trHeight w:val="1176"/>
        </w:trPr>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86" w:right="0" w:firstLine="0"/>
              <w:jc w:val="left"/>
            </w:pPr>
            <w:r w:rsidRPr="00982FDF">
              <w:t xml:space="preserve">3 </w:t>
            </w:r>
          </w:p>
        </w:tc>
        <w:tc>
          <w:tcPr>
            <w:tcW w:w="21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0" w:firstLine="0"/>
              <w:jc w:val="left"/>
            </w:pPr>
            <w:r w:rsidRPr="00982FDF">
              <w:t>Садоводство</w:t>
            </w:r>
            <w:r w:rsidRPr="00982FDF">
              <w:rPr>
                <w:rFonts w:ascii="Calibri" w:eastAsia="Calibri" w:hAnsi="Calibri" w:cs="Calibri"/>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87" w:firstLine="283"/>
            </w:pPr>
            <w:r w:rsidRPr="00982FDF">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70" w:firstLine="0"/>
              <w:jc w:val="center"/>
            </w:pPr>
            <w:r w:rsidRPr="00982FDF">
              <w:t>1.5</w:t>
            </w:r>
            <w:r w:rsidRPr="00982FDF">
              <w:rPr>
                <w:rFonts w:ascii="Calibri" w:eastAsia="Calibri" w:hAnsi="Calibri" w:cs="Calibri"/>
                <w:sz w:val="22"/>
              </w:rPr>
              <w:t xml:space="preserve"> </w:t>
            </w:r>
          </w:p>
        </w:tc>
      </w:tr>
      <w:tr w:rsidR="00383A9A" w:rsidRPr="00982FDF">
        <w:trPr>
          <w:trHeight w:val="1178"/>
        </w:trPr>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86" w:right="0" w:firstLine="0"/>
              <w:jc w:val="left"/>
            </w:pPr>
            <w:r w:rsidRPr="00982FDF">
              <w:t>4</w:t>
            </w:r>
          </w:p>
        </w:tc>
        <w:tc>
          <w:tcPr>
            <w:tcW w:w="21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198" w:firstLine="0"/>
            </w:pPr>
            <w:r w:rsidRPr="00982FDF">
              <w:t>Ведение личного подсобного хозяйства на полевых участках</w:t>
            </w:r>
            <w:r w:rsidRPr="00982FDF">
              <w:rPr>
                <w:rFonts w:ascii="Calibri" w:eastAsia="Calibri" w:hAnsi="Calibri" w:cs="Calibri"/>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87" w:firstLine="283"/>
            </w:pPr>
            <w:r w:rsidRPr="00982FDF">
              <w:t xml:space="preserve">Производство сельскохозяйственной продукции без права возведения объектов капитального строительства. </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70" w:firstLine="0"/>
              <w:jc w:val="center"/>
            </w:pPr>
            <w:r w:rsidRPr="00982FDF">
              <w:t>1.16</w:t>
            </w:r>
            <w:r w:rsidRPr="00982FDF">
              <w:rPr>
                <w:rFonts w:ascii="Calibri" w:eastAsia="Calibri" w:hAnsi="Calibri" w:cs="Calibri"/>
                <w:sz w:val="22"/>
              </w:rPr>
              <w:t xml:space="preserve"> </w:t>
            </w:r>
          </w:p>
        </w:tc>
      </w:tr>
      <w:tr w:rsidR="00383A9A" w:rsidRPr="00982FDF">
        <w:trPr>
          <w:trHeight w:val="562"/>
        </w:trPr>
        <w:tc>
          <w:tcPr>
            <w:tcW w:w="427" w:type="dxa"/>
            <w:tcBorders>
              <w:top w:val="single" w:sz="4" w:space="0" w:color="000000"/>
              <w:left w:val="single" w:sz="4" w:space="0" w:color="000000"/>
              <w:bottom w:val="single" w:sz="4" w:space="0" w:color="000000"/>
              <w:right w:val="nil"/>
            </w:tcBorders>
          </w:tcPr>
          <w:p w:rsidR="00383A9A" w:rsidRPr="00982FDF" w:rsidRDefault="00383A9A" w:rsidP="00383A9A">
            <w:pPr>
              <w:spacing w:after="160" w:line="259" w:lineRule="auto"/>
              <w:ind w:right="0" w:firstLine="0"/>
              <w:jc w:val="left"/>
            </w:pPr>
          </w:p>
        </w:tc>
        <w:tc>
          <w:tcPr>
            <w:tcW w:w="9835" w:type="dxa"/>
            <w:gridSpan w:val="3"/>
            <w:tcBorders>
              <w:top w:val="single" w:sz="4" w:space="0" w:color="000000"/>
              <w:left w:val="nil"/>
              <w:bottom w:val="single" w:sz="4" w:space="0" w:color="000000"/>
              <w:right w:val="single" w:sz="4" w:space="0" w:color="000000"/>
            </w:tcBorders>
          </w:tcPr>
          <w:p w:rsidR="00383A9A" w:rsidRPr="00982FDF" w:rsidRDefault="00383A9A" w:rsidP="00383A9A">
            <w:pPr>
              <w:spacing w:after="0" w:line="259" w:lineRule="auto"/>
              <w:ind w:left="1265" w:right="1520" w:firstLine="999"/>
              <w:jc w:val="left"/>
            </w:pPr>
            <w:r w:rsidRPr="00982FDF">
              <w:rPr>
                <w:b/>
              </w:rPr>
              <w:t>Условно разрешенные виды использования</w:t>
            </w:r>
            <w:r w:rsidRPr="00982FDF">
              <w:t xml:space="preserve"> </w:t>
            </w:r>
            <w:r w:rsidRPr="00982FDF">
              <w:rPr>
                <w:b/>
              </w:rPr>
              <w:t>земельных участков и объектов капитального строительства:</w:t>
            </w:r>
            <w:r w:rsidRPr="00982FDF">
              <w:t xml:space="preserve"> </w:t>
            </w:r>
          </w:p>
        </w:tc>
      </w:tr>
      <w:tr w:rsidR="00383A9A" w:rsidRPr="00982FDF">
        <w:trPr>
          <w:trHeight w:val="2494"/>
        </w:trPr>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1" w:right="0" w:firstLine="0"/>
              <w:jc w:val="left"/>
            </w:pPr>
            <w:r w:rsidRPr="00982FDF">
              <w:lastRenderedPageBreak/>
              <w:t xml:space="preserve">1 </w:t>
            </w:r>
          </w:p>
        </w:tc>
        <w:tc>
          <w:tcPr>
            <w:tcW w:w="21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0" w:firstLine="0"/>
              <w:jc w:val="left"/>
            </w:pPr>
            <w:r w:rsidRPr="00982FDF">
              <w:t>Пчеловодство</w:t>
            </w:r>
            <w:r w:rsidRPr="00982FDF">
              <w:rPr>
                <w:rFonts w:ascii="Calibri" w:eastAsia="Calibri" w:hAnsi="Calibri" w:cs="Calibri"/>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87" w:firstLine="283"/>
            </w:pPr>
            <w:r w:rsidRPr="00982FDF">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w:t>
            </w:r>
            <w:proofErr w:type="gramStart"/>
            <w:r w:rsidRPr="00982FDF">
              <w:t>сооружений</w:t>
            </w:r>
            <w:proofErr w:type="gramEnd"/>
            <w:r w:rsidRPr="00982FDF">
              <w:t xml:space="preserve"> используемых для хранения и первичной переработки продукции пчеловодства. </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70" w:firstLine="0"/>
              <w:jc w:val="center"/>
            </w:pPr>
            <w:r w:rsidRPr="00982FDF">
              <w:t>1.12</w:t>
            </w:r>
            <w:r w:rsidRPr="00982FDF">
              <w:rPr>
                <w:rFonts w:ascii="Calibri" w:eastAsia="Calibri" w:hAnsi="Calibri" w:cs="Calibri"/>
                <w:sz w:val="22"/>
              </w:rPr>
              <w:t xml:space="preserve"> </w:t>
            </w:r>
          </w:p>
        </w:tc>
      </w:tr>
      <w:tr w:rsidR="00383A9A" w:rsidRPr="00982FDF">
        <w:trPr>
          <w:trHeight w:val="1390"/>
        </w:trPr>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1" w:right="0" w:firstLine="0"/>
              <w:jc w:val="left"/>
            </w:pPr>
            <w:r w:rsidRPr="00982FDF">
              <w:t>2</w:t>
            </w:r>
          </w:p>
        </w:tc>
        <w:tc>
          <w:tcPr>
            <w:tcW w:w="21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0" w:firstLine="0"/>
              <w:jc w:val="left"/>
            </w:pPr>
            <w:r w:rsidRPr="00982FDF">
              <w:t>Хранение и переработка сельско- хозяйственной продукции</w:t>
            </w:r>
            <w:r w:rsidRPr="00982FDF">
              <w:rPr>
                <w:rFonts w:ascii="Calibri" w:eastAsia="Calibri" w:hAnsi="Calibri" w:cs="Calibri"/>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87" w:firstLine="283"/>
            </w:pPr>
            <w:r w:rsidRPr="00982FDF">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70" w:firstLine="0"/>
              <w:jc w:val="center"/>
            </w:pPr>
            <w:r w:rsidRPr="00982FDF">
              <w:t>1.15</w:t>
            </w:r>
            <w:r w:rsidRPr="00982FDF">
              <w:rPr>
                <w:rFonts w:ascii="Calibri" w:eastAsia="Calibri" w:hAnsi="Calibri" w:cs="Calibri"/>
                <w:sz w:val="22"/>
              </w:rPr>
              <w:t xml:space="preserve"> </w:t>
            </w:r>
          </w:p>
        </w:tc>
      </w:tr>
      <w:tr w:rsidR="00383A9A" w:rsidRPr="00982FDF">
        <w:trPr>
          <w:trHeight w:val="562"/>
        </w:trPr>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1" w:right="0" w:firstLine="0"/>
              <w:jc w:val="left"/>
            </w:pPr>
            <w:r w:rsidRPr="00982FDF">
              <w:t xml:space="preserve">3 </w:t>
            </w:r>
          </w:p>
        </w:tc>
        <w:tc>
          <w:tcPr>
            <w:tcW w:w="21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41" w:right="0" w:firstLine="0"/>
              <w:jc w:val="left"/>
            </w:pPr>
            <w:r w:rsidRPr="00982FDF">
              <w:t>Питомники</w:t>
            </w:r>
            <w:r w:rsidRPr="00982FDF">
              <w:rPr>
                <w:rFonts w:ascii="Calibri" w:eastAsia="Calibri" w:hAnsi="Calibri" w:cs="Calibri"/>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8" w:right="87" w:firstLine="283"/>
            </w:pPr>
            <w:r w:rsidRPr="00982FDF">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5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70" w:firstLine="0"/>
              <w:jc w:val="center"/>
            </w:pPr>
            <w:r w:rsidRPr="00982FDF">
              <w:t>1.17</w:t>
            </w:r>
            <w:r w:rsidRPr="00982FDF">
              <w:rPr>
                <w:rFonts w:ascii="Calibri" w:eastAsia="Calibri" w:hAnsi="Calibri" w:cs="Calibri"/>
                <w:sz w:val="22"/>
              </w:rPr>
              <w:t xml:space="preserve"> </w:t>
            </w:r>
          </w:p>
        </w:tc>
      </w:tr>
    </w:tbl>
    <w:p w:rsidR="004B1B8C" w:rsidRPr="00982FDF" w:rsidRDefault="004B1B8C">
      <w:pPr>
        <w:spacing w:after="0" w:line="259" w:lineRule="auto"/>
        <w:ind w:left="-1244" w:right="18" w:firstLine="0"/>
        <w:jc w:val="left"/>
      </w:pPr>
    </w:p>
    <w:tbl>
      <w:tblPr>
        <w:tblStyle w:val="TableGrid"/>
        <w:tblW w:w="10262" w:type="dxa"/>
        <w:tblInd w:w="5" w:type="dxa"/>
        <w:tblCellMar>
          <w:top w:w="14" w:type="dxa"/>
          <w:left w:w="91" w:type="dxa"/>
          <w:right w:w="22" w:type="dxa"/>
        </w:tblCellMar>
        <w:tblLook w:val="04A0" w:firstRow="1" w:lastRow="0" w:firstColumn="1" w:lastColumn="0" w:noHBand="0" w:noVBand="1"/>
      </w:tblPr>
      <w:tblGrid>
        <w:gridCol w:w="427"/>
        <w:gridCol w:w="2138"/>
        <w:gridCol w:w="5944"/>
        <w:gridCol w:w="1753"/>
      </w:tblGrid>
      <w:tr w:rsidR="004B1B8C" w:rsidRPr="00982FDF" w:rsidTr="00DB672C">
        <w:trPr>
          <w:trHeight w:val="2772"/>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C0619">
            <w:pPr>
              <w:spacing w:after="0" w:line="259" w:lineRule="auto"/>
              <w:ind w:left="60" w:right="0" w:firstLine="0"/>
              <w:jc w:val="left"/>
            </w:pPr>
            <w:r w:rsidRPr="00982FDF">
              <w:t>4</w:t>
            </w:r>
            <w:r w:rsidR="00E73107" w:rsidRPr="00982FDF">
              <w:t xml:space="preserve"> </w:t>
            </w:r>
          </w:p>
        </w:tc>
        <w:tc>
          <w:tcPr>
            <w:tcW w:w="213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Связь  </w:t>
            </w:r>
          </w:p>
        </w:tc>
        <w:tc>
          <w:tcPr>
            <w:tcW w:w="5944" w:type="dxa"/>
            <w:tcBorders>
              <w:top w:val="single" w:sz="4" w:space="0" w:color="000000"/>
              <w:left w:val="single" w:sz="4" w:space="0" w:color="000000"/>
              <w:bottom w:val="single" w:sz="4" w:space="0" w:color="000000"/>
              <w:right w:val="single" w:sz="4" w:space="0" w:color="000000"/>
            </w:tcBorders>
          </w:tcPr>
          <w:p w:rsidR="004B1B8C" w:rsidRPr="00982FDF" w:rsidRDefault="00E73107" w:rsidP="002C0619">
            <w:pPr>
              <w:spacing w:after="0" w:line="259" w:lineRule="auto"/>
              <w:ind w:left="108" w:right="87" w:firstLine="283"/>
            </w:pPr>
            <w:r w:rsidRPr="00982FD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(предоставление коммунальных услуг), 3.2.3 (оказание услуг связи) </w:t>
            </w:r>
          </w:p>
        </w:tc>
        <w:tc>
          <w:tcPr>
            <w:tcW w:w="175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75" w:firstLine="0"/>
              <w:jc w:val="center"/>
            </w:pPr>
            <w:r w:rsidRPr="00982FDF">
              <w:t xml:space="preserve">6.8 </w:t>
            </w:r>
          </w:p>
        </w:tc>
      </w:tr>
      <w:tr w:rsidR="004B1B8C" w:rsidRPr="00982FDF" w:rsidTr="00DB672C">
        <w:trPr>
          <w:trHeight w:val="838"/>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C0619">
            <w:pPr>
              <w:spacing w:after="0" w:line="259" w:lineRule="auto"/>
              <w:ind w:right="14" w:firstLine="0"/>
              <w:jc w:val="center"/>
            </w:pPr>
            <w:r w:rsidRPr="00982FDF">
              <w:t>5</w:t>
            </w:r>
          </w:p>
        </w:tc>
        <w:tc>
          <w:tcPr>
            <w:tcW w:w="213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Складские площадки </w:t>
            </w:r>
          </w:p>
        </w:tc>
        <w:tc>
          <w:tcPr>
            <w:tcW w:w="5944" w:type="dxa"/>
            <w:tcBorders>
              <w:top w:val="single" w:sz="4" w:space="0" w:color="000000"/>
              <w:left w:val="single" w:sz="4" w:space="0" w:color="000000"/>
              <w:bottom w:val="single" w:sz="4" w:space="0" w:color="000000"/>
              <w:right w:val="single" w:sz="4" w:space="0" w:color="000000"/>
            </w:tcBorders>
          </w:tcPr>
          <w:p w:rsidR="004B1B8C" w:rsidRPr="00982FDF" w:rsidRDefault="00E73107" w:rsidP="002C0619">
            <w:pPr>
              <w:spacing w:after="0" w:line="259" w:lineRule="auto"/>
              <w:ind w:left="108" w:right="87" w:firstLine="283"/>
            </w:pPr>
            <w:r w:rsidRPr="00982FDF">
              <w:t xml:space="preserve">Временное хранение, распределение и перевалка грузов (за исключение хранения стратегических запасов) на открытом воздухе </w:t>
            </w:r>
          </w:p>
        </w:tc>
        <w:tc>
          <w:tcPr>
            <w:tcW w:w="175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77" w:firstLine="0"/>
              <w:jc w:val="center"/>
            </w:pPr>
            <w:r w:rsidRPr="00982FDF">
              <w:t xml:space="preserve">6.9.1 </w:t>
            </w:r>
          </w:p>
        </w:tc>
      </w:tr>
      <w:tr w:rsidR="004B1B8C" w:rsidRPr="00982FDF" w:rsidTr="00DB672C">
        <w:trPr>
          <w:trHeight w:val="838"/>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C0619">
            <w:pPr>
              <w:spacing w:after="0" w:line="259" w:lineRule="auto"/>
              <w:ind w:right="14" w:firstLine="0"/>
              <w:jc w:val="center"/>
            </w:pPr>
            <w:r w:rsidRPr="00982FDF">
              <w:t>6</w:t>
            </w:r>
          </w:p>
        </w:tc>
        <w:tc>
          <w:tcPr>
            <w:tcW w:w="2138" w:type="dxa"/>
            <w:tcBorders>
              <w:top w:val="single" w:sz="4" w:space="0" w:color="000000"/>
              <w:left w:val="single" w:sz="4" w:space="0" w:color="000000"/>
              <w:bottom w:val="single" w:sz="4" w:space="0" w:color="000000"/>
              <w:right w:val="single" w:sz="4" w:space="0" w:color="000000"/>
            </w:tcBorders>
          </w:tcPr>
          <w:p w:rsidR="004B1B8C" w:rsidRPr="00982FDF" w:rsidRDefault="00DB672C">
            <w:pPr>
              <w:spacing w:after="0" w:line="259" w:lineRule="auto"/>
              <w:ind w:left="14" w:right="26" w:firstLine="0"/>
              <w:jc w:val="left"/>
            </w:pPr>
            <w:r w:rsidRPr="00982FDF">
              <w:t>Научно- производственна</w:t>
            </w:r>
            <w:r w:rsidR="00E73107" w:rsidRPr="00982FDF">
              <w:t xml:space="preserve">я деятельность </w:t>
            </w:r>
          </w:p>
        </w:tc>
        <w:tc>
          <w:tcPr>
            <w:tcW w:w="5944" w:type="dxa"/>
            <w:tcBorders>
              <w:top w:val="single" w:sz="4" w:space="0" w:color="000000"/>
              <w:left w:val="single" w:sz="4" w:space="0" w:color="000000"/>
              <w:bottom w:val="single" w:sz="4" w:space="0" w:color="000000"/>
              <w:right w:val="single" w:sz="4" w:space="0" w:color="000000"/>
            </w:tcBorders>
          </w:tcPr>
          <w:p w:rsidR="004B1B8C" w:rsidRPr="00982FDF" w:rsidRDefault="00E73107" w:rsidP="002C0619">
            <w:pPr>
              <w:spacing w:after="0" w:line="259" w:lineRule="auto"/>
              <w:ind w:left="108" w:right="87" w:firstLine="283"/>
            </w:pPr>
            <w:r w:rsidRPr="00982FDF">
              <w:t xml:space="preserve">Размещение технологических, промышленных, агропромышленных парков и бизнес-инкубаторов </w:t>
            </w:r>
          </w:p>
        </w:tc>
        <w:tc>
          <w:tcPr>
            <w:tcW w:w="175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75" w:firstLine="0"/>
              <w:jc w:val="center"/>
            </w:pPr>
            <w:r w:rsidRPr="00982FDF">
              <w:t xml:space="preserve">6.12 </w:t>
            </w:r>
          </w:p>
        </w:tc>
      </w:tr>
      <w:tr w:rsidR="004B1B8C" w:rsidRPr="00982FDF" w:rsidTr="00DB672C">
        <w:trPr>
          <w:trHeight w:val="298"/>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C0619">
            <w:pPr>
              <w:spacing w:after="0" w:line="259" w:lineRule="auto"/>
              <w:ind w:left="60" w:right="0" w:firstLine="0"/>
              <w:jc w:val="left"/>
            </w:pPr>
            <w:r w:rsidRPr="00982FDF">
              <w:t>7</w:t>
            </w:r>
          </w:p>
        </w:tc>
        <w:tc>
          <w:tcPr>
            <w:tcW w:w="213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Запас</w:t>
            </w:r>
            <w:r w:rsidRPr="00982FDF">
              <w:rPr>
                <w:rFonts w:ascii="Calibri" w:eastAsia="Calibri" w:hAnsi="Calibri" w:cs="Calibri"/>
                <w:sz w:val="22"/>
              </w:rPr>
              <w:t xml:space="preserve"> </w:t>
            </w:r>
          </w:p>
        </w:tc>
        <w:tc>
          <w:tcPr>
            <w:tcW w:w="5944" w:type="dxa"/>
            <w:tcBorders>
              <w:top w:val="single" w:sz="4" w:space="0" w:color="000000"/>
              <w:left w:val="single" w:sz="4" w:space="0" w:color="000000"/>
              <w:bottom w:val="single" w:sz="4" w:space="0" w:color="000000"/>
              <w:right w:val="single" w:sz="4" w:space="0" w:color="000000"/>
            </w:tcBorders>
          </w:tcPr>
          <w:p w:rsidR="004B1B8C" w:rsidRPr="00982FDF" w:rsidRDefault="00E73107" w:rsidP="002C0619">
            <w:pPr>
              <w:spacing w:after="0" w:line="259" w:lineRule="auto"/>
              <w:ind w:left="108" w:right="87" w:firstLine="283"/>
            </w:pPr>
            <w:r w:rsidRPr="00982FDF">
              <w:t xml:space="preserve">Отсутствие хозяйственной деятельности. </w:t>
            </w:r>
          </w:p>
        </w:tc>
        <w:tc>
          <w:tcPr>
            <w:tcW w:w="175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75" w:firstLine="0"/>
              <w:jc w:val="center"/>
            </w:pPr>
            <w:r w:rsidRPr="00982FDF">
              <w:t>12.3</w:t>
            </w:r>
            <w:r w:rsidRPr="00982FDF">
              <w:rPr>
                <w:rFonts w:ascii="Calibri" w:eastAsia="Calibri" w:hAnsi="Calibri" w:cs="Calibri"/>
                <w:sz w:val="22"/>
              </w:rPr>
              <w:t xml:space="preserve"> </w:t>
            </w:r>
          </w:p>
        </w:tc>
      </w:tr>
      <w:tr w:rsidR="004B1B8C" w:rsidRPr="00982FDF" w:rsidTr="00DB672C">
        <w:trPr>
          <w:trHeight w:val="1666"/>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C0619">
            <w:pPr>
              <w:spacing w:after="0" w:line="259" w:lineRule="auto"/>
              <w:ind w:left="60" w:right="0" w:firstLine="0"/>
              <w:jc w:val="left"/>
            </w:pPr>
            <w:r w:rsidRPr="00982FDF">
              <w:t>8</w:t>
            </w:r>
            <w:r w:rsidR="00E73107" w:rsidRPr="00982FDF">
              <w:t xml:space="preserve"> </w:t>
            </w:r>
          </w:p>
        </w:tc>
        <w:tc>
          <w:tcPr>
            <w:tcW w:w="213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Ведение огородничества</w:t>
            </w:r>
            <w:r w:rsidRPr="00982FDF">
              <w:rPr>
                <w:rFonts w:ascii="Calibri" w:eastAsia="Calibri" w:hAnsi="Calibri" w:cs="Calibri"/>
                <w:sz w:val="22"/>
              </w:rPr>
              <w:t xml:space="preserve"> </w:t>
            </w:r>
          </w:p>
        </w:tc>
        <w:tc>
          <w:tcPr>
            <w:tcW w:w="5944" w:type="dxa"/>
            <w:tcBorders>
              <w:top w:val="single" w:sz="4" w:space="0" w:color="000000"/>
              <w:left w:val="single" w:sz="4" w:space="0" w:color="000000"/>
              <w:bottom w:val="single" w:sz="4" w:space="0" w:color="000000"/>
              <w:right w:val="single" w:sz="4" w:space="0" w:color="000000"/>
            </w:tcBorders>
          </w:tcPr>
          <w:p w:rsidR="004B1B8C" w:rsidRPr="00982FDF" w:rsidRDefault="00E73107" w:rsidP="002C0619">
            <w:pPr>
              <w:spacing w:after="0" w:line="259" w:lineRule="auto"/>
              <w:ind w:left="108" w:right="87" w:firstLine="283"/>
            </w:pPr>
            <w:r w:rsidRPr="00982FDF">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являющиеся объектами недвижимости, предназначенных для хранения инвентаря и урожая сельскохозяйственных культур </w:t>
            </w:r>
          </w:p>
        </w:tc>
        <w:tc>
          <w:tcPr>
            <w:tcW w:w="175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75" w:firstLine="0"/>
              <w:jc w:val="center"/>
            </w:pPr>
            <w:r w:rsidRPr="00982FDF">
              <w:t>13.1</w:t>
            </w:r>
            <w:r w:rsidRPr="00982FDF">
              <w:rPr>
                <w:rFonts w:ascii="Calibri" w:eastAsia="Calibri" w:hAnsi="Calibri" w:cs="Calibri"/>
                <w:sz w:val="22"/>
              </w:rPr>
              <w:t xml:space="preserve"> </w:t>
            </w:r>
          </w:p>
        </w:tc>
      </w:tr>
      <w:tr w:rsidR="004B1B8C" w:rsidRPr="00982FDF" w:rsidTr="00DB672C">
        <w:trPr>
          <w:trHeight w:val="1942"/>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C0619">
            <w:pPr>
              <w:spacing w:after="0" w:line="259" w:lineRule="auto"/>
              <w:ind w:right="0" w:firstLine="0"/>
            </w:pPr>
            <w:r w:rsidRPr="00982FDF">
              <w:lastRenderedPageBreak/>
              <w:t>9</w:t>
            </w:r>
            <w:r w:rsidR="00E73107" w:rsidRPr="00982FDF">
              <w:t xml:space="preserve"> </w:t>
            </w:r>
          </w:p>
        </w:tc>
        <w:tc>
          <w:tcPr>
            <w:tcW w:w="213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Ведение садоводства</w:t>
            </w:r>
            <w:r w:rsidRPr="00982FDF">
              <w:rPr>
                <w:rFonts w:ascii="Calibri" w:eastAsia="Calibri" w:hAnsi="Calibri" w:cs="Calibri"/>
                <w:sz w:val="22"/>
              </w:rPr>
              <w:t xml:space="preserve"> </w:t>
            </w:r>
          </w:p>
        </w:tc>
        <w:tc>
          <w:tcPr>
            <w:tcW w:w="5944" w:type="dxa"/>
            <w:tcBorders>
              <w:top w:val="single" w:sz="4" w:space="0" w:color="000000"/>
              <w:left w:val="single" w:sz="4" w:space="0" w:color="000000"/>
              <w:bottom w:val="single" w:sz="4" w:space="0" w:color="000000"/>
              <w:right w:val="single" w:sz="4" w:space="0" w:color="000000"/>
            </w:tcBorders>
          </w:tcPr>
          <w:p w:rsidR="004B1B8C" w:rsidRPr="00982FDF" w:rsidRDefault="00E73107" w:rsidP="002C0619">
            <w:pPr>
              <w:spacing w:after="0" w:line="259" w:lineRule="auto"/>
              <w:ind w:left="108" w:right="87" w:firstLine="283"/>
            </w:pPr>
            <w:r w:rsidRPr="00982FDF">
              <w:t>Осуществление отдыха и (или) выращивания гражданами для собственных нужд сельскохозяйственных культур;</w:t>
            </w:r>
            <w:r w:rsidR="00DB672C" w:rsidRPr="00982FDF">
              <w:t xml:space="preserve"> размещение</w:t>
            </w:r>
            <w:r w:rsidRPr="00982FDF">
              <w:t xml:space="preserve"> для собственных нужд </w:t>
            </w:r>
            <w:r w:rsidR="00DB672C" w:rsidRPr="00982FDF">
              <w:t>садового дома, жилого дома;</w:t>
            </w:r>
            <w:r w:rsidRPr="00982FDF">
              <w:t xml:space="preserve"> </w:t>
            </w:r>
            <w:r w:rsidR="00DB672C" w:rsidRPr="00982FDF">
              <w:t>у</w:t>
            </w:r>
            <w:r w:rsidRPr="00982FDF">
              <w:t xml:space="preserve">казанного в описании вида разрешенного использования с кодом 2.1, хозяйственных построек и гаражей </w:t>
            </w:r>
          </w:p>
        </w:tc>
        <w:tc>
          <w:tcPr>
            <w:tcW w:w="175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75" w:firstLine="0"/>
              <w:jc w:val="center"/>
            </w:pPr>
            <w:r w:rsidRPr="00982FDF">
              <w:t>13.2</w:t>
            </w:r>
            <w:r w:rsidRPr="00982FDF">
              <w:rPr>
                <w:rFonts w:ascii="Calibri" w:eastAsia="Calibri" w:hAnsi="Calibri" w:cs="Calibri"/>
                <w:sz w:val="22"/>
              </w:rPr>
              <w:t xml:space="preserve"> </w:t>
            </w:r>
          </w:p>
        </w:tc>
      </w:tr>
      <w:tr w:rsidR="004B1B8C" w:rsidRPr="00982FDF">
        <w:trPr>
          <w:trHeight w:val="562"/>
        </w:trPr>
        <w:tc>
          <w:tcPr>
            <w:tcW w:w="10262"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528" w:right="1540" w:firstLine="0"/>
              <w:jc w:val="center"/>
            </w:pPr>
            <w:r w:rsidRPr="00982FDF">
              <w:rPr>
                <w:b/>
              </w:rPr>
              <w:t>Вспомогательные виды разрешенного использования</w:t>
            </w:r>
            <w:r w:rsidRPr="00982FDF">
              <w:t xml:space="preserve"> </w:t>
            </w:r>
            <w:r w:rsidRPr="00982FDF">
              <w:rPr>
                <w:b/>
              </w:rPr>
              <w:t>земельных участков и объектов капитального строительства:</w:t>
            </w:r>
            <w:r w:rsidRPr="00982FDF">
              <w:t xml:space="preserve"> </w:t>
            </w:r>
          </w:p>
        </w:tc>
      </w:tr>
      <w:tr w:rsidR="004B1B8C" w:rsidRPr="00982FDF" w:rsidTr="00DB672C">
        <w:trPr>
          <w:trHeight w:val="2218"/>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C0619">
            <w:pPr>
              <w:spacing w:after="0" w:line="259" w:lineRule="auto"/>
              <w:ind w:left="19" w:right="0" w:firstLine="0"/>
              <w:jc w:val="left"/>
            </w:pPr>
            <w:r w:rsidRPr="00982FDF">
              <w:t>1</w:t>
            </w:r>
            <w:r w:rsidR="00E73107" w:rsidRPr="00982FDF">
              <w:t xml:space="preserve"> </w:t>
            </w:r>
          </w:p>
        </w:tc>
        <w:tc>
          <w:tcPr>
            <w:tcW w:w="213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Благоустройство территории </w:t>
            </w:r>
          </w:p>
        </w:tc>
        <w:tc>
          <w:tcPr>
            <w:tcW w:w="5944" w:type="dxa"/>
            <w:tcBorders>
              <w:top w:val="single" w:sz="4" w:space="0" w:color="000000"/>
              <w:left w:val="single" w:sz="4" w:space="0" w:color="000000"/>
              <w:bottom w:val="single" w:sz="4" w:space="0" w:color="000000"/>
              <w:right w:val="single" w:sz="4" w:space="0" w:color="000000"/>
            </w:tcBorders>
          </w:tcPr>
          <w:p w:rsidR="004B1B8C" w:rsidRPr="00982FDF" w:rsidRDefault="00E73107" w:rsidP="002C0619">
            <w:pPr>
              <w:spacing w:after="0" w:line="259" w:lineRule="auto"/>
              <w:ind w:left="108" w:right="87" w:firstLine="283"/>
            </w:pPr>
            <w:r w:rsidRPr="00982FDF">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75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77" w:firstLine="0"/>
              <w:jc w:val="center"/>
            </w:pPr>
            <w:r w:rsidRPr="00982FDF">
              <w:t xml:space="preserve">12.0.2 </w:t>
            </w:r>
          </w:p>
        </w:tc>
      </w:tr>
      <w:tr w:rsidR="004B1B8C" w:rsidRPr="00982FDF" w:rsidTr="00DB672C">
        <w:trPr>
          <w:trHeight w:val="1944"/>
        </w:trPr>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2C0619">
            <w:pPr>
              <w:spacing w:after="0" w:line="259" w:lineRule="auto"/>
              <w:ind w:left="14" w:right="0" w:firstLine="0"/>
              <w:jc w:val="left"/>
            </w:pPr>
            <w:r w:rsidRPr="00982FDF">
              <w:t>2</w:t>
            </w:r>
            <w:r w:rsidR="00E73107" w:rsidRPr="00982FDF">
              <w:t xml:space="preserve"> </w:t>
            </w:r>
          </w:p>
        </w:tc>
        <w:tc>
          <w:tcPr>
            <w:tcW w:w="213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38" w:firstLine="0"/>
              <w:jc w:val="left"/>
            </w:pPr>
            <w:r w:rsidRPr="00982FDF">
              <w:t xml:space="preserve">Служебные гаражи </w:t>
            </w:r>
          </w:p>
        </w:tc>
        <w:tc>
          <w:tcPr>
            <w:tcW w:w="5944" w:type="dxa"/>
            <w:tcBorders>
              <w:top w:val="single" w:sz="4" w:space="0" w:color="000000"/>
              <w:left w:val="single" w:sz="4" w:space="0" w:color="000000"/>
              <w:bottom w:val="single" w:sz="4" w:space="0" w:color="000000"/>
              <w:right w:val="single" w:sz="4" w:space="0" w:color="000000"/>
            </w:tcBorders>
          </w:tcPr>
          <w:p w:rsidR="004B1B8C" w:rsidRPr="00982FDF" w:rsidRDefault="00E73107" w:rsidP="002C0619">
            <w:pPr>
              <w:spacing w:after="0" w:line="259" w:lineRule="auto"/>
              <w:ind w:left="108" w:right="87" w:firstLine="283"/>
            </w:pPr>
            <w:r w:rsidRPr="00982FD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75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75" w:firstLine="0"/>
              <w:jc w:val="center"/>
            </w:pPr>
            <w:r w:rsidRPr="00982FDF">
              <w:t xml:space="preserve">4.9 </w:t>
            </w:r>
          </w:p>
        </w:tc>
      </w:tr>
      <w:tr w:rsidR="00DB672C" w:rsidRPr="00982FDF" w:rsidTr="00DB672C">
        <w:trPr>
          <w:trHeight w:val="1114"/>
        </w:trPr>
        <w:tc>
          <w:tcPr>
            <w:tcW w:w="427" w:type="dxa"/>
            <w:tcBorders>
              <w:top w:val="single" w:sz="4" w:space="0" w:color="000000"/>
              <w:left w:val="single" w:sz="4" w:space="0" w:color="000000"/>
              <w:bottom w:val="single" w:sz="4" w:space="0" w:color="000000"/>
              <w:right w:val="single" w:sz="4" w:space="0" w:color="000000"/>
            </w:tcBorders>
          </w:tcPr>
          <w:p w:rsidR="00DB672C" w:rsidRPr="00982FDF" w:rsidRDefault="002C0619" w:rsidP="00DB672C">
            <w:pPr>
              <w:spacing w:after="0" w:line="259" w:lineRule="auto"/>
              <w:ind w:left="14" w:right="0" w:firstLine="0"/>
              <w:jc w:val="left"/>
            </w:pPr>
            <w:r w:rsidRPr="00982FDF">
              <w:t>3</w:t>
            </w:r>
            <w:r w:rsidR="00DB672C" w:rsidRPr="00982FDF">
              <w:t xml:space="preserve"> </w:t>
            </w:r>
          </w:p>
        </w:tc>
        <w:tc>
          <w:tcPr>
            <w:tcW w:w="2138" w:type="dxa"/>
            <w:tcBorders>
              <w:top w:val="single" w:sz="4" w:space="0" w:color="000000"/>
              <w:left w:val="single" w:sz="4" w:space="0" w:color="000000"/>
              <w:bottom w:val="single" w:sz="4" w:space="0" w:color="000000"/>
              <w:right w:val="single" w:sz="4" w:space="0" w:color="000000"/>
            </w:tcBorders>
          </w:tcPr>
          <w:p w:rsidR="00DB672C" w:rsidRPr="00982FDF" w:rsidRDefault="00DB672C" w:rsidP="00DB672C">
            <w:pPr>
              <w:spacing w:after="0" w:line="238" w:lineRule="auto"/>
              <w:ind w:left="14" w:right="0" w:firstLine="0"/>
              <w:jc w:val="left"/>
            </w:pPr>
            <w:r w:rsidRPr="00982FDF">
              <w:t xml:space="preserve">Предоставление коммунальных </w:t>
            </w:r>
          </w:p>
          <w:p w:rsidR="00DB672C" w:rsidRPr="00982FDF" w:rsidRDefault="00DB672C" w:rsidP="00DB672C">
            <w:pPr>
              <w:spacing w:after="0" w:line="259" w:lineRule="auto"/>
              <w:ind w:left="14" w:right="0" w:firstLine="0"/>
              <w:jc w:val="left"/>
            </w:pPr>
            <w:r w:rsidRPr="00982FDF">
              <w:t>услуг</w:t>
            </w:r>
            <w:r w:rsidRPr="00982FDF">
              <w:rPr>
                <w:rFonts w:ascii="Calibri" w:eastAsia="Calibri" w:hAnsi="Calibri" w:cs="Calibri"/>
                <w:sz w:val="22"/>
              </w:rPr>
              <w:t xml:space="preserve"> </w:t>
            </w:r>
          </w:p>
        </w:tc>
        <w:tc>
          <w:tcPr>
            <w:tcW w:w="5944" w:type="dxa"/>
            <w:tcBorders>
              <w:top w:val="single" w:sz="4" w:space="0" w:color="000000"/>
              <w:left w:val="single" w:sz="4" w:space="0" w:color="000000"/>
              <w:bottom w:val="single" w:sz="4" w:space="0" w:color="000000"/>
              <w:right w:val="single" w:sz="4" w:space="0" w:color="000000"/>
            </w:tcBorders>
          </w:tcPr>
          <w:p w:rsidR="00DB672C" w:rsidRPr="00982FDF" w:rsidRDefault="00DB672C" w:rsidP="002C0619">
            <w:pPr>
              <w:spacing w:after="0" w:line="259" w:lineRule="auto"/>
              <w:ind w:left="108" w:right="87" w:firstLine="283"/>
            </w:pPr>
            <w:r w:rsidRPr="00982FDF">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982FDF">
              <w:rPr>
                <w:rFonts w:ascii="Calibri" w:eastAsia="Calibri" w:hAnsi="Calibri" w:cs="Calibri"/>
                <w:sz w:val="22"/>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DB672C" w:rsidRPr="00982FDF" w:rsidRDefault="00DB672C" w:rsidP="00DB672C">
            <w:pPr>
              <w:spacing w:after="0" w:line="259" w:lineRule="auto"/>
              <w:ind w:right="77" w:firstLine="0"/>
              <w:jc w:val="center"/>
            </w:pPr>
            <w:r w:rsidRPr="00982FDF">
              <w:t>3.1.1</w:t>
            </w:r>
            <w:r w:rsidRPr="00982FDF">
              <w:rPr>
                <w:rFonts w:ascii="Calibri" w:eastAsia="Calibri" w:hAnsi="Calibri" w:cs="Calibri"/>
                <w:sz w:val="22"/>
              </w:rPr>
              <w:t xml:space="preserve"> </w:t>
            </w:r>
          </w:p>
        </w:tc>
      </w:tr>
    </w:tbl>
    <w:p w:rsidR="004B1B8C" w:rsidRPr="00982FDF" w:rsidRDefault="00E73107">
      <w:pPr>
        <w:spacing w:after="22" w:line="259" w:lineRule="auto"/>
        <w:ind w:left="5" w:right="0" w:firstLine="0"/>
        <w:jc w:val="left"/>
      </w:pPr>
      <w:r w:rsidRPr="00982FDF">
        <w:t xml:space="preserve"> </w:t>
      </w:r>
    </w:p>
    <w:p w:rsidR="004B1B8C" w:rsidRPr="00982FDF" w:rsidRDefault="00E73107">
      <w:pPr>
        <w:numPr>
          <w:ilvl w:val="0"/>
          <w:numId w:val="37"/>
        </w:numPr>
        <w:ind w:right="294" w:firstLine="632"/>
      </w:pPr>
      <w:r w:rsidRPr="00982FD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садоводства и огородничества: </w:t>
      </w:r>
    </w:p>
    <w:p w:rsidR="004B1B8C" w:rsidRPr="00982FDF" w:rsidRDefault="00E73107">
      <w:pPr>
        <w:numPr>
          <w:ilvl w:val="0"/>
          <w:numId w:val="38"/>
        </w:numPr>
        <w:ind w:right="294"/>
      </w:pPr>
      <w:r w:rsidRPr="00982FDF">
        <w:t>предельные (минимальные и (или) максимальные) размеры земельных участков, в том числе их площадь:</w:t>
      </w:r>
      <w:r w:rsidRPr="00982FDF">
        <w:rPr>
          <w:rFonts w:ascii="Calibri" w:eastAsia="Calibri" w:hAnsi="Calibri" w:cs="Calibri"/>
          <w:sz w:val="22"/>
        </w:rPr>
        <w:t xml:space="preserve"> </w:t>
      </w:r>
    </w:p>
    <w:p w:rsidR="0077008D" w:rsidRPr="00982FDF" w:rsidRDefault="00E73107">
      <w:pPr>
        <w:ind w:left="571" w:right="3604" w:firstLine="0"/>
      </w:pPr>
      <w:r w:rsidRPr="00982FDF">
        <w:t>минимальный – не подлежит установлению.</w:t>
      </w:r>
    </w:p>
    <w:p w:rsidR="004B1B8C" w:rsidRPr="00982FDF" w:rsidRDefault="00E73107">
      <w:pPr>
        <w:ind w:left="571" w:right="3604" w:firstLine="0"/>
      </w:pPr>
      <w:r w:rsidRPr="00982FDF">
        <w:rPr>
          <w:rFonts w:ascii="Calibri" w:eastAsia="Calibri" w:hAnsi="Calibri" w:cs="Calibri"/>
          <w:sz w:val="22"/>
        </w:rPr>
        <w:t xml:space="preserve"> </w:t>
      </w:r>
      <w:r w:rsidRPr="00982FDF">
        <w:t>максимальный - не подлежит установлению.</w:t>
      </w:r>
      <w:r w:rsidRPr="00982FDF">
        <w:rPr>
          <w:rFonts w:ascii="Calibri" w:eastAsia="Calibri" w:hAnsi="Calibri" w:cs="Calibri"/>
          <w:sz w:val="22"/>
        </w:rPr>
        <w:t xml:space="preserve"> </w:t>
      </w:r>
    </w:p>
    <w:p w:rsidR="004B1B8C" w:rsidRPr="00982FDF" w:rsidRDefault="00E73107">
      <w:pPr>
        <w:numPr>
          <w:ilvl w:val="0"/>
          <w:numId w:val="38"/>
        </w:numPr>
        <w:ind w:right="294"/>
      </w:pPr>
      <w:r w:rsidRPr="00982FD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82FDF">
        <w:rPr>
          <w:rFonts w:ascii="Calibri" w:eastAsia="Calibri" w:hAnsi="Calibri" w:cs="Calibri"/>
          <w:sz w:val="22"/>
        </w:rPr>
        <w:t xml:space="preserve"> </w:t>
      </w:r>
    </w:p>
    <w:p w:rsidR="004B1B8C" w:rsidRPr="00982FDF" w:rsidRDefault="00E73107">
      <w:pPr>
        <w:numPr>
          <w:ilvl w:val="0"/>
          <w:numId w:val="39"/>
        </w:numPr>
        <w:ind w:right="294" w:hanging="139"/>
      </w:pPr>
      <w:r w:rsidRPr="00982FDF">
        <w:t>от границ земельного участка - 3 м.;</w:t>
      </w:r>
      <w:r w:rsidRPr="00982FDF">
        <w:rPr>
          <w:rFonts w:ascii="Calibri" w:eastAsia="Calibri" w:hAnsi="Calibri" w:cs="Calibri"/>
          <w:sz w:val="22"/>
        </w:rPr>
        <w:t xml:space="preserve"> </w:t>
      </w:r>
    </w:p>
    <w:p w:rsidR="004B1B8C" w:rsidRPr="00982FDF" w:rsidRDefault="00E73107">
      <w:pPr>
        <w:numPr>
          <w:ilvl w:val="0"/>
          <w:numId w:val="39"/>
        </w:numPr>
        <w:ind w:right="294" w:hanging="139"/>
      </w:pPr>
      <w:r w:rsidRPr="00982FDF">
        <w:t>от границ земельного участка со стороны красной линии – 5 м.</w:t>
      </w:r>
      <w:r w:rsidRPr="00982FDF">
        <w:rPr>
          <w:rFonts w:ascii="Calibri" w:eastAsia="Calibri" w:hAnsi="Calibri" w:cs="Calibri"/>
          <w:sz w:val="22"/>
        </w:rPr>
        <w:t xml:space="preserve"> </w:t>
      </w:r>
    </w:p>
    <w:p w:rsidR="004B1B8C" w:rsidRPr="00982FDF" w:rsidRDefault="00E73107">
      <w:pPr>
        <w:numPr>
          <w:ilvl w:val="0"/>
          <w:numId w:val="40"/>
        </w:numPr>
        <w:ind w:right="294"/>
      </w:pPr>
      <w:r w:rsidRPr="00982FDF">
        <w:t xml:space="preserve">предельное количество этажей или предельная высота зданий, строений, </w:t>
      </w:r>
      <w:proofErr w:type="gramStart"/>
      <w:r w:rsidRPr="00982FDF">
        <w:t xml:space="preserve">сооружений:   </w:t>
      </w:r>
      <w:proofErr w:type="gramEnd"/>
      <w:r w:rsidRPr="00982FDF">
        <w:t xml:space="preserve"> 1 этаж, максимальная высота от уровня земли до верха плоской кровли не более – 4 м., до конька скатной кровли не более – 7 м.</w:t>
      </w:r>
      <w:r w:rsidRPr="00982FDF">
        <w:rPr>
          <w:rFonts w:ascii="Calibri" w:eastAsia="Calibri" w:hAnsi="Calibri" w:cs="Calibri"/>
          <w:sz w:val="22"/>
        </w:rPr>
        <w:t xml:space="preserve"> </w:t>
      </w:r>
    </w:p>
    <w:p w:rsidR="004B1B8C" w:rsidRPr="00982FDF" w:rsidRDefault="00E73107">
      <w:pPr>
        <w:numPr>
          <w:ilvl w:val="0"/>
          <w:numId w:val="40"/>
        </w:numPr>
        <w:ind w:right="294"/>
      </w:pPr>
      <w:r w:rsidRPr="00982FDF">
        <w:t xml:space="preserve">максимальный процент застройки в границах земельного участка: 20%. </w:t>
      </w:r>
    </w:p>
    <w:p w:rsidR="004B1B8C" w:rsidRPr="00982FDF" w:rsidRDefault="00E73107">
      <w:pPr>
        <w:numPr>
          <w:ilvl w:val="0"/>
          <w:numId w:val="40"/>
        </w:numPr>
        <w:spacing w:after="12"/>
        <w:ind w:right="294"/>
      </w:pPr>
      <w:r w:rsidRPr="00982FDF">
        <w:t xml:space="preserve">Требования к вспомогательным строениям, сооружениям и зеленным насаждениям: </w:t>
      </w:r>
    </w:p>
    <w:p w:rsidR="004B1B8C" w:rsidRPr="00982FDF" w:rsidRDefault="00E73107">
      <w:pPr>
        <w:ind w:left="-10" w:right="294"/>
      </w:pPr>
      <w:r w:rsidRPr="00982FDF">
        <w:lastRenderedPageBreak/>
        <w:t>Вспомогательные строения, сооружения и зеленые насаждения необходимо размещать в соответствии с санитарными правилами и нормами, противопожарными требованиями, в зависимости от степени огнестойкости.</w:t>
      </w:r>
      <w:r w:rsidRPr="00982FDF">
        <w:rPr>
          <w:rFonts w:ascii="Calibri" w:eastAsia="Calibri" w:hAnsi="Calibri" w:cs="Calibri"/>
          <w:sz w:val="22"/>
        </w:rPr>
        <w:t xml:space="preserve"> </w:t>
      </w:r>
    </w:p>
    <w:p w:rsidR="004B1B8C" w:rsidRPr="00982FDF" w:rsidRDefault="00E73107">
      <w:pPr>
        <w:ind w:left="-10" w:right="294"/>
      </w:pPr>
      <w:r w:rsidRPr="00982FDF">
        <w:t>До границы земельного участка расстояния по санитарно-бытовым и противопожарным требованиям должны быть не менее: от стволов высокорослых деревьев 4 м.; среднерослых 2 м.; от кустарника 1 м.</w:t>
      </w:r>
      <w:r w:rsidRPr="00982FDF">
        <w:rPr>
          <w:rFonts w:ascii="Calibri" w:eastAsia="Calibri" w:hAnsi="Calibri" w:cs="Calibri"/>
          <w:sz w:val="22"/>
        </w:rPr>
        <w:t xml:space="preserve"> </w:t>
      </w:r>
    </w:p>
    <w:p w:rsidR="004B1B8C" w:rsidRPr="00982FDF" w:rsidRDefault="00E73107">
      <w:pPr>
        <w:spacing w:after="0" w:line="259" w:lineRule="auto"/>
        <w:ind w:left="713" w:right="0" w:firstLine="0"/>
        <w:jc w:val="left"/>
      </w:pPr>
      <w:r w:rsidRPr="00982FDF">
        <w:rPr>
          <w:sz w:val="28"/>
        </w:rPr>
        <w:t xml:space="preserve"> </w:t>
      </w:r>
    </w:p>
    <w:p w:rsidR="004B1B8C" w:rsidRPr="00982FDF" w:rsidRDefault="00E73107" w:rsidP="00753920">
      <w:pPr>
        <w:pStyle w:val="2"/>
      </w:pPr>
      <w:r w:rsidRPr="00982FDF">
        <w:t xml:space="preserve">Статья </w:t>
      </w:r>
      <w:r w:rsidR="00753920" w:rsidRPr="00982FDF">
        <w:t>9</w:t>
      </w:r>
      <w:r w:rsidRPr="00982FDF">
        <w:t xml:space="preserve">. Градостроительный регламент </w:t>
      </w:r>
      <w:r w:rsidR="00753920" w:rsidRPr="00982FDF">
        <w:t>зоны отдыха (Зона детских оздоровительных учреждений. Зона оздоровительно-спортивных лагерей. Зона пляжей.  Зона иных объектов отдыха и туризма)</w:t>
      </w:r>
      <w:r w:rsidRPr="00982FDF">
        <w:t>.</w:t>
      </w:r>
      <w:r w:rsidRPr="00982FDF">
        <w:rPr>
          <w:rFonts w:ascii="Calibri" w:eastAsia="Calibri" w:hAnsi="Calibri" w:cs="Calibri"/>
          <w:sz w:val="22"/>
        </w:rPr>
        <w:t xml:space="preserve"> </w:t>
      </w:r>
    </w:p>
    <w:p w:rsidR="004B1B8C" w:rsidRPr="00982FDF" w:rsidRDefault="00E73107">
      <w:pPr>
        <w:spacing w:after="0" w:line="259" w:lineRule="auto"/>
        <w:ind w:left="5" w:right="0" w:firstLine="0"/>
        <w:jc w:val="left"/>
      </w:pPr>
      <w:r w:rsidRPr="00982FDF">
        <w:t xml:space="preserve"> </w:t>
      </w:r>
    </w:p>
    <w:p w:rsidR="00552656" w:rsidRPr="00982FDF" w:rsidRDefault="00E73107">
      <w:pPr>
        <w:spacing w:after="12"/>
        <w:ind w:left="706" w:right="294" w:firstLine="0"/>
      </w:pPr>
      <w:r w:rsidRPr="00982FDF">
        <w:t>Наи</w:t>
      </w:r>
      <w:r w:rsidR="00552656" w:rsidRPr="00982FDF">
        <w:t>менование:</w:t>
      </w:r>
    </w:p>
    <w:p w:rsidR="00753920" w:rsidRPr="00982FDF" w:rsidRDefault="00753920" w:rsidP="00753920">
      <w:pPr>
        <w:pStyle w:val="1"/>
      </w:pPr>
      <w:r w:rsidRPr="00982FDF">
        <w:t>Зона отдыха (Зона детских оздоровительных учреждений. Зона оздоровительно-спортивных лагерей. Зона пляжей Зона иных объектов отдыха и туризма).</w:t>
      </w:r>
    </w:p>
    <w:p w:rsidR="004B1B8C" w:rsidRPr="00982FDF" w:rsidRDefault="00E73107" w:rsidP="00753920">
      <w:pPr>
        <w:ind w:left="706" w:right="294" w:firstLine="0"/>
        <w:rPr>
          <w:rFonts w:eastAsiaTheme="majorEastAsia" w:cstheme="majorBidi"/>
          <w:b/>
          <w:color w:val="auto"/>
          <w:szCs w:val="32"/>
        </w:rPr>
      </w:pPr>
      <w:r w:rsidRPr="00982FDF">
        <w:t xml:space="preserve">Обозначение: </w:t>
      </w:r>
      <w:r w:rsidRPr="00982FDF">
        <w:rPr>
          <w:b/>
        </w:rPr>
        <w:t>РО.</w:t>
      </w:r>
      <w:r w:rsidRPr="00982FDF">
        <w:rPr>
          <w:rFonts w:ascii="Calibri" w:eastAsia="Calibri" w:hAnsi="Calibri" w:cs="Calibri"/>
          <w:sz w:val="22"/>
        </w:rPr>
        <w:t xml:space="preserve"> </w:t>
      </w:r>
    </w:p>
    <w:p w:rsidR="004B1B8C" w:rsidRPr="00982FDF" w:rsidRDefault="00E73107">
      <w:pPr>
        <w:spacing w:after="4"/>
        <w:ind w:left="-10" w:right="294" w:firstLine="701"/>
      </w:pPr>
      <w:r w:rsidRPr="00982FDF">
        <w:t>Цель выделения зоны – сохранение, развитие и обустройство открытых озелененных пространств, выполняющих рекреационные и архитектурно-художественные функции и используются для кратковременного и прогулочного отдыха, оздоровления и проведения массовых мероприятий.</w:t>
      </w:r>
      <w:r w:rsidRPr="00982FDF">
        <w:rPr>
          <w:rFonts w:ascii="Calibri" w:eastAsia="Calibri" w:hAnsi="Calibri" w:cs="Calibri"/>
          <w:sz w:val="22"/>
        </w:rPr>
        <w:t xml:space="preserve"> </w:t>
      </w:r>
    </w:p>
    <w:p w:rsidR="004B1B8C" w:rsidRPr="00982FDF" w:rsidRDefault="00E73107">
      <w:pPr>
        <w:spacing w:after="0"/>
        <w:ind w:left="-10" w:right="294" w:firstLine="701"/>
      </w:pPr>
      <w:r w:rsidRPr="00982FDF">
        <w:t>В зоне отдыха и прогулок могут размещаться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r w:rsidRPr="00982FDF">
        <w:rPr>
          <w:rFonts w:ascii="Calibri" w:eastAsia="Calibri" w:hAnsi="Calibri" w:cs="Calibri"/>
          <w:sz w:val="22"/>
        </w:rPr>
        <w:t xml:space="preserve"> </w:t>
      </w:r>
    </w:p>
    <w:p w:rsidR="004B1B8C" w:rsidRPr="00982FDF" w:rsidRDefault="00E73107">
      <w:pPr>
        <w:spacing w:after="7"/>
        <w:ind w:left="-10" w:right="294" w:firstLine="708"/>
      </w:pPr>
      <w:r w:rsidRPr="00982FDF">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982FDF">
        <w:t>велопарковки</w:t>
      </w:r>
      <w:proofErr w:type="spellEnd"/>
      <w:r w:rsidRPr="00982FDF">
        <w:t xml:space="preserve">. Спортивные и детские площадки. Общественные туалеты нестационарного типа. </w:t>
      </w:r>
    </w:p>
    <w:p w:rsidR="004B1B8C" w:rsidRPr="00982FDF" w:rsidRDefault="00E73107">
      <w:pPr>
        <w:spacing w:after="0" w:line="259" w:lineRule="auto"/>
        <w:ind w:left="5" w:right="0" w:firstLine="0"/>
        <w:jc w:val="left"/>
      </w:pPr>
      <w:r w:rsidRPr="00982FDF">
        <w:t xml:space="preserve"> </w:t>
      </w:r>
    </w:p>
    <w:p w:rsidR="004B1B8C" w:rsidRPr="00982FDF" w:rsidRDefault="00E73107">
      <w:pPr>
        <w:numPr>
          <w:ilvl w:val="0"/>
          <w:numId w:val="41"/>
        </w:numPr>
        <w:spacing w:after="12"/>
        <w:ind w:right="294" w:firstLine="632"/>
      </w:pPr>
      <w:r w:rsidRPr="00982FDF">
        <w:t xml:space="preserve">Виды разрешенного использования земельных участков и объектов капитального строительства. </w:t>
      </w:r>
    </w:p>
    <w:tbl>
      <w:tblPr>
        <w:tblStyle w:val="TableGrid"/>
        <w:tblW w:w="10262" w:type="dxa"/>
        <w:tblInd w:w="5" w:type="dxa"/>
        <w:tblCellMar>
          <w:top w:w="14" w:type="dxa"/>
          <w:left w:w="26" w:type="dxa"/>
        </w:tblCellMar>
        <w:tblLook w:val="04A0" w:firstRow="1" w:lastRow="0" w:firstColumn="1" w:lastColumn="0" w:noHBand="0" w:noVBand="1"/>
      </w:tblPr>
      <w:tblGrid>
        <w:gridCol w:w="427"/>
        <w:gridCol w:w="2292"/>
        <w:gridCol w:w="6002"/>
        <w:gridCol w:w="1541"/>
      </w:tblGrid>
      <w:tr w:rsidR="004B1B8C" w:rsidRPr="00982FDF" w:rsidTr="0069114D">
        <w:tc>
          <w:tcPr>
            <w:tcW w:w="427"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69114D">
            <w:pPr>
              <w:spacing w:after="16" w:line="259" w:lineRule="auto"/>
              <w:ind w:left="86" w:right="0" w:firstLine="0"/>
              <w:jc w:val="center"/>
            </w:pPr>
            <w:r w:rsidRPr="00982FDF">
              <w:t>№</w:t>
            </w:r>
          </w:p>
          <w:p w:rsidR="004B1B8C" w:rsidRPr="00982FDF" w:rsidRDefault="00E73107" w:rsidP="0069114D">
            <w:pPr>
              <w:spacing w:after="0" w:line="259" w:lineRule="auto"/>
              <w:ind w:left="38" w:right="0" w:firstLine="0"/>
              <w:jc w:val="center"/>
            </w:pPr>
            <w:r w:rsidRPr="00982FDF">
              <w:t>п/п</w:t>
            </w:r>
          </w:p>
        </w:tc>
        <w:tc>
          <w:tcPr>
            <w:tcW w:w="2292"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69114D">
            <w:pPr>
              <w:spacing w:after="0" w:line="239" w:lineRule="auto"/>
              <w:ind w:right="0" w:firstLine="0"/>
              <w:jc w:val="center"/>
            </w:pPr>
            <w:r w:rsidRPr="00982FDF">
              <w:t>Наименование вида разрешенного</w:t>
            </w:r>
          </w:p>
          <w:p w:rsidR="004B1B8C" w:rsidRPr="00982FDF" w:rsidRDefault="00E73107" w:rsidP="0069114D">
            <w:pPr>
              <w:spacing w:after="0" w:line="259" w:lineRule="auto"/>
              <w:ind w:right="0" w:firstLine="0"/>
              <w:jc w:val="center"/>
            </w:pPr>
            <w:r w:rsidRPr="00982FDF">
              <w:t>использования земельного участка</w:t>
            </w:r>
          </w:p>
        </w:tc>
        <w:tc>
          <w:tcPr>
            <w:tcW w:w="6002"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69114D">
            <w:pPr>
              <w:spacing w:after="0" w:line="259" w:lineRule="auto"/>
              <w:ind w:right="0" w:firstLine="0"/>
              <w:jc w:val="center"/>
            </w:pPr>
            <w:r w:rsidRPr="00982FDF">
              <w:t>Описание вида разрешенного использования земельного участка</w:t>
            </w:r>
          </w:p>
        </w:tc>
        <w:tc>
          <w:tcPr>
            <w:tcW w:w="1541"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69114D">
            <w:pPr>
              <w:spacing w:after="0" w:line="239" w:lineRule="auto"/>
              <w:ind w:right="0" w:firstLine="0"/>
              <w:jc w:val="center"/>
            </w:pPr>
            <w:r w:rsidRPr="00982FDF">
              <w:t>Код вида разрешенного</w:t>
            </w:r>
          </w:p>
          <w:p w:rsidR="004B1B8C" w:rsidRPr="00982FDF" w:rsidRDefault="0069114D" w:rsidP="0069114D">
            <w:pPr>
              <w:spacing w:after="0" w:line="238" w:lineRule="auto"/>
              <w:ind w:right="0" w:firstLine="0"/>
              <w:jc w:val="center"/>
            </w:pPr>
            <w:r w:rsidRPr="00982FDF">
              <w:t>использован</w:t>
            </w:r>
            <w:r w:rsidR="00E73107" w:rsidRPr="00982FDF">
              <w:t>ия</w:t>
            </w:r>
          </w:p>
          <w:p w:rsidR="004B1B8C" w:rsidRPr="00982FDF" w:rsidRDefault="00E73107" w:rsidP="0069114D">
            <w:pPr>
              <w:spacing w:after="0" w:line="259" w:lineRule="auto"/>
              <w:ind w:right="0" w:firstLine="0"/>
              <w:jc w:val="center"/>
            </w:pPr>
            <w:r w:rsidRPr="00982FDF">
              <w:t>земельного участка</w:t>
            </w:r>
          </w:p>
        </w:tc>
      </w:tr>
      <w:tr w:rsidR="004B1B8C" w:rsidRPr="00982FDF" w:rsidTr="0069114D">
        <w:tc>
          <w:tcPr>
            <w:tcW w:w="10262"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30" w:right="1759" w:firstLine="0"/>
              <w:jc w:val="center"/>
              <w:rPr>
                <w:b/>
              </w:rPr>
            </w:pPr>
            <w:r w:rsidRPr="00982FDF">
              <w:rPr>
                <w:b/>
              </w:rPr>
              <w:t xml:space="preserve">Основные виды разрешенного использования  земельных участков и объектов капитального строительства: </w:t>
            </w:r>
          </w:p>
        </w:tc>
      </w:tr>
      <w:tr w:rsidR="00383A9A" w:rsidRPr="00982FDF" w:rsidTr="0069114D">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25" w:right="0" w:firstLine="0"/>
              <w:jc w:val="left"/>
            </w:pPr>
            <w:r w:rsidRPr="00982FDF">
              <w:t xml:space="preserve">1 </w:t>
            </w:r>
          </w:p>
        </w:tc>
        <w:tc>
          <w:tcPr>
            <w:tcW w:w="229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1" w:lineRule="auto"/>
              <w:ind w:left="106" w:right="0" w:firstLine="0"/>
              <w:jc w:val="left"/>
            </w:pPr>
            <w:r w:rsidRPr="00982FDF">
              <w:t>Коммунальное обслуживание</w:t>
            </w:r>
          </w:p>
        </w:tc>
        <w:tc>
          <w:tcPr>
            <w:tcW w:w="600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ind w:left="147" w:right="154" w:firstLine="283"/>
            </w:pPr>
            <w:r w:rsidRPr="00982FDF">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2" w:tooltip="3.1.1" w:history="1">
              <w:r w:rsidRPr="00982FDF">
                <w:t>кодами 3.1.1</w:t>
              </w:r>
            </w:hyperlink>
            <w:r w:rsidRPr="00982FDF">
              <w:t xml:space="preserve"> - </w:t>
            </w:r>
            <w:hyperlink w:anchor="Par195" w:tooltip="3.1.2" w:history="1">
              <w:r w:rsidRPr="00982FDF">
                <w:t>3.1.2</w:t>
              </w:r>
            </w:hyperlink>
          </w:p>
        </w:tc>
        <w:tc>
          <w:tcPr>
            <w:tcW w:w="15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 w:firstLine="0"/>
              <w:jc w:val="center"/>
            </w:pPr>
            <w:r w:rsidRPr="00982FDF">
              <w:t>3.1</w:t>
            </w:r>
          </w:p>
        </w:tc>
      </w:tr>
      <w:tr w:rsidR="00383A9A" w:rsidRPr="00982FDF" w:rsidTr="0069114D">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9" w:right="0" w:firstLine="0"/>
              <w:jc w:val="center"/>
            </w:pPr>
            <w:r w:rsidRPr="00982FDF">
              <w:rPr>
                <w:lang w:val="en-US"/>
              </w:rPr>
              <w:lastRenderedPageBreak/>
              <w:t>2</w:t>
            </w:r>
            <w:r w:rsidRPr="00982FDF">
              <w:t xml:space="preserve"> </w:t>
            </w:r>
          </w:p>
        </w:tc>
        <w:tc>
          <w:tcPr>
            <w:tcW w:w="229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79" w:right="0" w:firstLine="0"/>
              <w:jc w:val="left"/>
            </w:pPr>
            <w:r w:rsidRPr="00982FDF">
              <w:t>Развлечения</w:t>
            </w:r>
            <w:r w:rsidRPr="00982FDF">
              <w:rPr>
                <w:rFonts w:ascii="Calibri" w:eastAsia="Calibri" w:hAnsi="Calibri" w:cs="Calibri"/>
                <w:sz w:val="22"/>
              </w:rPr>
              <w:t xml:space="preserve"> </w:t>
            </w:r>
          </w:p>
        </w:tc>
        <w:tc>
          <w:tcPr>
            <w:tcW w:w="600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4" w:line="241" w:lineRule="auto"/>
              <w:ind w:left="82" w:right="0" w:firstLine="283"/>
            </w:pPr>
            <w:r w:rsidRPr="00982FDF">
              <w:t xml:space="preserve">Размещение зданий и </w:t>
            </w:r>
            <w:proofErr w:type="gramStart"/>
            <w:r w:rsidRPr="00982FDF">
              <w:t>сооружений</w:t>
            </w:r>
            <w:proofErr w:type="gramEnd"/>
            <w:r w:rsidRPr="00982FDF">
              <w:t xml:space="preserve"> предназначенных для развлечения.</w:t>
            </w:r>
            <w:r w:rsidRPr="00982FDF">
              <w:rPr>
                <w:rFonts w:ascii="Calibri" w:eastAsia="Calibri" w:hAnsi="Calibri" w:cs="Calibri"/>
                <w:sz w:val="22"/>
              </w:rPr>
              <w:t xml:space="preserve"> </w:t>
            </w:r>
            <w:r w:rsidRPr="00982FDF">
              <w:t>Содержание данного вида разрешенного использования включает в себя содержание видов разрешенного использования с кодами 4.8.1-4.8.3</w:t>
            </w:r>
            <w:r w:rsidRPr="00982FDF">
              <w:rPr>
                <w:rFonts w:ascii="Calibri" w:eastAsia="Calibri" w:hAnsi="Calibri" w:cs="Calibri"/>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27" w:firstLine="0"/>
              <w:jc w:val="center"/>
            </w:pPr>
            <w:r w:rsidRPr="00982FDF">
              <w:t>4.8</w:t>
            </w:r>
            <w:r w:rsidRPr="00982FDF">
              <w:rPr>
                <w:rFonts w:ascii="Calibri" w:eastAsia="Calibri" w:hAnsi="Calibri" w:cs="Calibri"/>
                <w:sz w:val="22"/>
              </w:rPr>
              <w:t xml:space="preserve"> </w:t>
            </w:r>
          </w:p>
        </w:tc>
      </w:tr>
      <w:tr w:rsidR="00383A9A" w:rsidRPr="00982FDF" w:rsidTr="0069114D">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9" w:right="0" w:firstLine="0"/>
              <w:jc w:val="center"/>
            </w:pPr>
            <w:r w:rsidRPr="00982FDF">
              <w:rPr>
                <w:lang w:val="en-US"/>
              </w:rPr>
              <w:t>3</w:t>
            </w:r>
            <w:r w:rsidRPr="00982FDF">
              <w:t xml:space="preserve"> </w:t>
            </w:r>
          </w:p>
        </w:tc>
        <w:tc>
          <w:tcPr>
            <w:tcW w:w="229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79" w:right="0" w:firstLine="0"/>
              <w:jc w:val="left"/>
            </w:pPr>
            <w:r w:rsidRPr="00982FDF">
              <w:t>Развлекательные мероприятия</w:t>
            </w:r>
            <w:r w:rsidRPr="00982FDF">
              <w:rPr>
                <w:rFonts w:ascii="Calibri" w:eastAsia="Calibri" w:hAnsi="Calibri" w:cs="Calibri"/>
                <w:sz w:val="22"/>
              </w:rPr>
              <w:t xml:space="preserve"> </w:t>
            </w:r>
          </w:p>
        </w:tc>
        <w:tc>
          <w:tcPr>
            <w:tcW w:w="600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82" w:right="108" w:firstLine="283"/>
            </w:pPr>
            <w:r w:rsidRPr="00982FDF">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Pr="00982FDF">
              <w:rPr>
                <w:rFonts w:ascii="Calibri" w:eastAsia="Calibri" w:hAnsi="Calibri" w:cs="Calibri"/>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29" w:firstLine="0"/>
              <w:jc w:val="center"/>
            </w:pPr>
            <w:r w:rsidRPr="00982FDF">
              <w:t>4.8.1</w:t>
            </w:r>
            <w:r w:rsidRPr="00982FDF">
              <w:rPr>
                <w:rFonts w:ascii="Calibri" w:eastAsia="Calibri" w:hAnsi="Calibri" w:cs="Calibri"/>
                <w:sz w:val="22"/>
              </w:rPr>
              <w:t xml:space="preserve"> </w:t>
            </w:r>
          </w:p>
        </w:tc>
      </w:tr>
      <w:tr w:rsidR="00383A9A" w:rsidRPr="00982FDF" w:rsidTr="0069114D">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9" w:right="0" w:firstLine="0"/>
              <w:jc w:val="center"/>
            </w:pPr>
            <w:r w:rsidRPr="00982FDF">
              <w:rPr>
                <w:lang w:val="en-US"/>
              </w:rPr>
              <w:t>4</w:t>
            </w:r>
            <w:r w:rsidRPr="00982FDF">
              <w:t xml:space="preserve"> </w:t>
            </w:r>
          </w:p>
        </w:tc>
        <w:tc>
          <w:tcPr>
            <w:tcW w:w="229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79" w:right="0" w:firstLine="0"/>
              <w:jc w:val="left"/>
            </w:pPr>
            <w:r w:rsidRPr="00982FDF">
              <w:t>Проведение азартных игр</w:t>
            </w:r>
            <w:r w:rsidRPr="00982FDF">
              <w:rPr>
                <w:rFonts w:ascii="Calibri" w:eastAsia="Calibri" w:hAnsi="Calibri" w:cs="Calibri"/>
                <w:sz w:val="22"/>
              </w:rPr>
              <w:t xml:space="preserve"> </w:t>
            </w:r>
          </w:p>
        </w:tc>
        <w:tc>
          <w:tcPr>
            <w:tcW w:w="600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82" w:right="110" w:firstLine="283"/>
            </w:pPr>
            <w:r w:rsidRPr="00982FDF">
              <w:t>Размещение зданий и сооружений, предназначенных для размещения букмекерских контор, тотализаторов, их пунктов приема ставок вне игорных зон</w:t>
            </w:r>
            <w:r w:rsidRPr="00982FDF">
              <w:rPr>
                <w:rFonts w:ascii="Calibri" w:eastAsia="Calibri" w:hAnsi="Calibri" w:cs="Calibri"/>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29" w:firstLine="0"/>
              <w:jc w:val="center"/>
            </w:pPr>
            <w:r w:rsidRPr="00982FDF">
              <w:t>4.8.2</w:t>
            </w:r>
            <w:r w:rsidRPr="00982FDF">
              <w:rPr>
                <w:rFonts w:ascii="Calibri" w:eastAsia="Calibri" w:hAnsi="Calibri" w:cs="Calibri"/>
                <w:sz w:val="22"/>
              </w:rPr>
              <w:t xml:space="preserve"> </w:t>
            </w:r>
          </w:p>
        </w:tc>
      </w:tr>
      <w:tr w:rsidR="00383A9A" w:rsidRPr="00982FDF" w:rsidTr="0069114D">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25" w:right="0" w:firstLine="0"/>
              <w:jc w:val="left"/>
              <w:rPr>
                <w:lang w:val="en-US"/>
              </w:rPr>
            </w:pPr>
            <w:r w:rsidRPr="00982FDF">
              <w:rPr>
                <w:lang w:val="en-US"/>
              </w:rPr>
              <w:t>5</w:t>
            </w:r>
          </w:p>
        </w:tc>
        <w:tc>
          <w:tcPr>
            <w:tcW w:w="229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79" w:right="0" w:firstLine="0"/>
              <w:jc w:val="left"/>
            </w:pPr>
            <w:r w:rsidRPr="00982FDF">
              <w:t>Проведение азартных игр в игорных зонах</w:t>
            </w:r>
            <w:r w:rsidRPr="00982FDF">
              <w:rPr>
                <w:rFonts w:ascii="Calibri" w:eastAsia="Calibri" w:hAnsi="Calibri" w:cs="Calibri"/>
                <w:sz w:val="22"/>
              </w:rPr>
              <w:t xml:space="preserve"> </w:t>
            </w:r>
          </w:p>
        </w:tc>
        <w:tc>
          <w:tcPr>
            <w:tcW w:w="600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82" w:right="109" w:firstLine="283"/>
            </w:pPr>
            <w:r w:rsidRPr="00982FDF">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Pr="00982FDF">
              <w:rPr>
                <w:rFonts w:ascii="Calibri" w:eastAsia="Calibri" w:hAnsi="Calibri" w:cs="Calibri"/>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29" w:firstLine="0"/>
              <w:jc w:val="center"/>
            </w:pPr>
            <w:r w:rsidRPr="00982FDF">
              <w:t>4.8.3</w:t>
            </w:r>
            <w:r w:rsidRPr="00982FDF">
              <w:rPr>
                <w:rFonts w:ascii="Calibri" w:eastAsia="Calibri" w:hAnsi="Calibri" w:cs="Calibri"/>
                <w:sz w:val="22"/>
              </w:rPr>
              <w:t xml:space="preserve"> </w:t>
            </w:r>
          </w:p>
        </w:tc>
      </w:tr>
      <w:tr w:rsidR="00383A9A" w:rsidRPr="00982FDF" w:rsidTr="0069114D">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25" w:right="0" w:firstLine="0"/>
              <w:jc w:val="left"/>
            </w:pPr>
            <w:r w:rsidRPr="00982FDF">
              <w:t>6</w:t>
            </w:r>
          </w:p>
        </w:tc>
        <w:tc>
          <w:tcPr>
            <w:tcW w:w="229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79" w:right="0" w:firstLine="0"/>
              <w:jc w:val="left"/>
            </w:pPr>
            <w:r w:rsidRPr="00982FDF">
              <w:t>Отдых (рекреация)</w:t>
            </w:r>
            <w:r w:rsidRPr="00982FDF">
              <w:rPr>
                <w:rFonts w:ascii="Calibri" w:eastAsia="Calibri" w:hAnsi="Calibri" w:cs="Calibri"/>
                <w:sz w:val="22"/>
              </w:rPr>
              <w:t xml:space="preserve"> </w:t>
            </w:r>
          </w:p>
        </w:tc>
        <w:tc>
          <w:tcPr>
            <w:tcW w:w="600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7" w:line="238" w:lineRule="auto"/>
              <w:ind w:left="82" w:right="110" w:firstLine="283"/>
            </w:pPr>
            <w:r w:rsidRPr="00982FD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982FDF">
              <w:rPr>
                <w:rFonts w:ascii="Calibri" w:eastAsia="Calibri" w:hAnsi="Calibri" w:cs="Calibri"/>
                <w:sz w:val="22"/>
              </w:rPr>
              <w:t xml:space="preserve"> </w:t>
            </w:r>
            <w:r w:rsidRPr="00982FDF">
              <w:t>создание и уход за городскими лесами, скверами, прудами озерами водохранилищами, пляжами, а также обустройство мест отдыха в них.</w:t>
            </w:r>
            <w:r w:rsidRPr="00982FDF">
              <w:rPr>
                <w:rFonts w:ascii="Calibri" w:eastAsia="Calibri" w:hAnsi="Calibri" w:cs="Calibri"/>
                <w:sz w:val="22"/>
              </w:rPr>
              <w:t xml:space="preserve"> </w:t>
            </w:r>
            <w:r w:rsidRPr="00982FDF">
              <w:t>Содержание данного вида разрешенного использования включает в себя содержание видов разрешенного использования с кодами 5.1-5.5</w:t>
            </w:r>
            <w:r w:rsidRPr="00982FDF">
              <w:rPr>
                <w:rFonts w:ascii="Calibri" w:eastAsia="Calibri" w:hAnsi="Calibri" w:cs="Calibri"/>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27" w:firstLine="0"/>
              <w:jc w:val="center"/>
            </w:pPr>
            <w:r w:rsidRPr="00982FDF">
              <w:t>5.0</w:t>
            </w:r>
            <w:r w:rsidRPr="00982FDF">
              <w:rPr>
                <w:rFonts w:ascii="Calibri" w:eastAsia="Calibri" w:hAnsi="Calibri" w:cs="Calibri"/>
                <w:sz w:val="22"/>
              </w:rPr>
              <w:t xml:space="preserve"> </w:t>
            </w:r>
          </w:p>
        </w:tc>
      </w:tr>
      <w:tr w:rsidR="00383A9A" w:rsidRPr="00982FDF" w:rsidTr="0069114D">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9" w:right="0" w:firstLine="0"/>
              <w:jc w:val="center"/>
            </w:pPr>
            <w:r w:rsidRPr="00982FDF">
              <w:t xml:space="preserve">7 </w:t>
            </w:r>
          </w:p>
        </w:tc>
        <w:tc>
          <w:tcPr>
            <w:tcW w:w="229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79" w:right="41" w:firstLine="0"/>
              <w:jc w:val="left"/>
            </w:pPr>
            <w:r w:rsidRPr="00982FDF">
              <w:t>Земельные участки (территории) общего пользования</w:t>
            </w:r>
            <w:r w:rsidRPr="00982FDF">
              <w:rPr>
                <w:rFonts w:ascii="Calibri" w:eastAsia="Calibri" w:hAnsi="Calibri" w:cs="Calibri"/>
                <w:sz w:val="22"/>
              </w:rPr>
              <w:t xml:space="preserve"> </w:t>
            </w:r>
          </w:p>
        </w:tc>
        <w:tc>
          <w:tcPr>
            <w:tcW w:w="600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94" w:right="0" w:firstLine="0"/>
              <w:jc w:val="left"/>
            </w:pPr>
            <w:r w:rsidRPr="00982FDF">
              <w:t>Земельные участки общего пользования.</w:t>
            </w:r>
            <w:r w:rsidRPr="00982FDF">
              <w:rPr>
                <w:rFonts w:ascii="Calibri" w:eastAsia="Calibri" w:hAnsi="Calibri" w:cs="Calibri"/>
                <w:sz w:val="22"/>
              </w:rPr>
              <w:t xml:space="preserve"> </w:t>
            </w:r>
            <w:r w:rsidRPr="00982FDF">
              <w:t>Содержание данного вида разрешенного использования включает в себя содержание видов разрешенного использования с кодами 12.0.1-12.0.2</w:t>
            </w:r>
            <w:r w:rsidRPr="00982FDF">
              <w:rPr>
                <w:rFonts w:ascii="Calibri" w:eastAsia="Calibri" w:hAnsi="Calibri" w:cs="Calibri"/>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27" w:firstLine="0"/>
              <w:jc w:val="center"/>
            </w:pPr>
            <w:r w:rsidRPr="00982FDF">
              <w:t>12.0</w:t>
            </w:r>
            <w:r w:rsidRPr="00982FDF">
              <w:rPr>
                <w:rFonts w:ascii="Calibri" w:eastAsia="Calibri" w:hAnsi="Calibri" w:cs="Calibri"/>
                <w:sz w:val="22"/>
              </w:rPr>
              <w:t xml:space="preserve"> </w:t>
            </w:r>
          </w:p>
        </w:tc>
      </w:tr>
      <w:tr w:rsidR="00383A9A" w:rsidRPr="00982FDF" w:rsidTr="0069114D">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9" w:right="0" w:firstLine="0"/>
              <w:jc w:val="center"/>
            </w:pPr>
            <w:r w:rsidRPr="00982FDF">
              <w:t>8</w:t>
            </w:r>
          </w:p>
        </w:tc>
        <w:tc>
          <w:tcPr>
            <w:tcW w:w="229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79" w:right="0" w:firstLine="0"/>
              <w:jc w:val="left"/>
            </w:pPr>
            <w:r w:rsidRPr="00982FDF">
              <w:t>Улично-дорожная сеть</w:t>
            </w:r>
            <w:r w:rsidRPr="00982FDF">
              <w:rPr>
                <w:rFonts w:ascii="Calibri" w:eastAsia="Calibri" w:hAnsi="Calibri" w:cs="Calibri"/>
                <w:sz w:val="22"/>
              </w:rPr>
              <w:t xml:space="preserve"> </w:t>
            </w:r>
          </w:p>
        </w:tc>
        <w:tc>
          <w:tcPr>
            <w:tcW w:w="600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82" w:right="109" w:firstLine="283"/>
            </w:pPr>
            <w:r w:rsidRPr="00982FDF">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FDF">
              <w:t>велотранспортной</w:t>
            </w:r>
            <w:proofErr w:type="spellEnd"/>
            <w:r w:rsidRPr="00982FDF">
              <w:t xml:space="preserve"> и инженерной инфраструктуры;</w:t>
            </w:r>
            <w:r w:rsidRPr="00982FDF">
              <w:rPr>
                <w:rFonts w:ascii="Calibri" w:eastAsia="Calibri" w:hAnsi="Calibri" w:cs="Calibri"/>
                <w:sz w:val="22"/>
              </w:rPr>
              <w:t xml:space="preserve"> </w:t>
            </w:r>
            <w:r w:rsidRPr="00982FDF">
              <w:t>размещение придорожных стоянок(парковок) транспортных средств в границах городских улиц и дорог, за исключением предусмотренных видами разрешенного использования с кодами 2.7.1,4.9,7.2.3,а также некапитальных сооружений, предназначенных для охраны транспортных средств</w:t>
            </w:r>
          </w:p>
        </w:tc>
        <w:tc>
          <w:tcPr>
            <w:tcW w:w="15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27" w:firstLine="0"/>
              <w:jc w:val="center"/>
            </w:pPr>
            <w:r w:rsidRPr="00982FDF">
              <w:t>12.01</w:t>
            </w:r>
            <w:r w:rsidRPr="00982FDF">
              <w:rPr>
                <w:rFonts w:ascii="Calibri" w:eastAsia="Calibri" w:hAnsi="Calibri" w:cs="Calibri"/>
                <w:sz w:val="22"/>
              </w:rPr>
              <w:t xml:space="preserve"> </w:t>
            </w:r>
          </w:p>
        </w:tc>
      </w:tr>
      <w:tr w:rsidR="00383A9A" w:rsidRPr="00982FDF" w:rsidTr="0069114D">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9" w:right="0" w:firstLine="0"/>
              <w:jc w:val="center"/>
            </w:pPr>
            <w:r w:rsidRPr="00982FDF">
              <w:t>9</w:t>
            </w:r>
          </w:p>
        </w:tc>
        <w:tc>
          <w:tcPr>
            <w:tcW w:w="229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91" w:right="0" w:firstLine="0"/>
              <w:jc w:val="left"/>
            </w:pPr>
            <w:r w:rsidRPr="00982FDF">
              <w:t>Благоустройство территории</w:t>
            </w:r>
            <w:r w:rsidRPr="00982FDF">
              <w:rPr>
                <w:rFonts w:ascii="Calibri" w:eastAsia="Calibri" w:hAnsi="Calibri" w:cs="Calibri"/>
                <w:sz w:val="22"/>
              </w:rPr>
              <w:t xml:space="preserve"> </w:t>
            </w:r>
          </w:p>
        </w:tc>
        <w:tc>
          <w:tcPr>
            <w:tcW w:w="6002"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94" w:right="109" w:firstLine="283"/>
            </w:pPr>
            <w:r w:rsidRPr="00982FDF">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982FDF">
              <w:lastRenderedPageBreak/>
              <w:t>сооружений, информационных щитов и указателей, применяемых как составные части благоустройства территории, общественных туалетов</w:t>
            </w:r>
            <w:r w:rsidRPr="00982FDF">
              <w:rPr>
                <w:rFonts w:ascii="Calibri" w:eastAsia="Calibri" w:hAnsi="Calibri" w:cs="Calibri"/>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15" w:firstLine="0"/>
              <w:jc w:val="center"/>
            </w:pPr>
            <w:r w:rsidRPr="00982FDF">
              <w:lastRenderedPageBreak/>
              <w:t>12.02</w:t>
            </w:r>
            <w:r w:rsidRPr="00982FDF">
              <w:rPr>
                <w:rFonts w:ascii="Calibri" w:eastAsia="Calibri" w:hAnsi="Calibri" w:cs="Calibri"/>
                <w:sz w:val="22"/>
              </w:rPr>
              <w:t xml:space="preserve"> </w:t>
            </w:r>
          </w:p>
        </w:tc>
      </w:tr>
    </w:tbl>
    <w:p w:rsidR="004B1B8C" w:rsidRPr="00982FDF" w:rsidRDefault="004B1B8C">
      <w:pPr>
        <w:spacing w:after="0" w:line="259" w:lineRule="auto"/>
        <w:ind w:left="-1244" w:right="18" w:firstLine="0"/>
        <w:jc w:val="left"/>
        <w:rPr>
          <w:sz w:val="2"/>
          <w:szCs w:val="2"/>
        </w:rPr>
      </w:pPr>
    </w:p>
    <w:tbl>
      <w:tblPr>
        <w:tblStyle w:val="TableGrid"/>
        <w:tblW w:w="10262" w:type="dxa"/>
        <w:tblInd w:w="5" w:type="dxa"/>
        <w:tblCellMar>
          <w:top w:w="9" w:type="dxa"/>
          <w:left w:w="14" w:type="dxa"/>
        </w:tblCellMar>
        <w:tblLook w:val="04A0" w:firstRow="1" w:lastRow="0" w:firstColumn="1" w:lastColumn="0" w:noHBand="0" w:noVBand="1"/>
      </w:tblPr>
      <w:tblGrid>
        <w:gridCol w:w="426"/>
        <w:gridCol w:w="2340"/>
        <w:gridCol w:w="6145"/>
        <w:gridCol w:w="1351"/>
      </w:tblGrid>
      <w:tr w:rsidR="004B1B8C" w:rsidRPr="00982FDF" w:rsidTr="0069114D">
        <w:tc>
          <w:tcPr>
            <w:tcW w:w="10262"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42" w:right="1759" w:firstLine="0"/>
              <w:jc w:val="center"/>
              <w:rPr>
                <w:b/>
              </w:rPr>
            </w:pPr>
            <w:r w:rsidRPr="00982FDF">
              <w:rPr>
                <w:b/>
              </w:rPr>
              <w:t xml:space="preserve">Условно разрешенные виды использования земельных участков и объектов капитального строительства: </w:t>
            </w:r>
          </w:p>
        </w:tc>
      </w:tr>
      <w:tr w:rsidR="004B1B8C" w:rsidRPr="00982FDF" w:rsidTr="0069114D">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69114D">
            <w:pPr>
              <w:spacing w:after="0" w:line="259" w:lineRule="auto"/>
              <w:ind w:left="151" w:right="0" w:firstLine="0"/>
              <w:jc w:val="left"/>
            </w:pPr>
            <w:r w:rsidRPr="00982FDF">
              <w:t>1</w:t>
            </w:r>
          </w:p>
        </w:tc>
        <w:tc>
          <w:tcPr>
            <w:tcW w:w="23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91" w:right="54" w:firstLine="0"/>
              <w:jc w:val="left"/>
            </w:pPr>
            <w:r w:rsidRPr="00982FDF">
              <w:t xml:space="preserve">Культурное развитие  </w:t>
            </w:r>
          </w:p>
        </w:tc>
        <w:tc>
          <w:tcPr>
            <w:tcW w:w="61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94" w:right="110" w:firstLine="283"/>
            </w:pPr>
            <w:r w:rsidRPr="00982FDF">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w:t>
            </w:r>
          </w:p>
        </w:tc>
        <w:tc>
          <w:tcPr>
            <w:tcW w:w="135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15" w:firstLine="0"/>
              <w:jc w:val="center"/>
            </w:pPr>
            <w:r w:rsidRPr="00982FDF">
              <w:t xml:space="preserve">3.6 </w:t>
            </w:r>
          </w:p>
        </w:tc>
      </w:tr>
      <w:tr w:rsidR="004B1B8C" w:rsidRPr="00982FDF" w:rsidTr="0069114D">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70" w:right="0" w:firstLine="0"/>
              <w:jc w:val="center"/>
            </w:pPr>
            <w:r w:rsidRPr="00982FDF">
              <w:t xml:space="preserve"> </w:t>
            </w:r>
            <w:r w:rsidR="0069114D" w:rsidRPr="00982FDF">
              <w:t>2</w:t>
            </w:r>
          </w:p>
        </w:tc>
        <w:tc>
          <w:tcPr>
            <w:tcW w:w="23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91" w:right="0" w:firstLine="0"/>
              <w:jc w:val="left"/>
            </w:pPr>
            <w:r w:rsidRPr="00982FDF">
              <w:t>Объекты культурно</w:t>
            </w:r>
            <w:r w:rsidR="0069114D" w:rsidRPr="00982FDF">
              <w:t>-</w:t>
            </w:r>
            <w:r w:rsidRPr="00982FDF">
              <w:t xml:space="preserve">досуговой деятельности </w:t>
            </w:r>
          </w:p>
        </w:tc>
        <w:tc>
          <w:tcPr>
            <w:tcW w:w="6145" w:type="dxa"/>
            <w:tcBorders>
              <w:top w:val="single" w:sz="4" w:space="0" w:color="000000"/>
              <w:left w:val="single" w:sz="4" w:space="0" w:color="000000"/>
              <w:bottom w:val="single" w:sz="4" w:space="0" w:color="000000"/>
              <w:right w:val="single" w:sz="4" w:space="0" w:color="000000"/>
            </w:tcBorders>
          </w:tcPr>
          <w:p w:rsidR="004B1B8C" w:rsidRPr="00982FDF" w:rsidRDefault="00E73107" w:rsidP="0069114D">
            <w:pPr>
              <w:spacing w:after="0" w:line="259" w:lineRule="auto"/>
              <w:ind w:left="94" w:right="107" w:firstLine="283"/>
            </w:pPr>
            <w:r w:rsidRPr="00982FDF">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w:t>
            </w:r>
            <w:r w:rsidR="0069114D" w:rsidRPr="00982FDF">
              <w:t>е</w:t>
            </w:r>
            <w:r w:rsidRPr="00982FDF">
              <w:t xml:space="preserve">тариев </w:t>
            </w:r>
          </w:p>
        </w:tc>
        <w:tc>
          <w:tcPr>
            <w:tcW w:w="135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17" w:firstLine="0"/>
              <w:jc w:val="center"/>
            </w:pPr>
            <w:r w:rsidRPr="00982FDF">
              <w:t xml:space="preserve">3.6.1 </w:t>
            </w:r>
          </w:p>
        </w:tc>
      </w:tr>
      <w:tr w:rsidR="004B1B8C" w:rsidRPr="00982FDF" w:rsidTr="0069114D">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69114D">
            <w:pPr>
              <w:spacing w:after="0" w:line="259" w:lineRule="auto"/>
              <w:ind w:left="70" w:right="0" w:firstLine="0"/>
              <w:jc w:val="center"/>
            </w:pPr>
            <w:r w:rsidRPr="00982FDF">
              <w:t>3</w:t>
            </w:r>
            <w:r w:rsidR="00E73107" w:rsidRPr="00982FDF">
              <w:t xml:space="preserve"> </w:t>
            </w:r>
          </w:p>
        </w:tc>
        <w:tc>
          <w:tcPr>
            <w:tcW w:w="23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91" w:right="0" w:firstLine="0"/>
              <w:jc w:val="left"/>
            </w:pPr>
            <w:r w:rsidRPr="00982FDF">
              <w:t xml:space="preserve">Парки культуры и отдыха </w:t>
            </w:r>
          </w:p>
        </w:tc>
        <w:tc>
          <w:tcPr>
            <w:tcW w:w="61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377" w:right="0" w:firstLine="0"/>
              <w:jc w:val="left"/>
            </w:pPr>
            <w:r w:rsidRPr="00982FDF">
              <w:t xml:space="preserve">Размещение парков культуры и отдыха </w:t>
            </w:r>
          </w:p>
        </w:tc>
        <w:tc>
          <w:tcPr>
            <w:tcW w:w="135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17" w:firstLine="0"/>
              <w:jc w:val="center"/>
            </w:pPr>
            <w:r w:rsidRPr="00982FDF">
              <w:t xml:space="preserve">3.6.2 </w:t>
            </w:r>
          </w:p>
        </w:tc>
      </w:tr>
      <w:tr w:rsidR="004B1B8C" w:rsidRPr="00982FDF" w:rsidTr="0069114D">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69114D">
            <w:pPr>
              <w:spacing w:after="0" w:line="259" w:lineRule="auto"/>
              <w:ind w:left="70" w:right="0" w:firstLine="0"/>
              <w:jc w:val="center"/>
            </w:pPr>
            <w:r w:rsidRPr="00982FDF">
              <w:t>4</w:t>
            </w:r>
            <w:r w:rsidR="00E73107" w:rsidRPr="00982FDF">
              <w:t xml:space="preserve"> </w:t>
            </w:r>
          </w:p>
        </w:tc>
        <w:tc>
          <w:tcPr>
            <w:tcW w:w="23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91" w:right="0" w:firstLine="0"/>
            </w:pPr>
            <w:r w:rsidRPr="00982FDF">
              <w:t xml:space="preserve">Цирки и зверинцы </w:t>
            </w:r>
          </w:p>
        </w:tc>
        <w:tc>
          <w:tcPr>
            <w:tcW w:w="61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94" w:right="111" w:firstLine="283"/>
            </w:pPr>
            <w:r w:rsidRPr="00982FDF">
              <w:t xml:space="preserve">Размещение зданий и сооружений для размещение цирков, зверинцев, зоопарков, океанариумов и осуществления сопутствующих видов деятельности по содержанию диких животных в неволе </w:t>
            </w:r>
          </w:p>
        </w:tc>
        <w:tc>
          <w:tcPr>
            <w:tcW w:w="135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17" w:firstLine="0"/>
              <w:jc w:val="center"/>
            </w:pPr>
            <w:r w:rsidRPr="00982FDF">
              <w:t xml:space="preserve">3.6.3 </w:t>
            </w:r>
          </w:p>
        </w:tc>
      </w:tr>
      <w:tr w:rsidR="004B1B8C" w:rsidRPr="00982FDF" w:rsidTr="0069114D">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51" w:right="0" w:firstLine="0"/>
              <w:jc w:val="left"/>
            </w:pPr>
            <w:r w:rsidRPr="00982FDF">
              <w:t xml:space="preserve">5 </w:t>
            </w:r>
          </w:p>
        </w:tc>
        <w:tc>
          <w:tcPr>
            <w:tcW w:w="23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Религиозное использование</w:t>
            </w:r>
            <w:r w:rsidRPr="00982FDF">
              <w:rPr>
                <w:rFonts w:ascii="Calibri" w:eastAsia="Calibri" w:hAnsi="Calibri" w:cs="Calibri"/>
                <w:sz w:val="22"/>
              </w:rPr>
              <w:t xml:space="preserve"> </w:t>
            </w:r>
          </w:p>
        </w:tc>
        <w:tc>
          <w:tcPr>
            <w:tcW w:w="6145" w:type="dxa"/>
            <w:tcBorders>
              <w:top w:val="single" w:sz="4" w:space="0" w:color="000000"/>
              <w:left w:val="single" w:sz="4" w:space="0" w:color="000000"/>
              <w:bottom w:val="single" w:sz="4" w:space="0" w:color="000000"/>
              <w:right w:val="single" w:sz="4" w:space="0" w:color="000000"/>
            </w:tcBorders>
          </w:tcPr>
          <w:p w:rsidR="004B1B8C" w:rsidRPr="00982FDF" w:rsidRDefault="00E73107" w:rsidP="0069114D">
            <w:pPr>
              <w:spacing w:after="0" w:line="238" w:lineRule="auto"/>
              <w:ind w:left="94" w:right="108" w:firstLine="283"/>
            </w:pPr>
            <w:r w:rsidRPr="00982FDF">
              <w:t>Размещение зданий и сооружений религиозного использования. Содержание данного вида разрешенного</w:t>
            </w:r>
            <w:r w:rsidR="0069114D" w:rsidRPr="00982FDF">
              <w:t xml:space="preserve"> использования включает в себя </w:t>
            </w:r>
            <w:r w:rsidRPr="00982FDF">
              <w:t>содержание видов разрешенного использования с кодами 3.7.1-3.7.2</w:t>
            </w:r>
            <w:r w:rsidRPr="00982FDF">
              <w:rPr>
                <w:rFonts w:ascii="Calibri" w:eastAsia="Calibri" w:hAnsi="Calibri" w:cs="Calibri"/>
                <w:sz w:val="22"/>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15" w:firstLine="0"/>
              <w:jc w:val="center"/>
            </w:pPr>
            <w:r w:rsidRPr="00982FDF">
              <w:t>3.7</w:t>
            </w:r>
            <w:r w:rsidRPr="00982FDF">
              <w:rPr>
                <w:rFonts w:ascii="Calibri" w:eastAsia="Calibri" w:hAnsi="Calibri" w:cs="Calibri"/>
                <w:sz w:val="22"/>
              </w:rPr>
              <w:t xml:space="preserve"> </w:t>
            </w:r>
          </w:p>
        </w:tc>
      </w:tr>
      <w:tr w:rsidR="004B1B8C" w:rsidRPr="00982FDF" w:rsidTr="0069114D">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69114D">
            <w:pPr>
              <w:spacing w:after="0" w:line="259" w:lineRule="auto"/>
              <w:ind w:left="70" w:right="0" w:firstLine="0"/>
              <w:jc w:val="center"/>
            </w:pPr>
            <w:r w:rsidRPr="00982FDF">
              <w:t>6</w:t>
            </w:r>
            <w:r w:rsidR="00E73107" w:rsidRPr="00982FDF">
              <w:t xml:space="preserve"> </w:t>
            </w:r>
          </w:p>
        </w:tc>
        <w:tc>
          <w:tcPr>
            <w:tcW w:w="23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Осуществление религиозных обрядов</w:t>
            </w:r>
            <w:r w:rsidRPr="00982FDF">
              <w:rPr>
                <w:rFonts w:ascii="Calibri" w:eastAsia="Calibri" w:hAnsi="Calibri" w:cs="Calibri"/>
                <w:sz w:val="22"/>
              </w:rPr>
              <w:t xml:space="preserve"> </w:t>
            </w:r>
          </w:p>
        </w:tc>
        <w:tc>
          <w:tcPr>
            <w:tcW w:w="61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94" w:right="112" w:firstLine="283"/>
            </w:pPr>
            <w:r w:rsidRPr="00982FDF">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Pr="00982FDF">
              <w:rPr>
                <w:rFonts w:ascii="Calibri" w:eastAsia="Calibri" w:hAnsi="Calibri" w:cs="Calibri"/>
                <w:sz w:val="22"/>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17" w:firstLine="0"/>
              <w:jc w:val="center"/>
            </w:pPr>
            <w:r w:rsidRPr="00982FDF">
              <w:t>3.7.1</w:t>
            </w:r>
            <w:r w:rsidRPr="00982FDF">
              <w:rPr>
                <w:rFonts w:ascii="Calibri" w:eastAsia="Calibri" w:hAnsi="Calibri" w:cs="Calibri"/>
                <w:sz w:val="22"/>
              </w:rPr>
              <w:t xml:space="preserve"> </w:t>
            </w:r>
          </w:p>
        </w:tc>
      </w:tr>
      <w:tr w:rsidR="004B1B8C" w:rsidRPr="00982FDF" w:rsidTr="0069114D">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70" w:right="0" w:firstLine="0"/>
              <w:jc w:val="center"/>
            </w:pPr>
            <w:r w:rsidRPr="00982FDF">
              <w:t xml:space="preserve"> </w:t>
            </w:r>
            <w:r w:rsidR="0069114D" w:rsidRPr="00982FDF">
              <w:t>7</w:t>
            </w:r>
          </w:p>
        </w:tc>
        <w:tc>
          <w:tcPr>
            <w:tcW w:w="23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left"/>
            </w:pPr>
            <w:r w:rsidRPr="00982FDF">
              <w:t>Религиозное управление и образование</w:t>
            </w:r>
            <w:r w:rsidRPr="00982FDF">
              <w:rPr>
                <w:rFonts w:ascii="Calibri" w:eastAsia="Calibri" w:hAnsi="Calibri" w:cs="Calibri"/>
                <w:sz w:val="22"/>
              </w:rPr>
              <w:t xml:space="preserve"> </w:t>
            </w:r>
          </w:p>
        </w:tc>
        <w:tc>
          <w:tcPr>
            <w:tcW w:w="61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94" w:right="108" w:firstLine="283"/>
            </w:pPr>
            <w:r w:rsidRPr="00982FDF">
              <w:t>Размещение зданий, предназначенных для постоянного местонахождения духовных лиц, паломников и послушников в связи с осуществлением или религиозной службы,</w:t>
            </w:r>
            <w:r w:rsidR="0069114D" w:rsidRPr="00982FDF">
              <w:t xml:space="preserve"> </w:t>
            </w:r>
            <w:r w:rsidRPr="00982FDF">
              <w:t>а также для осуществления благотворительной и религиозной деятельности(монастыри, скиты, дома священнослужителей, воскресные и религиозные школы, семинарии, духовные училища)</w:t>
            </w:r>
            <w:r w:rsidRPr="00982FDF">
              <w:rPr>
                <w:rFonts w:ascii="Calibri" w:eastAsia="Calibri" w:hAnsi="Calibri" w:cs="Calibri"/>
                <w:sz w:val="22"/>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17" w:firstLine="0"/>
              <w:jc w:val="center"/>
            </w:pPr>
            <w:r w:rsidRPr="00982FDF">
              <w:t>3.7.2</w:t>
            </w:r>
            <w:r w:rsidRPr="00982FDF">
              <w:rPr>
                <w:rFonts w:ascii="Calibri" w:eastAsia="Calibri" w:hAnsi="Calibri" w:cs="Calibri"/>
                <w:sz w:val="22"/>
              </w:rPr>
              <w:t xml:space="preserve"> </w:t>
            </w:r>
          </w:p>
        </w:tc>
      </w:tr>
      <w:tr w:rsidR="004B1B8C" w:rsidRPr="00982FDF" w:rsidTr="0069114D">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69114D">
            <w:pPr>
              <w:spacing w:after="0" w:line="259" w:lineRule="auto"/>
              <w:ind w:left="151" w:right="0" w:firstLine="0"/>
              <w:jc w:val="left"/>
            </w:pPr>
            <w:r w:rsidRPr="00982FDF">
              <w:t>8</w:t>
            </w:r>
            <w:r w:rsidR="00E73107" w:rsidRPr="00982FDF">
              <w:t xml:space="preserve"> </w:t>
            </w:r>
          </w:p>
        </w:tc>
        <w:tc>
          <w:tcPr>
            <w:tcW w:w="23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91" w:right="0" w:firstLine="0"/>
              <w:jc w:val="left"/>
            </w:pPr>
            <w:r w:rsidRPr="00982FDF">
              <w:t xml:space="preserve">Общественное питание </w:t>
            </w:r>
          </w:p>
        </w:tc>
        <w:tc>
          <w:tcPr>
            <w:tcW w:w="61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49" w:line="236" w:lineRule="auto"/>
              <w:ind w:left="94" w:right="0" w:firstLine="0"/>
            </w:pPr>
            <w:r w:rsidRPr="00982FDF">
              <w:t xml:space="preserve">Размещение объектов капитального строительства в целях устройства мест общественного питания </w:t>
            </w:r>
          </w:p>
          <w:p w:rsidR="004B1B8C" w:rsidRPr="00982FDF" w:rsidRDefault="00E73107">
            <w:pPr>
              <w:spacing w:after="0" w:line="259" w:lineRule="auto"/>
              <w:ind w:left="94" w:right="0" w:firstLine="0"/>
              <w:jc w:val="left"/>
            </w:pPr>
            <w:r w:rsidRPr="00982FDF">
              <w:t xml:space="preserve">(рестораны, кафе, столовые, закусочные, бары). </w:t>
            </w:r>
          </w:p>
        </w:tc>
        <w:tc>
          <w:tcPr>
            <w:tcW w:w="135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15" w:firstLine="0"/>
              <w:jc w:val="center"/>
            </w:pPr>
            <w:r w:rsidRPr="00982FDF">
              <w:t xml:space="preserve">4.6 </w:t>
            </w:r>
          </w:p>
        </w:tc>
      </w:tr>
      <w:tr w:rsidR="004B1B8C" w:rsidRPr="00982FDF" w:rsidTr="0069114D">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69114D">
            <w:pPr>
              <w:spacing w:after="0" w:line="259" w:lineRule="auto"/>
              <w:ind w:left="151" w:right="0" w:firstLine="0"/>
              <w:jc w:val="left"/>
            </w:pPr>
            <w:r w:rsidRPr="00982FDF">
              <w:t>9</w:t>
            </w:r>
            <w:r w:rsidR="00E73107" w:rsidRPr="00982FDF">
              <w:t xml:space="preserve"> </w:t>
            </w:r>
          </w:p>
        </w:tc>
        <w:tc>
          <w:tcPr>
            <w:tcW w:w="234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91" w:right="0" w:firstLine="0"/>
              <w:jc w:val="left"/>
            </w:pPr>
            <w:proofErr w:type="spellStart"/>
            <w:r w:rsidRPr="00982FDF">
              <w:t>Выставочно</w:t>
            </w:r>
            <w:proofErr w:type="spellEnd"/>
            <w:r w:rsidRPr="00982FDF">
              <w:t xml:space="preserve">- ярмарочная </w:t>
            </w:r>
            <w:r w:rsidR="0069114D" w:rsidRPr="00982FDF">
              <w:t>деятельность</w:t>
            </w:r>
          </w:p>
        </w:tc>
        <w:tc>
          <w:tcPr>
            <w:tcW w:w="614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94" w:right="0" w:firstLine="0"/>
            </w:pPr>
            <w:r w:rsidRPr="00982FDF">
              <w:t xml:space="preserve">Размещение объектов капитального строительства, сооружений, предназначенных для осуществления </w:t>
            </w:r>
            <w:proofErr w:type="spellStart"/>
            <w:r w:rsidR="0069114D" w:rsidRPr="00982FDF">
              <w:t>выставочно</w:t>
            </w:r>
            <w:proofErr w:type="spellEnd"/>
            <w:r w:rsidR="0069114D" w:rsidRPr="00982FDF">
              <w:t xml:space="preserve">-ярмарочной и </w:t>
            </w:r>
            <w:proofErr w:type="spellStart"/>
            <w:r w:rsidR="0069114D" w:rsidRPr="00982FDF">
              <w:t>конгрессной</w:t>
            </w:r>
            <w:proofErr w:type="spellEnd"/>
            <w:r w:rsidR="0069114D" w:rsidRPr="00982FDF">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5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15" w:firstLine="0"/>
              <w:jc w:val="center"/>
            </w:pPr>
            <w:r w:rsidRPr="00982FDF">
              <w:t>4.10</w:t>
            </w:r>
            <w:r w:rsidRPr="00982FDF">
              <w:rPr>
                <w:rFonts w:ascii="Calibri" w:eastAsia="Calibri" w:hAnsi="Calibri" w:cs="Calibri"/>
                <w:sz w:val="22"/>
              </w:rPr>
              <w:t xml:space="preserve"> </w:t>
            </w:r>
          </w:p>
        </w:tc>
      </w:tr>
    </w:tbl>
    <w:p w:rsidR="004B1B8C" w:rsidRPr="00982FDF" w:rsidRDefault="004B1B8C">
      <w:pPr>
        <w:spacing w:after="0" w:line="259" w:lineRule="auto"/>
        <w:ind w:left="-1244" w:right="18" w:firstLine="0"/>
        <w:jc w:val="left"/>
        <w:rPr>
          <w:sz w:val="2"/>
          <w:szCs w:val="2"/>
        </w:rPr>
      </w:pPr>
    </w:p>
    <w:tbl>
      <w:tblPr>
        <w:tblStyle w:val="TableGrid"/>
        <w:tblW w:w="10262" w:type="dxa"/>
        <w:tblInd w:w="5" w:type="dxa"/>
        <w:tblCellMar>
          <w:top w:w="14" w:type="dxa"/>
          <w:left w:w="91" w:type="dxa"/>
          <w:right w:w="22" w:type="dxa"/>
        </w:tblCellMar>
        <w:tblLook w:val="04A0" w:firstRow="1" w:lastRow="0" w:firstColumn="1" w:lastColumn="0" w:noHBand="0" w:noVBand="1"/>
      </w:tblPr>
      <w:tblGrid>
        <w:gridCol w:w="421"/>
        <w:gridCol w:w="2270"/>
        <w:gridCol w:w="6257"/>
        <w:gridCol w:w="1314"/>
      </w:tblGrid>
      <w:tr w:rsidR="004B1B8C" w:rsidRPr="00982FDF" w:rsidTr="00DE61C5">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DE61C5">
            <w:pPr>
              <w:spacing w:after="0" w:line="259" w:lineRule="auto"/>
              <w:ind w:left="60" w:right="0" w:firstLine="0"/>
              <w:jc w:val="left"/>
            </w:pPr>
            <w:r w:rsidRPr="00982FDF">
              <w:t>10</w:t>
            </w:r>
          </w:p>
        </w:tc>
        <w:tc>
          <w:tcPr>
            <w:tcW w:w="227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Спорт</w:t>
            </w:r>
            <w:r w:rsidRPr="00982FDF">
              <w:rPr>
                <w:rFonts w:ascii="Calibri" w:eastAsia="Calibri" w:hAnsi="Calibri" w:cs="Calibri"/>
                <w:sz w:val="22"/>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0" w:firstLine="283"/>
            </w:pPr>
            <w:r w:rsidRPr="00982FDF">
              <w:t xml:space="preserve">Размещение </w:t>
            </w:r>
            <w:proofErr w:type="spellStart"/>
            <w:r w:rsidRPr="00982FDF">
              <w:t>размещение</w:t>
            </w:r>
            <w:proofErr w:type="spellEnd"/>
            <w:r w:rsidRPr="00982FDF">
              <w:t xml:space="preserve">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r w:rsidRPr="00982FDF">
              <w:rPr>
                <w:rFonts w:ascii="Calibri" w:eastAsia="Calibri" w:hAnsi="Calibri" w:cs="Calibri"/>
                <w:sz w:val="22"/>
              </w:rPr>
              <w:t xml:space="preserve"> </w:t>
            </w:r>
          </w:p>
        </w:tc>
        <w:tc>
          <w:tcPr>
            <w:tcW w:w="131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6" w:firstLine="0"/>
              <w:jc w:val="center"/>
            </w:pPr>
            <w:r w:rsidRPr="00982FDF">
              <w:t>5.1</w:t>
            </w:r>
            <w:r w:rsidRPr="00982FDF">
              <w:rPr>
                <w:rFonts w:ascii="Calibri" w:eastAsia="Calibri" w:hAnsi="Calibri" w:cs="Calibri"/>
                <w:sz w:val="22"/>
              </w:rPr>
              <w:t xml:space="preserve"> </w:t>
            </w:r>
          </w:p>
        </w:tc>
      </w:tr>
      <w:tr w:rsidR="004B1B8C" w:rsidRPr="00982FDF" w:rsidTr="00DE61C5">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center"/>
            </w:pPr>
            <w:r w:rsidRPr="00982FDF">
              <w:lastRenderedPageBreak/>
              <w:t xml:space="preserve"> </w:t>
            </w:r>
            <w:r w:rsidR="00DE61C5" w:rsidRPr="00982FDF">
              <w:t>11</w:t>
            </w:r>
          </w:p>
        </w:tc>
        <w:tc>
          <w:tcPr>
            <w:tcW w:w="227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Обеспечение спортивно</w:t>
            </w:r>
            <w:r w:rsidR="00DE61C5" w:rsidRPr="00982FDF">
              <w:t>-</w:t>
            </w:r>
            <w:r w:rsidRPr="00982FDF">
              <w:t>зрелищных мероприятий</w:t>
            </w:r>
            <w:r w:rsidRPr="00982FDF">
              <w:rPr>
                <w:rFonts w:ascii="Calibri" w:eastAsia="Calibri" w:hAnsi="Calibri" w:cs="Calibri"/>
                <w:sz w:val="22"/>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3" w:firstLine="283"/>
            </w:pPr>
            <w:r w:rsidRPr="00982FDF">
              <w:t>Размещение спортивно-</w:t>
            </w:r>
            <w:proofErr w:type="spellStart"/>
            <w:r w:rsidRPr="00982FDF">
              <w:t>зрелещных</w:t>
            </w:r>
            <w:proofErr w:type="spellEnd"/>
            <w:r w:rsidRPr="00982FDF">
              <w:t xml:space="preserve"> зданий и сооружений, имеющих специальные места для зрителей от 500 мест</w:t>
            </w:r>
            <w:r w:rsidR="00DE61C5" w:rsidRPr="00982FDF">
              <w:t xml:space="preserve"> (стадионов, дворцов</w:t>
            </w:r>
            <w:r w:rsidRPr="00982FDF">
              <w:t xml:space="preserve"> спорта, ледовых дворцов, ипподромов)</w:t>
            </w:r>
            <w:r w:rsidRPr="00982FDF">
              <w:rPr>
                <w:rFonts w:ascii="Calibri" w:eastAsia="Calibri" w:hAnsi="Calibri" w:cs="Calibri"/>
                <w:sz w:val="22"/>
              </w:rPr>
              <w:t xml:space="preserve"> </w:t>
            </w:r>
          </w:p>
        </w:tc>
        <w:tc>
          <w:tcPr>
            <w:tcW w:w="131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5.1.1</w:t>
            </w:r>
            <w:r w:rsidRPr="00982FDF">
              <w:rPr>
                <w:rFonts w:ascii="Calibri" w:eastAsia="Calibri" w:hAnsi="Calibri" w:cs="Calibri"/>
                <w:sz w:val="22"/>
              </w:rPr>
              <w:t xml:space="preserve"> </w:t>
            </w:r>
          </w:p>
        </w:tc>
      </w:tr>
      <w:tr w:rsidR="004B1B8C" w:rsidRPr="00982FDF" w:rsidTr="00DE61C5">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DE61C5">
            <w:pPr>
              <w:spacing w:after="0" w:line="259" w:lineRule="auto"/>
              <w:ind w:right="0" w:firstLine="0"/>
              <w:jc w:val="center"/>
            </w:pPr>
            <w:r w:rsidRPr="00982FDF">
              <w:t>12</w:t>
            </w:r>
            <w:r w:rsidR="00E73107" w:rsidRPr="00982FDF">
              <w:t xml:space="preserve"> </w:t>
            </w:r>
          </w:p>
        </w:tc>
        <w:tc>
          <w:tcPr>
            <w:tcW w:w="227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Обеспечение занятий спортом в помещениях</w:t>
            </w:r>
            <w:r w:rsidRPr="00982FDF">
              <w:rPr>
                <w:rFonts w:ascii="Calibri" w:eastAsia="Calibri" w:hAnsi="Calibri" w:cs="Calibri"/>
                <w:sz w:val="22"/>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1" w:firstLine="283"/>
            </w:pPr>
            <w:r w:rsidRPr="00982FDF">
              <w:t>Размещение спортивных клубов, спортивных залов, бассейнов, физкультурно-оздоровительных комплексов в зданиях и сооружениях</w:t>
            </w:r>
            <w:r w:rsidRPr="00982FDF">
              <w:rPr>
                <w:rFonts w:ascii="Calibri" w:eastAsia="Calibri" w:hAnsi="Calibri" w:cs="Calibri"/>
                <w:sz w:val="22"/>
              </w:rPr>
              <w:t xml:space="preserve"> </w:t>
            </w:r>
          </w:p>
        </w:tc>
        <w:tc>
          <w:tcPr>
            <w:tcW w:w="131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5.1.2</w:t>
            </w:r>
            <w:r w:rsidRPr="00982FDF">
              <w:rPr>
                <w:rFonts w:ascii="Calibri" w:eastAsia="Calibri" w:hAnsi="Calibri" w:cs="Calibri"/>
                <w:sz w:val="22"/>
              </w:rPr>
              <w:t xml:space="preserve"> </w:t>
            </w:r>
          </w:p>
        </w:tc>
      </w:tr>
      <w:tr w:rsidR="004B1B8C" w:rsidRPr="00982FDF" w:rsidTr="00DE61C5">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DE61C5">
            <w:pPr>
              <w:spacing w:after="0" w:line="259" w:lineRule="auto"/>
              <w:ind w:right="0" w:firstLine="0"/>
              <w:jc w:val="center"/>
            </w:pPr>
            <w:r w:rsidRPr="00982FDF">
              <w:t>13</w:t>
            </w:r>
            <w:r w:rsidR="00E73107" w:rsidRPr="00982FDF">
              <w:t xml:space="preserve"> </w:t>
            </w:r>
          </w:p>
        </w:tc>
        <w:tc>
          <w:tcPr>
            <w:tcW w:w="227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Площадки для занятий спортом</w:t>
            </w:r>
            <w:r w:rsidRPr="00982FDF">
              <w:rPr>
                <w:rFonts w:ascii="Calibri" w:eastAsia="Calibri" w:hAnsi="Calibri" w:cs="Calibri"/>
                <w:sz w:val="22"/>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3" w:firstLine="283"/>
            </w:pPr>
            <w:r w:rsidRPr="00982FDF">
              <w:t>Размещение площадок для занятий спортом и физкультурой на открытом воздухе</w:t>
            </w:r>
            <w:r w:rsidR="00DE61C5" w:rsidRPr="00982FDF">
              <w:t xml:space="preserve"> </w:t>
            </w:r>
            <w:r w:rsidRPr="00982FDF">
              <w:t>(физкультурные площадки, беговые дорожки, поля для спортивной игры)</w:t>
            </w:r>
            <w:r w:rsidRPr="00982FDF">
              <w:rPr>
                <w:rFonts w:ascii="Calibri" w:eastAsia="Calibri" w:hAnsi="Calibri" w:cs="Calibri"/>
                <w:sz w:val="22"/>
              </w:rPr>
              <w:t xml:space="preserve"> </w:t>
            </w:r>
          </w:p>
        </w:tc>
        <w:tc>
          <w:tcPr>
            <w:tcW w:w="131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5.1.3</w:t>
            </w:r>
            <w:r w:rsidRPr="00982FDF">
              <w:rPr>
                <w:rFonts w:ascii="Calibri" w:eastAsia="Calibri" w:hAnsi="Calibri" w:cs="Calibri"/>
                <w:sz w:val="22"/>
              </w:rPr>
              <w:t xml:space="preserve"> </w:t>
            </w:r>
          </w:p>
        </w:tc>
      </w:tr>
      <w:tr w:rsidR="004B1B8C" w:rsidRPr="00982FDF" w:rsidTr="00DE61C5">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DE61C5">
            <w:pPr>
              <w:spacing w:after="0" w:line="259" w:lineRule="auto"/>
              <w:ind w:right="0" w:firstLine="0"/>
              <w:jc w:val="center"/>
            </w:pPr>
            <w:r w:rsidRPr="00982FDF">
              <w:t>14</w:t>
            </w:r>
            <w:r w:rsidR="00E73107" w:rsidRPr="00982FDF">
              <w:t xml:space="preserve"> </w:t>
            </w:r>
          </w:p>
        </w:tc>
        <w:tc>
          <w:tcPr>
            <w:tcW w:w="227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Оборудованные площадки для занятий спортом</w:t>
            </w:r>
            <w:r w:rsidRPr="00982FDF">
              <w:rPr>
                <w:rFonts w:ascii="Calibri" w:eastAsia="Calibri" w:hAnsi="Calibri" w:cs="Calibri"/>
                <w:sz w:val="22"/>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3" w:firstLine="283"/>
            </w:pPr>
            <w:r w:rsidRPr="00982FDF">
              <w:t>Размещение площадок для занятий спортом и физкультурой на открытом воздух</w:t>
            </w:r>
            <w:r w:rsidR="00DE61C5" w:rsidRPr="00982FDF">
              <w:t xml:space="preserve">е (теннисные корты, автодромы, </w:t>
            </w:r>
            <w:r w:rsidRPr="00982FDF">
              <w:t>мотодромы, трамплины, спортивные стрельбища)</w:t>
            </w:r>
            <w:r w:rsidRPr="00982FDF">
              <w:rPr>
                <w:rFonts w:ascii="Calibri" w:eastAsia="Calibri" w:hAnsi="Calibri" w:cs="Calibri"/>
                <w:sz w:val="22"/>
              </w:rPr>
              <w:t xml:space="preserve"> </w:t>
            </w:r>
          </w:p>
        </w:tc>
        <w:tc>
          <w:tcPr>
            <w:tcW w:w="131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5.1.4</w:t>
            </w:r>
            <w:r w:rsidRPr="00982FDF">
              <w:rPr>
                <w:rFonts w:ascii="Calibri" w:eastAsia="Calibri" w:hAnsi="Calibri" w:cs="Calibri"/>
                <w:sz w:val="22"/>
              </w:rPr>
              <w:t xml:space="preserve"> </w:t>
            </w:r>
          </w:p>
        </w:tc>
      </w:tr>
      <w:tr w:rsidR="004B1B8C" w:rsidRPr="00982FDF" w:rsidTr="00DE61C5">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DE61C5">
            <w:pPr>
              <w:spacing w:after="0" w:line="259" w:lineRule="auto"/>
              <w:ind w:right="0" w:firstLine="0"/>
              <w:jc w:val="center"/>
            </w:pPr>
            <w:r w:rsidRPr="00982FDF">
              <w:t>15</w:t>
            </w:r>
            <w:r w:rsidR="00E73107" w:rsidRPr="00982FDF">
              <w:t xml:space="preserve"> </w:t>
            </w:r>
          </w:p>
        </w:tc>
        <w:tc>
          <w:tcPr>
            <w:tcW w:w="227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Водный спорт</w:t>
            </w:r>
            <w:r w:rsidRPr="00982FDF">
              <w:rPr>
                <w:rFonts w:ascii="Calibri" w:eastAsia="Calibri" w:hAnsi="Calibri" w:cs="Calibri"/>
                <w:sz w:val="22"/>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69" w:firstLine="283"/>
            </w:pPr>
            <w:r w:rsidRPr="00982FDF">
              <w:t>Размещение спортивных сооружений для занятия водными видами спорта</w:t>
            </w:r>
            <w:r w:rsidR="00DE61C5" w:rsidRPr="00982FDF">
              <w:t xml:space="preserve"> </w:t>
            </w:r>
            <w:r w:rsidRPr="00982FDF">
              <w:t>(причалы и сооружения, необходимые для организации водных видов спортом и хранения соответствующего инвентаря)</w:t>
            </w:r>
            <w:r w:rsidRPr="00982FDF">
              <w:rPr>
                <w:rFonts w:ascii="Calibri" w:eastAsia="Calibri" w:hAnsi="Calibri" w:cs="Calibri"/>
                <w:sz w:val="22"/>
              </w:rPr>
              <w:t xml:space="preserve"> </w:t>
            </w:r>
          </w:p>
        </w:tc>
        <w:tc>
          <w:tcPr>
            <w:tcW w:w="131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5.1.5</w:t>
            </w:r>
            <w:r w:rsidRPr="00982FDF">
              <w:rPr>
                <w:rFonts w:ascii="Calibri" w:eastAsia="Calibri" w:hAnsi="Calibri" w:cs="Calibri"/>
                <w:sz w:val="22"/>
              </w:rPr>
              <w:t xml:space="preserve"> </w:t>
            </w:r>
          </w:p>
        </w:tc>
      </w:tr>
      <w:tr w:rsidR="004B1B8C" w:rsidRPr="00982FDF" w:rsidTr="00DE61C5">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0" w:firstLine="0"/>
              <w:jc w:val="center"/>
            </w:pPr>
            <w:r w:rsidRPr="00982FDF">
              <w:t xml:space="preserve"> </w:t>
            </w:r>
            <w:r w:rsidR="00DE61C5" w:rsidRPr="00982FDF">
              <w:t>16</w:t>
            </w:r>
          </w:p>
        </w:tc>
        <w:tc>
          <w:tcPr>
            <w:tcW w:w="227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Авиационный спорт</w:t>
            </w:r>
            <w:r w:rsidRPr="00982FDF">
              <w:rPr>
                <w:rFonts w:ascii="Calibri" w:eastAsia="Calibri" w:hAnsi="Calibri" w:cs="Calibri"/>
                <w:sz w:val="22"/>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1" w:firstLine="283"/>
            </w:pPr>
            <w:r w:rsidRPr="00982FDF">
              <w:t>Размещение спортивных сооружений для занятия авиационными видами спорта</w:t>
            </w:r>
            <w:r w:rsidR="00DE61C5" w:rsidRPr="00982FDF">
              <w:t xml:space="preserve"> </w:t>
            </w:r>
            <w:r w:rsidRPr="00982FDF">
              <w:t>(ангары,</w:t>
            </w:r>
            <w:r w:rsidR="00DE61C5" w:rsidRPr="00982FDF">
              <w:t xml:space="preserve"> </w:t>
            </w:r>
            <w:r w:rsidRPr="00982FDF">
              <w:t>взлетно</w:t>
            </w:r>
            <w:r w:rsidR="00DE61C5" w:rsidRPr="00982FDF">
              <w:t>-</w:t>
            </w:r>
            <w:r w:rsidRPr="00982FDF">
              <w:t>посадочные площадки и иные сооружения, необходимые для организации авиационных видов спорта и хранения соответствующего инвентаря)</w:t>
            </w:r>
            <w:r w:rsidRPr="00982FDF">
              <w:rPr>
                <w:rFonts w:ascii="Calibri" w:eastAsia="Calibri" w:hAnsi="Calibri" w:cs="Calibri"/>
                <w:sz w:val="22"/>
              </w:rPr>
              <w:t xml:space="preserve"> </w:t>
            </w:r>
          </w:p>
        </w:tc>
        <w:tc>
          <w:tcPr>
            <w:tcW w:w="131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5.1.6</w:t>
            </w:r>
            <w:r w:rsidRPr="00982FDF">
              <w:rPr>
                <w:rFonts w:ascii="Calibri" w:eastAsia="Calibri" w:hAnsi="Calibri" w:cs="Calibri"/>
                <w:sz w:val="22"/>
              </w:rPr>
              <w:t xml:space="preserve"> </w:t>
            </w:r>
          </w:p>
        </w:tc>
      </w:tr>
      <w:tr w:rsidR="004B1B8C" w:rsidRPr="00982FDF" w:rsidTr="00DE61C5">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DE61C5">
            <w:pPr>
              <w:spacing w:after="0" w:line="259" w:lineRule="auto"/>
              <w:ind w:right="0" w:firstLine="0"/>
              <w:jc w:val="center"/>
            </w:pPr>
            <w:r w:rsidRPr="00982FDF">
              <w:t>17</w:t>
            </w:r>
            <w:r w:rsidR="00E73107" w:rsidRPr="00982FDF">
              <w:t xml:space="preserve"> </w:t>
            </w:r>
          </w:p>
        </w:tc>
        <w:tc>
          <w:tcPr>
            <w:tcW w:w="227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Спортивные базы</w:t>
            </w:r>
            <w:r w:rsidRPr="00982FDF">
              <w:rPr>
                <w:rFonts w:ascii="Calibri" w:eastAsia="Calibri" w:hAnsi="Calibri" w:cs="Calibri"/>
                <w:sz w:val="22"/>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7" w:right="74" w:firstLine="283"/>
            </w:pPr>
            <w:r w:rsidRPr="00982FDF">
              <w:t>Размещение спортивных баз и лагерей, в которых осуществляется спортивная подготовка длительно проживающих в них лиц</w:t>
            </w:r>
            <w:r w:rsidRPr="00982FDF">
              <w:rPr>
                <w:rFonts w:ascii="Calibri" w:eastAsia="Calibri" w:hAnsi="Calibri" w:cs="Calibri"/>
                <w:sz w:val="22"/>
              </w:rPr>
              <w:t xml:space="preserve"> </w:t>
            </w:r>
          </w:p>
        </w:tc>
        <w:tc>
          <w:tcPr>
            <w:tcW w:w="131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8" w:firstLine="0"/>
              <w:jc w:val="center"/>
            </w:pPr>
            <w:r w:rsidRPr="00982FDF">
              <w:t>5.1.7</w:t>
            </w:r>
            <w:r w:rsidRPr="00982FDF">
              <w:rPr>
                <w:rFonts w:ascii="Calibri" w:eastAsia="Calibri" w:hAnsi="Calibri" w:cs="Calibri"/>
                <w:sz w:val="22"/>
              </w:rPr>
              <w:t xml:space="preserve"> </w:t>
            </w:r>
          </w:p>
        </w:tc>
      </w:tr>
      <w:tr w:rsidR="004B1B8C" w:rsidRPr="00982FDF" w:rsidTr="00DE61C5">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DE61C5">
            <w:pPr>
              <w:spacing w:after="0" w:line="259" w:lineRule="auto"/>
              <w:ind w:left="60" w:right="0" w:firstLine="0"/>
              <w:jc w:val="left"/>
            </w:pPr>
            <w:r w:rsidRPr="00982FDF">
              <w:t>18</w:t>
            </w:r>
            <w:r w:rsidR="00E73107" w:rsidRPr="00982FDF">
              <w:t xml:space="preserve"> </w:t>
            </w:r>
          </w:p>
        </w:tc>
        <w:tc>
          <w:tcPr>
            <w:tcW w:w="227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 xml:space="preserve">Обеспечение внутреннего правопорядка </w:t>
            </w:r>
          </w:p>
        </w:tc>
        <w:tc>
          <w:tcPr>
            <w:tcW w:w="6257" w:type="dxa"/>
            <w:tcBorders>
              <w:top w:val="single" w:sz="4" w:space="0" w:color="000000"/>
              <w:left w:val="single" w:sz="4" w:space="0" w:color="000000"/>
              <w:bottom w:val="single" w:sz="4" w:space="0" w:color="000000"/>
              <w:right w:val="single" w:sz="4" w:space="0" w:color="000000"/>
            </w:tcBorders>
          </w:tcPr>
          <w:p w:rsidR="004B1B8C" w:rsidRPr="00982FDF" w:rsidRDefault="00DE61C5" w:rsidP="00DE61C5">
            <w:pPr>
              <w:spacing w:after="0" w:line="259" w:lineRule="auto"/>
              <w:ind w:left="17" w:right="71" w:firstLine="303"/>
            </w:pPr>
            <w:r w:rsidRPr="00982FDF">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82FDF">
              <w:t>Росгвардии</w:t>
            </w:r>
            <w:proofErr w:type="spellEnd"/>
            <w:r w:rsidRPr="00982FDF">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1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6" w:firstLine="0"/>
              <w:jc w:val="center"/>
            </w:pPr>
            <w:r w:rsidRPr="00982FDF">
              <w:t xml:space="preserve">8.3 </w:t>
            </w:r>
          </w:p>
        </w:tc>
      </w:tr>
      <w:tr w:rsidR="004B1B8C" w:rsidRPr="00982FDF" w:rsidTr="00DE61C5">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DE61C5">
            <w:pPr>
              <w:spacing w:after="0" w:line="259" w:lineRule="auto"/>
              <w:ind w:right="0" w:firstLine="0"/>
            </w:pPr>
            <w:r w:rsidRPr="00982FDF">
              <w:t>19</w:t>
            </w:r>
            <w:r w:rsidR="00E73107" w:rsidRPr="00982FDF">
              <w:t xml:space="preserve"> </w:t>
            </w:r>
          </w:p>
        </w:tc>
        <w:tc>
          <w:tcPr>
            <w:tcW w:w="2270"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4" w:right="0" w:firstLine="0"/>
              <w:jc w:val="left"/>
            </w:pPr>
            <w:r w:rsidRPr="00982FDF">
              <w:t>Историко</w:t>
            </w:r>
            <w:r w:rsidR="00DE61C5" w:rsidRPr="00982FDF">
              <w:t>-</w:t>
            </w:r>
            <w:r w:rsidRPr="00982FDF">
              <w:t>культурная деятельность</w:t>
            </w:r>
            <w:r w:rsidRPr="00982FDF">
              <w:rPr>
                <w:rFonts w:ascii="Calibri" w:eastAsia="Calibri" w:hAnsi="Calibri" w:cs="Calibri"/>
                <w:sz w:val="22"/>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4B1B8C" w:rsidRPr="00982FDF" w:rsidRDefault="00E73107" w:rsidP="00DE61C5">
            <w:pPr>
              <w:spacing w:after="0" w:line="259" w:lineRule="auto"/>
              <w:ind w:left="17" w:right="73" w:firstLine="303"/>
            </w:pPr>
            <w:r w:rsidRPr="00982FDF">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982FDF">
              <w:rPr>
                <w:rFonts w:ascii="Calibri" w:eastAsia="Calibri" w:hAnsi="Calibri" w:cs="Calibri"/>
                <w:sz w:val="22"/>
              </w:rPr>
              <w:t xml:space="preserve"> </w:t>
            </w:r>
          </w:p>
        </w:tc>
        <w:tc>
          <w:tcPr>
            <w:tcW w:w="131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56" w:firstLine="0"/>
              <w:jc w:val="center"/>
            </w:pPr>
            <w:r w:rsidRPr="00982FDF">
              <w:t>9.3</w:t>
            </w:r>
            <w:r w:rsidRPr="00982FDF">
              <w:rPr>
                <w:rFonts w:ascii="Calibri" w:eastAsia="Calibri" w:hAnsi="Calibri" w:cs="Calibri"/>
                <w:sz w:val="22"/>
              </w:rPr>
              <w:t xml:space="preserve"> </w:t>
            </w:r>
          </w:p>
        </w:tc>
      </w:tr>
      <w:tr w:rsidR="004B1B8C" w:rsidRPr="00982FDF" w:rsidTr="00DE61C5">
        <w:tc>
          <w:tcPr>
            <w:tcW w:w="10262"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528" w:right="1526" w:firstLine="0"/>
              <w:jc w:val="center"/>
              <w:rPr>
                <w:b/>
              </w:rPr>
            </w:pPr>
            <w:r w:rsidRPr="00982FDF">
              <w:rPr>
                <w:b/>
              </w:rPr>
              <w:t xml:space="preserve">Вспомогательные виды разрешенного использования земельных участков и объектов капитального строительства: </w:t>
            </w:r>
          </w:p>
        </w:tc>
      </w:tr>
      <w:tr w:rsidR="00DE61C5" w:rsidRPr="00982FDF" w:rsidTr="00DE61C5">
        <w:tc>
          <w:tcPr>
            <w:tcW w:w="421"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left="5" w:right="0" w:firstLine="0"/>
              <w:jc w:val="left"/>
            </w:pPr>
            <w:r w:rsidRPr="00982FDF">
              <w:t xml:space="preserve">1 </w:t>
            </w:r>
          </w:p>
        </w:tc>
        <w:tc>
          <w:tcPr>
            <w:tcW w:w="2270"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38" w:lineRule="auto"/>
              <w:ind w:right="0" w:firstLine="0"/>
              <w:jc w:val="left"/>
            </w:pPr>
            <w:r w:rsidRPr="00982FDF">
              <w:t xml:space="preserve">Предоставление коммунальных </w:t>
            </w:r>
          </w:p>
          <w:p w:rsidR="00DE61C5" w:rsidRPr="00982FDF" w:rsidRDefault="00DE61C5" w:rsidP="00DE61C5">
            <w:pPr>
              <w:spacing w:after="0" w:line="259" w:lineRule="auto"/>
              <w:ind w:right="0" w:firstLine="0"/>
              <w:jc w:val="left"/>
            </w:pPr>
            <w:r w:rsidRPr="00982FDF">
              <w:t>услуг</w:t>
            </w:r>
            <w:r w:rsidRPr="00982FDF">
              <w:rPr>
                <w:rFonts w:ascii="Calibri" w:eastAsia="Calibri" w:hAnsi="Calibri" w:cs="Calibri"/>
                <w:sz w:val="22"/>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left="2" w:right="88" w:firstLine="283"/>
            </w:pPr>
            <w:r w:rsidRPr="00982FDF">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982FDF">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982FDF">
              <w:rPr>
                <w:rFonts w:ascii="Calibri" w:eastAsia="Calibri" w:hAnsi="Calibri" w:cs="Calibri"/>
                <w:sz w:val="22"/>
              </w:rPr>
              <w:t xml:space="preserve"> </w:t>
            </w:r>
          </w:p>
        </w:tc>
        <w:tc>
          <w:tcPr>
            <w:tcW w:w="1314"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right="87" w:firstLine="0"/>
              <w:jc w:val="center"/>
            </w:pPr>
            <w:r w:rsidRPr="00982FDF">
              <w:lastRenderedPageBreak/>
              <w:t>3.1.1</w:t>
            </w:r>
            <w:r w:rsidRPr="00982FDF">
              <w:rPr>
                <w:rFonts w:ascii="Calibri" w:eastAsia="Calibri" w:hAnsi="Calibri" w:cs="Calibri"/>
                <w:sz w:val="22"/>
              </w:rPr>
              <w:t xml:space="preserve"> </w:t>
            </w:r>
          </w:p>
        </w:tc>
      </w:tr>
      <w:tr w:rsidR="00DE61C5" w:rsidRPr="00982FDF" w:rsidTr="00DE61C5">
        <w:tc>
          <w:tcPr>
            <w:tcW w:w="421"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right="0" w:firstLine="0"/>
              <w:jc w:val="left"/>
            </w:pPr>
            <w:r w:rsidRPr="00982FDF">
              <w:t xml:space="preserve">2 </w:t>
            </w:r>
          </w:p>
        </w:tc>
        <w:tc>
          <w:tcPr>
            <w:tcW w:w="2270"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right="0" w:firstLine="0"/>
              <w:jc w:val="left"/>
            </w:pPr>
            <w:r w:rsidRPr="00982FDF">
              <w:t xml:space="preserve">Служебные гаражи </w:t>
            </w:r>
          </w:p>
        </w:tc>
        <w:tc>
          <w:tcPr>
            <w:tcW w:w="6257"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left="2" w:right="88" w:firstLine="283"/>
            </w:pPr>
            <w:r w:rsidRPr="00982FD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314"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right="84" w:firstLine="0"/>
              <w:jc w:val="center"/>
            </w:pPr>
            <w:r w:rsidRPr="00982FDF">
              <w:t xml:space="preserve">4.9 </w:t>
            </w:r>
          </w:p>
        </w:tc>
      </w:tr>
      <w:tr w:rsidR="00DE61C5" w:rsidRPr="00982FDF" w:rsidTr="00DE61C5">
        <w:tc>
          <w:tcPr>
            <w:tcW w:w="421"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right="0" w:firstLine="0"/>
              <w:jc w:val="left"/>
            </w:pPr>
            <w:r w:rsidRPr="00982FDF">
              <w:t xml:space="preserve">3 </w:t>
            </w:r>
          </w:p>
        </w:tc>
        <w:tc>
          <w:tcPr>
            <w:tcW w:w="2270"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right="0" w:firstLine="0"/>
              <w:jc w:val="left"/>
            </w:pPr>
            <w:r w:rsidRPr="00982FDF">
              <w:t>Улично-дорожная сеть</w:t>
            </w:r>
            <w:r w:rsidRPr="00982FDF">
              <w:rPr>
                <w:rFonts w:ascii="Calibri" w:eastAsia="Calibri" w:hAnsi="Calibri" w:cs="Calibri"/>
                <w:sz w:val="22"/>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left="17" w:right="73" w:firstLine="303"/>
            </w:pPr>
            <w:r w:rsidRPr="00982FDF">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FDF">
              <w:t>велотранспортной</w:t>
            </w:r>
            <w:proofErr w:type="spellEnd"/>
            <w:r w:rsidRPr="00982FDF">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7" w:tooltip="2.7.1" w:history="1">
              <w:r w:rsidRPr="00982FDF">
                <w:t>кодами 2.7.1</w:t>
              </w:r>
            </w:hyperlink>
            <w:r w:rsidRPr="00982FDF">
              <w:t xml:space="preserve">, </w:t>
            </w:r>
            <w:hyperlink w:anchor="Par333" w:tooltip="4.9" w:history="1">
              <w:r w:rsidRPr="00982FDF">
                <w:t>4.9</w:t>
              </w:r>
            </w:hyperlink>
            <w:r w:rsidRPr="00982FDF">
              <w:t xml:space="preserve">, </w:t>
            </w:r>
            <w:hyperlink w:anchor="Par492" w:tooltip="7.2.3" w:history="1">
              <w:r w:rsidRPr="00982FDF">
                <w:t>7.2.3</w:t>
              </w:r>
            </w:hyperlink>
            <w:r w:rsidRPr="00982FDF">
              <w:t>, а также некапитальных сооружений, предназначенных для охраны транспортных средств</w:t>
            </w:r>
          </w:p>
        </w:tc>
        <w:tc>
          <w:tcPr>
            <w:tcW w:w="1314"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right="87" w:firstLine="0"/>
              <w:jc w:val="center"/>
            </w:pPr>
            <w:r w:rsidRPr="00982FDF">
              <w:t>12.0.1</w:t>
            </w:r>
            <w:r w:rsidRPr="00982FDF">
              <w:rPr>
                <w:rFonts w:ascii="Calibri" w:eastAsia="Calibri" w:hAnsi="Calibri" w:cs="Calibri"/>
                <w:sz w:val="22"/>
              </w:rPr>
              <w:t xml:space="preserve"> </w:t>
            </w:r>
          </w:p>
        </w:tc>
      </w:tr>
      <w:tr w:rsidR="00DE61C5" w:rsidRPr="00982FDF" w:rsidTr="00DE61C5">
        <w:tc>
          <w:tcPr>
            <w:tcW w:w="421"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right="0" w:firstLine="0"/>
              <w:jc w:val="left"/>
            </w:pPr>
            <w:r w:rsidRPr="00982FDF">
              <w:t xml:space="preserve">4 </w:t>
            </w:r>
          </w:p>
        </w:tc>
        <w:tc>
          <w:tcPr>
            <w:tcW w:w="2270"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right="0" w:firstLine="0"/>
              <w:jc w:val="left"/>
            </w:pPr>
            <w:r w:rsidRPr="00982FDF">
              <w:t xml:space="preserve">Благоустройство территории </w:t>
            </w:r>
          </w:p>
        </w:tc>
        <w:tc>
          <w:tcPr>
            <w:tcW w:w="6257"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left="2" w:right="88" w:firstLine="283"/>
            </w:pPr>
            <w:r w:rsidRPr="00982FDF">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314" w:type="dxa"/>
            <w:tcBorders>
              <w:top w:val="single" w:sz="4" w:space="0" w:color="000000"/>
              <w:left w:val="single" w:sz="4" w:space="0" w:color="000000"/>
              <w:bottom w:val="single" w:sz="4" w:space="0" w:color="000000"/>
              <w:right w:val="single" w:sz="4" w:space="0" w:color="000000"/>
            </w:tcBorders>
          </w:tcPr>
          <w:p w:rsidR="00DE61C5" w:rsidRPr="00982FDF" w:rsidRDefault="00DE61C5" w:rsidP="00DE61C5">
            <w:pPr>
              <w:spacing w:after="0" w:line="259" w:lineRule="auto"/>
              <w:ind w:right="87" w:firstLine="0"/>
              <w:jc w:val="center"/>
            </w:pPr>
            <w:r w:rsidRPr="00982FDF">
              <w:t xml:space="preserve">12.0.2 </w:t>
            </w:r>
          </w:p>
        </w:tc>
      </w:tr>
    </w:tbl>
    <w:p w:rsidR="004B1B8C" w:rsidRPr="00982FDF" w:rsidRDefault="00E73107">
      <w:pPr>
        <w:spacing w:after="22" w:line="259" w:lineRule="auto"/>
        <w:ind w:left="5" w:right="0" w:firstLine="0"/>
        <w:jc w:val="left"/>
      </w:pPr>
      <w:r w:rsidRPr="00982FDF">
        <w:t xml:space="preserve"> </w:t>
      </w:r>
    </w:p>
    <w:p w:rsidR="004B1B8C" w:rsidRPr="00982FDF" w:rsidRDefault="00E73107">
      <w:pPr>
        <w:numPr>
          <w:ilvl w:val="0"/>
          <w:numId w:val="41"/>
        </w:numPr>
        <w:ind w:right="294" w:firstLine="632"/>
      </w:pPr>
      <w:r w:rsidRPr="00982FD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объектов отдыха и прогулок: </w:t>
      </w:r>
    </w:p>
    <w:p w:rsidR="004B1B8C" w:rsidRPr="00982FDF" w:rsidRDefault="00E73107">
      <w:pPr>
        <w:numPr>
          <w:ilvl w:val="0"/>
          <w:numId w:val="42"/>
        </w:numPr>
        <w:ind w:right="294"/>
      </w:pPr>
      <w:r w:rsidRPr="00982FDF">
        <w:t>предельные (минимальные и (или) максимальные) размеры земельных участков, в том числе их площадь:</w:t>
      </w:r>
      <w:r w:rsidRPr="00982FDF">
        <w:rPr>
          <w:rFonts w:ascii="Calibri" w:eastAsia="Calibri" w:hAnsi="Calibri" w:cs="Calibri"/>
          <w:sz w:val="22"/>
        </w:rPr>
        <w:t xml:space="preserve"> </w:t>
      </w:r>
    </w:p>
    <w:p w:rsidR="00F82171" w:rsidRPr="00982FDF" w:rsidRDefault="00E73107">
      <w:pPr>
        <w:ind w:left="571" w:right="3604" w:firstLine="0"/>
      </w:pPr>
      <w:r w:rsidRPr="00982FDF">
        <w:t>минимальный – не подлежит установлению.</w:t>
      </w:r>
    </w:p>
    <w:p w:rsidR="004B1B8C" w:rsidRPr="00982FDF" w:rsidRDefault="00E73107">
      <w:pPr>
        <w:ind w:left="571" w:right="3604" w:firstLine="0"/>
      </w:pPr>
      <w:r w:rsidRPr="00982FDF">
        <w:rPr>
          <w:rFonts w:ascii="Calibri" w:eastAsia="Calibri" w:hAnsi="Calibri" w:cs="Calibri"/>
          <w:sz w:val="22"/>
        </w:rPr>
        <w:t xml:space="preserve"> </w:t>
      </w:r>
      <w:r w:rsidRPr="00982FDF">
        <w:t>максимальный - не подлежит установлению.</w:t>
      </w:r>
      <w:r w:rsidRPr="00982FDF">
        <w:rPr>
          <w:rFonts w:ascii="Calibri" w:eastAsia="Calibri" w:hAnsi="Calibri" w:cs="Calibri"/>
          <w:sz w:val="22"/>
        </w:rPr>
        <w:t xml:space="preserve"> </w:t>
      </w:r>
    </w:p>
    <w:p w:rsidR="004B1B8C" w:rsidRPr="00982FDF" w:rsidRDefault="00E73107">
      <w:pPr>
        <w:numPr>
          <w:ilvl w:val="0"/>
          <w:numId w:val="42"/>
        </w:numPr>
        <w:ind w:right="294"/>
      </w:pPr>
      <w:r w:rsidRPr="00982FD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r w:rsidRPr="00982FDF">
        <w:rPr>
          <w:rFonts w:ascii="Calibri" w:eastAsia="Calibri" w:hAnsi="Calibri" w:cs="Calibri"/>
          <w:sz w:val="22"/>
        </w:rPr>
        <w:t xml:space="preserve"> </w:t>
      </w:r>
    </w:p>
    <w:p w:rsidR="004B1B8C" w:rsidRPr="00982FDF" w:rsidRDefault="00E73107">
      <w:pPr>
        <w:numPr>
          <w:ilvl w:val="0"/>
          <w:numId w:val="42"/>
        </w:numPr>
        <w:spacing w:after="5"/>
        <w:ind w:right="294"/>
      </w:pPr>
      <w:r w:rsidRPr="00982FDF">
        <w:t>предельное количество этажей или предельная высота зданий, строений, сооружений: не подлежит установлению</w:t>
      </w:r>
      <w:r w:rsidRPr="00982FDF">
        <w:rPr>
          <w:rFonts w:ascii="Calibri" w:eastAsia="Calibri" w:hAnsi="Calibri" w:cs="Calibri"/>
          <w:sz w:val="22"/>
        </w:rPr>
        <w:t xml:space="preserve">. </w:t>
      </w:r>
    </w:p>
    <w:p w:rsidR="004B1B8C" w:rsidRPr="00982FDF" w:rsidRDefault="00E73107">
      <w:pPr>
        <w:numPr>
          <w:ilvl w:val="0"/>
          <w:numId w:val="42"/>
        </w:numPr>
        <w:ind w:right="294"/>
      </w:pPr>
      <w:r w:rsidRPr="00982FDF">
        <w:t xml:space="preserve">максимальный процент застройки в границах земельного участка: не подлежит установлению. </w:t>
      </w:r>
    </w:p>
    <w:p w:rsidR="004B1B8C" w:rsidRPr="00982FDF" w:rsidRDefault="00E73107">
      <w:pPr>
        <w:spacing w:after="26" w:line="259" w:lineRule="auto"/>
        <w:ind w:left="571" w:right="0" w:firstLine="0"/>
        <w:jc w:val="left"/>
      </w:pPr>
      <w:r w:rsidRPr="00982FDF">
        <w:t xml:space="preserve"> </w:t>
      </w:r>
    </w:p>
    <w:p w:rsidR="004B1B8C" w:rsidRPr="00982FDF" w:rsidRDefault="004E3C73" w:rsidP="00552656">
      <w:pPr>
        <w:pStyle w:val="2"/>
      </w:pPr>
      <w:r w:rsidRPr="00982FDF">
        <w:lastRenderedPageBreak/>
        <w:t>Статья 10</w:t>
      </w:r>
      <w:r w:rsidR="00E73107" w:rsidRPr="00982FDF">
        <w:t xml:space="preserve">. Градостроительный регламент зоны </w:t>
      </w:r>
      <w:r w:rsidRPr="00982FDF">
        <w:t>рекреационного назначения</w:t>
      </w:r>
      <w:r w:rsidR="00E73107" w:rsidRPr="00982FDF">
        <w:t xml:space="preserve">. </w:t>
      </w:r>
    </w:p>
    <w:p w:rsidR="004B1B8C" w:rsidRPr="00982FDF" w:rsidRDefault="00E73107">
      <w:pPr>
        <w:spacing w:after="23" w:line="259" w:lineRule="auto"/>
        <w:ind w:left="713" w:right="0" w:firstLine="0"/>
        <w:jc w:val="left"/>
      </w:pPr>
      <w:r w:rsidRPr="00982FDF">
        <w:t xml:space="preserve"> </w:t>
      </w:r>
    </w:p>
    <w:p w:rsidR="00552656" w:rsidRPr="00982FDF" w:rsidRDefault="00E73107">
      <w:pPr>
        <w:ind w:left="713" w:right="1693" w:firstLine="0"/>
      </w:pPr>
      <w:r w:rsidRPr="00982FDF">
        <w:t xml:space="preserve">Наименование: </w:t>
      </w:r>
    </w:p>
    <w:p w:rsidR="00552656" w:rsidRPr="00982FDF" w:rsidRDefault="00552656" w:rsidP="00552656">
      <w:pPr>
        <w:pStyle w:val="1"/>
      </w:pPr>
      <w:r w:rsidRPr="00982FDF">
        <w:t>Зоны рекреационного назначения</w:t>
      </w:r>
    </w:p>
    <w:p w:rsidR="004B1B8C" w:rsidRPr="00982FDF" w:rsidRDefault="00E73107">
      <w:pPr>
        <w:ind w:left="713" w:right="1693" w:firstLine="0"/>
      </w:pPr>
      <w:r w:rsidRPr="00982FDF">
        <w:t xml:space="preserve">Обозначение: </w:t>
      </w:r>
      <w:r w:rsidRPr="00982FDF">
        <w:rPr>
          <w:b/>
        </w:rPr>
        <w:t>РЛ.</w:t>
      </w:r>
      <w:r w:rsidRPr="00982FDF">
        <w:rPr>
          <w:rFonts w:ascii="Calibri" w:eastAsia="Calibri" w:hAnsi="Calibri" w:cs="Calibri"/>
          <w:sz w:val="22"/>
        </w:rPr>
        <w:t xml:space="preserve"> </w:t>
      </w:r>
    </w:p>
    <w:p w:rsidR="004B1B8C" w:rsidRPr="00982FDF" w:rsidRDefault="00E73107">
      <w:pPr>
        <w:ind w:left="-10" w:right="294" w:firstLine="708"/>
      </w:pPr>
      <w:r w:rsidRPr="00982FDF">
        <w:t xml:space="preserve">Цель выделения зоны – определение границ территории, подлежащей природоохранному и рекреационному использованию и не пригодной либо ограниченно пригодной для строительства, выделенная, как сохраняемый для рекреационных и природоохранных целей ландшафт, не включенный в прочие территориальные зоны. </w:t>
      </w:r>
    </w:p>
    <w:p w:rsidR="004B1B8C" w:rsidRPr="00982FDF" w:rsidRDefault="00E73107">
      <w:pPr>
        <w:ind w:left="-10" w:right="294" w:firstLine="708"/>
      </w:pPr>
      <w:r w:rsidRPr="00982FDF">
        <w:t xml:space="preserve">Зоны ландшафтно-рекреационных территорий включают различные озелененные территории, пригодные для организации мест кратковременного отдыха населения. </w:t>
      </w:r>
    </w:p>
    <w:p w:rsidR="004B1B8C" w:rsidRPr="00982FDF" w:rsidRDefault="00E73107">
      <w:pPr>
        <w:spacing w:after="0"/>
        <w:ind w:left="-10" w:right="294" w:firstLine="708"/>
      </w:pPr>
      <w:r w:rsidRPr="00982FDF">
        <w:t xml:space="preserve">В зоны ландшафтно-рекреационных территорий входят территории: парков, скверов, бульваров, садов, лесопарков, пляжей, небольшие спортивные и игровые площадки, территории детского отдыха, а также овраги, балки, крутые склоны, пойменные луга, овражные тальвеги, болота, бывшие карьеры и </w:t>
      </w:r>
      <w:proofErr w:type="spellStart"/>
      <w:r w:rsidRPr="00982FDF">
        <w:t>изрытости</w:t>
      </w:r>
      <w:proofErr w:type="spellEnd"/>
      <w:r w:rsidRPr="00982FDF">
        <w:t>, требующие рекультивации.</w:t>
      </w:r>
      <w:r w:rsidRPr="00982FDF">
        <w:rPr>
          <w:rFonts w:ascii="Calibri" w:eastAsia="Calibri" w:hAnsi="Calibri" w:cs="Calibri"/>
          <w:sz w:val="22"/>
        </w:rPr>
        <w:t xml:space="preserve"> </w:t>
      </w:r>
    </w:p>
    <w:p w:rsidR="004B1B8C" w:rsidRPr="00982FDF" w:rsidRDefault="00E73107">
      <w:pPr>
        <w:spacing w:after="11"/>
        <w:ind w:left="-10" w:right="294" w:firstLine="708"/>
      </w:pPr>
      <w:r w:rsidRPr="00982FDF">
        <w:t>Разнотравные природные низинные луга, расположенные на пологих склонах, относятся к естественным кормовым угодьям и могут быть использованы для сенокошения и выпаса сельскохозяйственных животных (крупного рогатого скота, овец, коз, лошадей).</w:t>
      </w:r>
      <w:r w:rsidRPr="00982FDF">
        <w:rPr>
          <w:rFonts w:ascii="Calibri" w:eastAsia="Calibri" w:hAnsi="Calibri" w:cs="Calibri"/>
          <w:sz w:val="22"/>
        </w:rPr>
        <w:t xml:space="preserve"> </w:t>
      </w:r>
    </w:p>
    <w:p w:rsidR="004B1B8C" w:rsidRPr="00982FDF" w:rsidRDefault="00E73107">
      <w:pPr>
        <w:spacing w:after="11"/>
        <w:ind w:left="-10" w:right="294" w:firstLine="708"/>
      </w:pPr>
      <w:r w:rsidRPr="00982FDF">
        <w:t xml:space="preserve">В зонах рекреационного назначения допускается размещение сопутствующих объектов обслуживания (не более 5% от территории конкретного объекта рекреации). К ним относятся: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нестационарные культурно-зрелищные объекты (летние эстрады, летние кинотеатры, летние кафе, временные киоски: объекты здравоохранения и питания), а также подъезды и гостевые стоянки открытого типа легкового и маршрутного автотранспорта, остановочные павильоны. На территориях зон рекреационного назначения не допускается строительство каких-либо объектов, непосредственно не связанных с эксплуатацией объектов для организации отдыха, туризма, физкультурно-оздоровительного и спортивного назначения. </w:t>
      </w:r>
    </w:p>
    <w:p w:rsidR="004B1B8C" w:rsidRPr="00982FDF" w:rsidRDefault="00E73107">
      <w:pPr>
        <w:spacing w:after="22" w:line="259" w:lineRule="auto"/>
        <w:ind w:left="5" w:right="0" w:firstLine="0"/>
        <w:jc w:val="left"/>
      </w:pPr>
      <w:r w:rsidRPr="00982FDF">
        <w:t xml:space="preserve"> </w:t>
      </w:r>
    </w:p>
    <w:p w:rsidR="004B1B8C" w:rsidRPr="00982FDF" w:rsidRDefault="00E73107">
      <w:pPr>
        <w:numPr>
          <w:ilvl w:val="0"/>
          <w:numId w:val="43"/>
        </w:numPr>
        <w:spacing w:after="12"/>
        <w:ind w:right="294" w:firstLine="632"/>
      </w:pPr>
      <w:r w:rsidRPr="00982FDF">
        <w:t xml:space="preserve">Виды разрешенного использования земельных участков и объектов капитального строительства. </w:t>
      </w:r>
    </w:p>
    <w:tbl>
      <w:tblPr>
        <w:tblStyle w:val="TableGrid"/>
        <w:tblW w:w="10262" w:type="dxa"/>
        <w:tblInd w:w="5" w:type="dxa"/>
        <w:tblCellMar>
          <w:top w:w="14" w:type="dxa"/>
        </w:tblCellMar>
        <w:tblLook w:val="04A0" w:firstRow="1" w:lastRow="0" w:firstColumn="1" w:lastColumn="0" w:noHBand="0" w:noVBand="1"/>
      </w:tblPr>
      <w:tblGrid>
        <w:gridCol w:w="427"/>
        <w:gridCol w:w="2185"/>
        <w:gridCol w:w="6025"/>
        <w:gridCol w:w="1625"/>
      </w:tblGrid>
      <w:tr w:rsidR="004B1B8C" w:rsidRPr="00982FDF" w:rsidTr="00DE61C5">
        <w:tc>
          <w:tcPr>
            <w:tcW w:w="427"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DE61C5">
            <w:pPr>
              <w:spacing w:after="16" w:line="259" w:lineRule="auto"/>
              <w:ind w:left="113" w:right="0" w:firstLine="0"/>
              <w:jc w:val="center"/>
            </w:pPr>
            <w:r w:rsidRPr="00982FDF">
              <w:t>№</w:t>
            </w:r>
          </w:p>
          <w:p w:rsidR="004B1B8C" w:rsidRPr="00982FDF" w:rsidRDefault="00E73107" w:rsidP="00DE61C5">
            <w:pPr>
              <w:spacing w:after="0" w:line="259" w:lineRule="auto"/>
              <w:ind w:left="65" w:right="0" w:firstLine="0"/>
              <w:jc w:val="center"/>
            </w:pPr>
            <w:r w:rsidRPr="00982FDF">
              <w:t>п/п</w:t>
            </w:r>
          </w:p>
        </w:tc>
        <w:tc>
          <w:tcPr>
            <w:tcW w:w="2185"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DE61C5">
            <w:pPr>
              <w:spacing w:after="0" w:line="238" w:lineRule="auto"/>
              <w:ind w:right="0" w:firstLine="0"/>
              <w:jc w:val="center"/>
            </w:pPr>
            <w:r w:rsidRPr="00982FDF">
              <w:t>Наименование вида разрешенного</w:t>
            </w:r>
          </w:p>
          <w:p w:rsidR="004B1B8C" w:rsidRPr="00982FDF" w:rsidRDefault="00E73107" w:rsidP="00DE61C5">
            <w:pPr>
              <w:spacing w:after="0" w:line="259" w:lineRule="auto"/>
              <w:ind w:right="0" w:firstLine="0"/>
              <w:jc w:val="center"/>
            </w:pPr>
            <w:r w:rsidRPr="00982FDF">
              <w:t>использования земельного участка</w:t>
            </w:r>
          </w:p>
        </w:tc>
        <w:tc>
          <w:tcPr>
            <w:tcW w:w="6025"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DE61C5">
            <w:pPr>
              <w:spacing w:after="0" w:line="259" w:lineRule="auto"/>
              <w:ind w:right="0" w:firstLine="0"/>
              <w:jc w:val="center"/>
            </w:pPr>
            <w:r w:rsidRPr="00982FDF">
              <w:t>Описание вида разрешенного использования земельного участка</w:t>
            </w:r>
          </w:p>
        </w:tc>
        <w:tc>
          <w:tcPr>
            <w:tcW w:w="1625"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DE61C5">
            <w:pPr>
              <w:spacing w:after="0" w:line="238" w:lineRule="auto"/>
              <w:ind w:right="0" w:firstLine="0"/>
              <w:jc w:val="center"/>
            </w:pPr>
            <w:r w:rsidRPr="00982FDF">
              <w:t>Код вида разрешенного</w:t>
            </w:r>
          </w:p>
          <w:p w:rsidR="004B1B8C" w:rsidRPr="00982FDF" w:rsidRDefault="00DE61C5" w:rsidP="00DE61C5">
            <w:pPr>
              <w:spacing w:after="0" w:line="238" w:lineRule="auto"/>
              <w:ind w:right="0" w:firstLine="0"/>
              <w:jc w:val="center"/>
            </w:pPr>
            <w:r w:rsidRPr="00982FDF">
              <w:t>использован</w:t>
            </w:r>
            <w:r w:rsidR="00E73107" w:rsidRPr="00982FDF">
              <w:t>ия</w:t>
            </w:r>
          </w:p>
          <w:p w:rsidR="004B1B8C" w:rsidRPr="00982FDF" w:rsidRDefault="00E73107" w:rsidP="00DE61C5">
            <w:pPr>
              <w:spacing w:after="0" w:line="259" w:lineRule="auto"/>
              <w:ind w:right="0" w:firstLine="0"/>
              <w:jc w:val="center"/>
            </w:pPr>
            <w:r w:rsidRPr="00982FDF">
              <w:t>земельного участка</w:t>
            </w:r>
          </w:p>
        </w:tc>
      </w:tr>
      <w:tr w:rsidR="004B1B8C" w:rsidRPr="00982FDF" w:rsidTr="00DE61C5">
        <w:tc>
          <w:tcPr>
            <w:tcW w:w="8637" w:type="dxa"/>
            <w:gridSpan w:val="3"/>
            <w:tcBorders>
              <w:top w:val="single" w:sz="4" w:space="0" w:color="000000"/>
              <w:left w:val="single" w:sz="4" w:space="0" w:color="000000"/>
              <w:bottom w:val="single" w:sz="4" w:space="0" w:color="000000"/>
              <w:right w:val="nil"/>
            </w:tcBorders>
          </w:tcPr>
          <w:p w:rsidR="004B1B8C" w:rsidRPr="00982FDF" w:rsidRDefault="00E73107">
            <w:pPr>
              <w:spacing w:after="0" w:line="259" w:lineRule="auto"/>
              <w:ind w:left="1757" w:right="457" w:firstLine="0"/>
              <w:jc w:val="center"/>
              <w:rPr>
                <w:b/>
              </w:rPr>
            </w:pPr>
            <w:r w:rsidRPr="00982FDF">
              <w:rPr>
                <w:b/>
              </w:rPr>
              <w:t xml:space="preserve">Основные виды разрешенного использования  земельных участков и объектов капитального строительства: </w:t>
            </w:r>
          </w:p>
        </w:tc>
        <w:tc>
          <w:tcPr>
            <w:tcW w:w="1625" w:type="dxa"/>
            <w:tcBorders>
              <w:top w:val="single" w:sz="4" w:space="0" w:color="000000"/>
              <w:left w:val="nil"/>
              <w:bottom w:val="single" w:sz="4" w:space="0" w:color="000000"/>
              <w:right w:val="single" w:sz="4" w:space="0" w:color="000000"/>
            </w:tcBorders>
          </w:tcPr>
          <w:p w:rsidR="004B1B8C" w:rsidRPr="00982FDF" w:rsidRDefault="004B1B8C">
            <w:pPr>
              <w:spacing w:after="160" w:line="259" w:lineRule="auto"/>
              <w:ind w:right="0" w:firstLine="0"/>
              <w:jc w:val="left"/>
            </w:pPr>
          </w:p>
        </w:tc>
      </w:tr>
      <w:tr w:rsidR="00383A9A" w:rsidRPr="00982FDF" w:rsidTr="00DE61C5">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51" w:right="0" w:firstLine="0"/>
              <w:jc w:val="left"/>
            </w:pPr>
            <w:r w:rsidRPr="00982FDF">
              <w:t xml:space="preserve">1 </w:t>
            </w:r>
          </w:p>
        </w:tc>
        <w:tc>
          <w:tcPr>
            <w:tcW w:w="218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1" w:lineRule="auto"/>
              <w:ind w:left="106" w:right="0" w:firstLine="0"/>
              <w:jc w:val="left"/>
            </w:pPr>
            <w:r w:rsidRPr="00982FDF">
              <w:t>Коммунальное обслуживание</w:t>
            </w:r>
          </w:p>
        </w:tc>
        <w:tc>
          <w:tcPr>
            <w:tcW w:w="60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ind w:left="147" w:right="154" w:firstLine="283"/>
            </w:pPr>
            <w:r w:rsidRPr="00982FDF">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2" w:tooltip="3.1.1" w:history="1">
              <w:r w:rsidRPr="00982FDF">
                <w:t>кодами 3.1.1</w:t>
              </w:r>
            </w:hyperlink>
            <w:r w:rsidRPr="00982FDF">
              <w:t xml:space="preserve"> - </w:t>
            </w:r>
            <w:hyperlink w:anchor="Par195" w:tooltip="3.1.2" w:history="1">
              <w:r w:rsidRPr="00982FDF">
                <w:t>3.1.2</w:t>
              </w:r>
            </w:hyperlink>
          </w:p>
        </w:tc>
        <w:tc>
          <w:tcPr>
            <w:tcW w:w="16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8" w:firstLine="0"/>
              <w:jc w:val="center"/>
            </w:pPr>
            <w:r w:rsidRPr="00982FDF">
              <w:t>3.1</w:t>
            </w:r>
          </w:p>
        </w:tc>
      </w:tr>
      <w:tr w:rsidR="00383A9A" w:rsidRPr="00982FDF" w:rsidTr="00DE61C5">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51" w:right="0" w:firstLine="0"/>
              <w:jc w:val="left"/>
            </w:pPr>
            <w:r w:rsidRPr="00982FDF">
              <w:t xml:space="preserve">2 </w:t>
            </w:r>
          </w:p>
        </w:tc>
        <w:tc>
          <w:tcPr>
            <w:tcW w:w="218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0" w:firstLine="0"/>
              <w:jc w:val="left"/>
            </w:pPr>
            <w:r w:rsidRPr="00982FDF">
              <w:t>Скотоводство</w:t>
            </w:r>
            <w:r w:rsidRPr="00982FDF">
              <w:rPr>
                <w:rFonts w:ascii="Calibri" w:eastAsia="Calibri" w:hAnsi="Calibri" w:cs="Calibri"/>
                <w:sz w:val="22"/>
              </w:rPr>
              <w:t xml:space="preserve"> </w:t>
            </w:r>
          </w:p>
        </w:tc>
        <w:tc>
          <w:tcPr>
            <w:tcW w:w="60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72" w:right="88" w:firstLine="283"/>
            </w:pPr>
            <w:r w:rsidRPr="00982FDF">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w:t>
            </w:r>
            <w:r w:rsidRPr="00982FDF">
              <w:lastRenderedPageBreak/>
              <w:t xml:space="preserve">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tc>
        <w:tc>
          <w:tcPr>
            <w:tcW w:w="16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3" w:firstLine="0"/>
              <w:jc w:val="center"/>
            </w:pPr>
            <w:r w:rsidRPr="00982FDF">
              <w:lastRenderedPageBreak/>
              <w:t>1.8</w:t>
            </w:r>
            <w:r w:rsidRPr="00982FDF">
              <w:rPr>
                <w:rFonts w:ascii="Calibri" w:eastAsia="Calibri" w:hAnsi="Calibri" w:cs="Calibri"/>
                <w:sz w:val="22"/>
              </w:rPr>
              <w:t xml:space="preserve"> </w:t>
            </w:r>
          </w:p>
        </w:tc>
      </w:tr>
      <w:tr w:rsidR="00383A9A" w:rsidRPr="00982FDF" w:rsidTr="00DE61C5">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51" w:right="0" w:firstLine="0"/>
              <w:jc w:val="left"/>
            </w:pPr>
            <w:r w:rsidRPr="00982FDF">
              <w:t xml:space="preserve">3 </w:t>
            </w:r>
          </w:p>
        </w:tc>
        <w:tc>
          <w:tcPr>
            <w:tcW w:w="218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06" w:right="258" w:firstLine="0"/>
            </w:pPr>
            <w:r w:rsidRPr="00982FDF">
              <w:t>Ведение личного подсобного хозяйства на полевых участках</w:t>
            </w:r>
            <w:r w:rsidRPr="00982FDF">
              <w:rPr>
                <w:rFonts w:ascii="Calibri" w:eastAsia="Calibri" w:hAnsi="Calibri" w:cs="Calibri"/>
                <w:sz w:val="22"/>
              </w:rPr>
              <w:t xml:space="preserve"> </w:t>
            </w:r>
          </w:p>
        </w:tc>
        <w:tc>
          <w:tcPr>
            <w:tcW w:w="60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72" w:right="88" w:firstLine="283"/>
            </w:pPr>
            <w:r w:rsidRPr="00982FDF">
              <w:t>Производство сельскохозяйственной продукции без права возведения объектов капитального строительства.</w:t>
            </w:r>
            <w:r w:rsidRPr="00982FDF">
              <w:rPr>
                <w:rFonts w:ascii="Calibri" w:eastAsia="Calibri" w:hAnsi="Calibri" w:cs="Calibri"/>
                <w:sz w:val="22"/>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3" w:firstLine="0"/>
              <w:jc w:val="center"/>
            </w:pPr>
            <w:r w:rsidRPr="00982FDF">
              <w:t>1.16</w:t>
            </w:r>
            <w:r w:rsidRPr="00982FDF">
              <w:rPr>
                <w:rFonts w:ascii="Calibri" w:eastAsia="Calibri" w:hAnsi="Calibri" w:cs="Calibri"/>
                <w:sz w:val="22"/>
              </w:rPr>
              <w:t xml:space="preserve"> </w:t>
            </w:r>
          </w:p>
        </w:tc>
      </w:tr>
      <w:tr w:rsidR="00383A9A" w:rsidRPr="00982FDF" w:rsidTr="00DE61C5">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51" w:right="0" w:firstLine="0"/>
              <w:jc w:val="left"/>
            </w:pPr>
            <w:r w:rsidRPr="00982FDF">
              <w:t xml:space="preserve">4 </w:t>
            </w:r>
          </w:p>
        </w:tc>
        <w:tc>
          <w:tcPr>
            <w:tcW w:w="218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 w:right="0" w:firstLine="0"/>
              <w:jc w:val="left"/>
            </w:pPr>
            <w:r w:rsidRPr="00982FDF">
              <w:t>Природно- познавательный туризм</w:t>
            </w:r>
            <w:r w:rsidRPr="00982FDF">
              <w:rPr>
                <w:rFonts w:ascii="Calibri" w:eastAsia="Calibri" w:hAnsi="Calibri" w:cs="Calibri"/>
                <w:sz w:val="22"/>
              </w:rPr>
              <w:t xml:space="preserve"> </w:t>
            </w:r>
          </w:p>
        </w:tc>
        <w:tc>
          <w:tcPr>
            <w:tcW w:w="60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72" w:right="88" w:firstLine="283"/>
            </w:pPr>
            <w:r w:rsidRPr="00982FDF">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82FDF">
              <w:t>природовосстановительных</w:t>
            </w:r>
            <w:proofErr w:type="spellEnd"/>
            <w:r w:rsidRPr="00982FDF">
              <w:t xml:space="preserve"> мероприятий.</w:t>
            </w:r>
          </w:p>
        </w:tc>
        <w:tc>
          <w:tcPr>
            <w:tcW w:w="16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3" w:firstLine="0"/>
              <w:jc w:val="center"/>
            </w:pPr>
            <w:r w:rsidRPr="00982FDF">
              <w:t>5.2</w:t>
            </w:r>
            <w:r w:rsidRPr="00982FDF">
              <w:rPr>
                <w:rFonts w:ascii="Calibri" w:eastAsia="Calibri" w:hAnsi="Calibri" w:cs="Calibri"/>
                <w:sz w:val="22"/>
              </w:rPr>
              <w:t xml:space="preserve"> </w:t>
            </w:r>
          </w:p>
        </w:tc>
      </w:tr>
      <w:tr w:rsidR="00383A9A" w:rsidRPr="00982FDF" w:rsidTr="00DE61C5">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51" w:right="0" w:firstLine="0"/>
              <w:jc w:val="left"/>
            </w:pPr>
            <w:r w:rsidRPr="00982FDF">
              <w:t xml:space="preserve">5 </w:t>
            </w:r>
          </w:p>
        </w:tc>
        <w:tc>
          <w:tcPr>
            <w:tcW w:w="218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 w:right="0" w:firstLine="0"/>
              <w:jc w:val="left"/>
            </w:pPr>
            <w:r w:rsidRPr="00982FDF">
              <w:t>Охота и рыбалка</w:t>
            </w:r>
            <w:r w:rsidRPr="00982FDF">
              <w:rPr>
                <w:rFonts w:ascii="Calibri" w:eastAsia="Calibri" w:hAnsi="Calibri" w:cs="Calibri"/>
                <w:sz w:val="22"/>
              </w:rPr>
              <w:t xml:space="preserve"> </w:t>
            </w:r>
          </w:p>
        </w:tc>
        <w:tc>
          <w:tcPr>
            <w:tcW w:w="60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72" w:right="88" w:firstLine="283"/>
            </w:pPr>
            <w:r w:rsidRPr="00982FDF">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16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3" w:firstLine="0"/>
              <w:jc w:val="center"/>
            </w:pPr>
            <w:r w:rsidRPr="00982FDF">
              <w:t>5.3</w:t>
            </w:r>
            <w:r w:rsidRPr="00982FDF">
              <w:rPr>
                <w:rFonts w:ascii="Calibri" w:eastAsia="Calibri" w:hAnsi="Calibri" w:cs="Calibri"/>
                <w:sz w:val="22"/>
              </w:rPr>
              <w:t xml:space="preserve"> </w:t>
            </w:r>
          </w:p>
        </w:tc>
      </w:tr>
      <w:tr w:rsidR="00383A9A" w:rsidRPr="00982FDF" w:rsidTr="00DE61C5">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51" w:right="0" w:firstLine="0"/>
              <w:jc w:val="left"/>
            </w:pPr>
            <w:r w:rsidRPr="00982FDF">
              <w:t xml:space="preserve">6 </w:t>
            </w:r>
          </w:p>
        </w:tc>
        <w:tc>
          <w:tcPr>
            <w:tcW w:w="218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 w:right="0" w:firstLine="0"/>
              <w:jc w:val="left"/>
            </w:pPr>
            <w:r w:rsidRPr="00982FDF">
              <w:t>Общее пользование водными объектами</w:t>
            </w:r>
            <w:r w:rsidRPr="00982FDF">
              <w:rPr>
                <w:rFonts w:ascii="Calibri" w:eastAsia="Calibri" w:hAnsi="Calibri" w:cs="Calibri"/>
                <w:sz w:val="22"/>
              </w:rPr>
              <w:t xml:space="preserve"> </w:t>
            </w:r>
          </w:p>
        </w:tc>
        <w:tc>
          <w:tcPr>
            <w:tcW w:w="60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72" w:right="88" w:firstLine="283"/>
            </w:pPr>
            <w:r w:rsidRPr="00982FDF">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6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3" w:firstLine="0"/>
              <w:jc w:val="center"/>
            </w:pPr>
            <w:r w:rsidRPr="00982FDF">
              <w:t>11.1</w:t>
            </w:r>
            <w:r w:rsidRPr="00982FDF">
              <w:rPr>
                <w:rFonts w:ascii="Calibri" w:eastAsia="Calibri" w:hAnsi="Calibri" w:cs="Calibri"/>
                <w:sz w:val="22"/>
              </w:rPr>
              <w:t xml:space="preserve"> </w:t>
            </w:r>
          </w:p>
        </w:tc>
      </w:tr>
      <w:tr w:rsidR="00383A9A" w:rsidRPr="00982FDF" w:rsidTr="00DE61C5">
        <w:tc>
          <w:tcPr>
            <w:tcW w:w="427"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151" w:right="0" w:firstLine="0"/>
              <w:jc w:val="left"/>
            </w:pPr>
            <w:r w:rsidRPr="00982FDF">
              <w:t>7</w:t>
            </w:r>
          </w:p>
        </w:tc>
        <w:tc>
          <w:tcPr>
            <w:tcW w:w="218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2" w:right="42" w:firstLine="0"/>
            </w:pPr>
            <w:r w:rsidRPr="00982FDF">
              <w:t>Земельные участки (территории) общего пользования</w:t>
            </w:r>
            <w:r w:rsidRPr="00982FDF">
              <w:rPr>
                <w:rFonts w:ascii="Calibri" w:eastAsia="Calibri" w:hAnsi="Calibri" w:cs="Calibri"/>
                <w:sz w:val="22"/>
              </w:rPr>
              <w:t xml:space="preserve"> </w:t>
            </w:r>
          </w:p>
        </w:tc>
        <w:tc>
          <w:tcPr>
            <w:tcW w:w="60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left="72" w:right="88" w:firstLine="283"/>
            </w:pPr>
            <w:r w:rsidRPr="00982FDF">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w:t>
            </w:r>
          </w:p>
        </w:tc>
        <w:tc>
          <w:tcPr>
            <w:tcW w:w="1625" w:type="dxa"/>
            <w:tcBorders>
              <w:top w:val="single" w:sz="4" w:space="0" w:color="000000"/>
              <w:left w:val="single" w:sz="4" w:space="0" w:color="000000"/>
              <w:bottom w:val="single" w:sz="4" w:space="0" w:color="000000"/>
              <w:right w:val="single" w:sz="4" w:space="0" w:color="000000"/>
            </w:tcBorders>
          </w:tcPr>
          <w:p w:rsidR="00383A9A" w:rsidRPr="00982FDF" w:rsidRDefault="00383A9A" w:rsidP="00383A9A">
            <w:pPr>
              <w:spacing w:after="0" w:line="259" w:lineRule="auto"/>
              <w:ind w:right="3" w:firstLine="0"/>
              <w:jc w:val="center"/>
            </w:pPr>
            <w:r w:rsidRPr="00982FDF">
              <w:t>12.0</w:t>
            </w:r>
            <w:r w:rsidRPr="00982FDF">
              <w:rPr>
                <w:rFonts w:ascii="Calibri" w:eastAsia="Calibri" w:hAnsi="Calibri" w:cs="Calibri"/>
                <w:sz w:val="22"/>
              </w:rPr>
              <w:t xml:space="preserve"> </w:t>
            </w:r>
          </w:p>
        </w:tc>
      </w:tr>
    </w:tbl>
    <w:p w:rsidR="004B1B8C" w:rsidRPr="00982FDF" w:rsidRDefault="004B1B8C">
      <w:pPr>
        <w:spacing w:after="0" w:line="259" w:lineRule="auto"/>
        <w:ind w:left="-1244" w:right="18" w:firstLine="0"/>
        <w:jc w:val="left"/>
        <w:rPr>
          <w:sz w:val="2"/>
          <w:szCs w:val="2"/>
        </w:rPr>
      </w:pPr>
    </w:p>
    <w:tbl>
      <w:tblPr>
        <w:tblStyle w:val="TableGrid"/>
        <w:tblW w:w="10262" w:type="dxa"/>
        <w:tblInd w:w="5" w:type="dxa"/>
        <w:tblCellMar>
          <w:top w:w="14" w:type="dxa"/>
        </w:tblCellMar>
        <w:tblLook w:val="04A0" w:firstRow="1" w:lastRow="0" w:firstColumn="1" w:lastColumn="0" w:noHBand="0" w:noVBand="1"/>
      </w:tblPr>
      <w:tblGrid>
        <w:gridCol w:w="427"/>
        <w:gridCol w:w="2185"/>
        <w:gridCol w:w="6349"/>
        <w:gridCol w:w="1301"/>
      </w:tblGrid>
      <w:tr w:rsidR="00334330" w:rsidRPr="00982FDF" w:rsidTr="00141EC6">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55" w:right="0" w:firstLine="0"/>
              <w:jc w:val="center"/>
            </w:pPr>
            <w:r w:rsidRPr="00982FDF">
              <w:t xml:space="preserve">8 </w:t>
            </w:r>
          </w:p>
        </w:tc>
        <w:tc>
          <w:tcPr>
            <w:tcW w:w="2185"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2" w:right="0" w:firstLine="0"/>
              <w:jc w:val="left"/>
            </w:pPr>
            <w:r w:rsidRPr="00982FDF">
              <w:t>Улично-дорожная сеть</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7" w:line="239" w:lineRule="auto"/>
              <w:ind w:left="106" w:right="110" w:firstLine="283"/>
            </w:pPr>
            <w:r w:rsidRPr="00982FDF">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82FDF">
              <w:t>велотранспортной</w:t>
            </w:r>
            <w:proofErr w:type="spellEnd"/>
            <w:r w:rsidRPr="00982FDF">
              <w:t xml:space="preserve"> и инженерной инфраструктуры;</w:t>
            </w:r>
            <w:r w:rsidRPr="00982FDF">
              <w:rPr>
                <w:rFonts w:ascii="Calibri" w:eastAsia="Calibri" w:hAnsi="Calibri" w:cs="Calibri"/>
                <w:sz w:val="22"/>
              </w:rPr>
              <w:t xml:space="preserve"> </w:t>
            </w:r>
            <w:r w:rsidRPr="00982FDF">
              <w:t>размещение придорожных стоянок(парковок) транспортных средств в границах городских улиц и дорог, за исключением предусмотренных видами разрешенного использования с кодами 2.7.1.4.9,7.2.3, а также некапитальных сооружений, предназначенных для охраны транспортных средств</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3" w:firstLine="0"/>
              <w:jc w:val="center"/>
            </w:pPr>
            <w:r w:rsidRPr="00982FDF">
              <w:t>12.01</w:t>
            </w:r>
            <w:r w:rsidRPr="00982FDF">
              <w:rPr>
                <w:rFonts w:ascii="Calibri" w:eastAsia="Calibri" w:hAnsi="Calibri" w:cs="Calibri"/>
                <w:sz w:val="22"/>
              </w:rPr>
              <w:t xml:space="preserve"> </w:t>
            </w:r>
          </w:p>
        </w:tc>
      </w:tr>
      <w:tr w:rsidR="00334330" w:rsidRPr="00982FDF" w:rsidTr="00141EC6">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51" w:right="0" w:firstLine="0"/>
              <w:jc w:val="left"/>
            </w:pPr>
            <w:r w:rsidRPr="00982FDF">
              <w:lastRenderedPageBreak/>
              <w:t>9</w:t>
            </w:r>
          </w:p>
        </w:tc>
        <w:tc>
          <w:tcPr>
            <w:tcW w:w="2185"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2" w:right="0" w:firstLine="0"/>
              <w:jc w:val="left"/>
            </w:pPr>
            <w:r w:rsidRPr="00982FDF">
              <w:t>Благоустройство территории</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6" w:right="107" w:firstLine="283"/>
            </w:pPr>
            <w:r w:rsidRPr="00982FD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территорий, общественных туалетов</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3" w:firstLine="0"/>
              <w:jc w:val="center"/>
            </w:pPr>
            <w:r w:rsidRPr="00982FDF">
              <w:t>12.02</w:t>
            </w:r>
            <w:r w:rsidRPr="00982FDF">
              <w:rPr>
                <w:rFonts w:ascii="Calibri" w:eastAsia="Calibri" w:hAnsi="Calibri" w:cs="Calibri"/>
                <w:sz w:val="22"/>
              </w:rPr>
              <w:t xml:space="preserve"> </w:t>
            </w:r>
          </w:p>
        </w:tc>
      </w:tr>
      <w:tr w:rsidR="00334330" w:rsidRPr="00982FDF" w:rsidTr="00141EC6">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51" w:right="0" w:firstLine="0"/>
              <w:jc w:val="left"/>
            </w:pPr>
            <w:r w:rsidRPr="00982FDF">
              <w:t>10</w:t>
            </w:r>
          </w:p>
        </w:tc>
        <w:tc>
          <w:tcPr>
            <w:tcW w:w="2185"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6" w:right="0" w:firstLine="0"/>
              <w:jc w:val="left"/>
            </w:pPr>
            <w:r w:rsidRPr="00982FDF">
              <w:t>Запас</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6" w:right="0" w:firstLine="0"/>
              <w:jc w:val="left"/>
            </w:pPr>
            <w:r w:rsidRPr="00982FDF">
              <w:t>Отсутствие хозяйственной деятельности.</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3" w:firstLine="0"/>
              <w:jc w:val="center"/>
            </w:pPr>
            <w:r w:rsidRPr="00982FDF">
              <w:t>12.3</w:t>
            </w:r>
            <w:r w:rsidRPr="00982FDF">
              <w:rPr>
                <w:rFonts w:ascii="Calibri" w:eastAsia="Calibri" w:hAnsi="Calibri" w:cs="Calibri"/>
                <w:sz w:val="22"/>
              </w:rPr>
              <w:t xml:space="preserve"> </w:t>
            </w:r>
          </w:p>
        </w:tc>
      </w:tr>
      <w:tr w:rsidR="00334330" w:rsidRPr="00982FDF" w:rsidTr="00141EC6">
        <w:tc>
          <w:tcPr>
            <w:tcW w:w="10262" w:type="dxa"/>
            <w:gridSpan w:val="4"/>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757" w:right="1759" w:firstLine="0"/>
              <w:jc w:val="center"/>
              <w:rPr>
                <w:b/>
              </w:rPr>
            </w:pPr>
            <w:r w:rsidRPr="00982FDF">
              <w:rPr>
                <w:b/>
              </w:rPr>
              <w:t xml:space="preserve">Условно разрешенные виды использования земельных участков и объектов капитального строительства: </w:t>
            </w:r>
          </w:p>
        </w:tc>
      </w:tr>
      <w:tr w:rsidR="00334330" w:rsidRPr="00982FDF" w:rsidTr="00141EC6">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66" w:right="0" w:firstLine="0"/>
              <w:jc w:val="left"/>
            </w:pPr>
            <w:r w:rsidRPr="00982FDF">
              <w:t xml:space="preserve">1 </w:t>
            </w:r>
          </w:p>
        </w:tc>
        <w:tc>
          <w:tcPr>
            <w:tcW w:w="2185"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6" w:right="0" w:firstLine="0"/>
              <w:jc w:val="left"/>
            </w:pPr>
            <w:r w:rsidRPr="00982FDF">
              <w:t>Пчеловодство</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6" w:right="111" w:firstLine="0"/>
            </w:pPr>
            <w:r w:rsidRPr="00982FDF">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w:t>
            </w:r>
            <w:proofErr w:type="gramStart"/>
            <w:r w:rsidRPr="00982FDF">
              <w:t>сооружений</w:t>
            </w:r>
            <w:proofErr w:type="gramEnd"/>
            <w:r w:rsidRPr="00982FDF">
              <w:t xml:space="preserve"> используемых для хранения и первичной переработки продукции пчеловодства.</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3" w:firstLine="0"/>
              <w:jc w:val="center"/>
            </w:pPr>
            <w:r w:rsidRPr="00982FDF">
              <w:t>1.12</w:t>
            </w:r>
            <w:r w:rsidRPr="00982FDF">
              <w:rPr>
                <w:rFonts w:ascii="Calibri" w:eastAsia="Calibri" w:hAnsi="Calibri" w:cs="Calibri"/>
                <w:sz w:val="22"/>
              </w:rPr>
              <w:t xml:space="preserve"> </w:t>
            </w:r>
          </w:p>
        </w:tc>
      </w:tr>
      <w:tr w:rsidR="00334330" w:rsidRPr="00982FDF" w:rsidTr="00141EC6">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66" w:right="0" w:firstLine="0"/>
              <w:jc w:val="left"/>
            </w:pPr>
            <w:r w:rsidRPr="00982FDF">
              <w:t>2</w:t>
            </w:r>
            <w:r w:rsidRPr="00982FDF">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6" w:right="0" w:firstLine="0"/>
              <w:jc w:val="left"/>
            </w:pPr>
            <w:r w:rsidRPr="00982FDF">
              <w:t>Рыбоводство</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6" w:right="0" w:firstLine="0"/>
            </w:pPr>
            <w:r w:rsidRPr="00982FDF">
              <w:t>Осуществление хозяйственной деятельности, связанной с разведением и (или) содержанием, выращиванием объектов рыбоводства (</w:t>
            </w:r>
            <w:proofErr w:type="spellStart"/>
            <w:r w:rsidRPr="00982FDF">
              <w:t>аквакультуры</w:t>
            </w:r>
            <w:proofErr w:type="spellEnd"/>
            <w:r w:rsidRPr="00982FDF">
              <w:t>); размещение зданий, сооружений, оборудования, необходимых для осуществления рыбоводства (</w:t>
            </w:r>
            <w:proofErr w:type="spellStart"/>
            <w:r w:rsidRPr="00982FDF">
              <w:t>аквакультуры</w:t>
            </w:r>
            <w:proofErr w:type="spellEnd"/>
            <w:r w:rsidRPr="00982FDF">
              <w:t>).</w:t>
            </w:r>
          </w:p>
        </w:tc>
        <w:tc>
          <w:tcPr>
            <w:tcW w:w="1301"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3" w:firstLine="0"/>
              <w:jc w:val="center"/>
            </w:pPr>
            <w:r w:rsidRPr="00982FDF">
              <w:t>1.13</w:t>
            </w:r>
            <w:r w:rsidRPr="00982FDF">
              <w:rPr>
                <w:rFonts w:ascii="Calibri" w:eastAsia="Calibri" w:hAnsi="Calibri" w:cs="Calibri"/>
                <w:sz w:val="22"/>
              </w:rPr>
              <w:t xml:space="preserve"> </w:t>
            </w:r>
          </w:p>
        </w:tc>
      </w:tr>
      <w:tr w:rsidR="00334330" w:rsidRPr="00982FDF" w:rsidTr="00141EC6">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6" w:right="0" w:firstLine="0"/>
              <w:jc w:val="left"/>
            </w:pPr>
            <w:r w:rsidRPr="00982FDF">
              <w:t xml:space="preserve">3 </w:t>
            </w:r>
          </w:p>
        </w:tc>
        <w:tc>
          <w:tcPr>
            <w:tcW w:w="2185"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2" w:right="0" w:firstLine="0"/>
              <w:jc w:val="left"/>
            </w:pPr>
            <w:r w:rsidRPr="00982FDF">
              <w:t>Выращивание тонизирующих, лекарственных, цветочных культур</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6" w:right="88" w:firstLine="0"/>
            </w:pPr>
            <w:r w:rsidRPr="00982FDF">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9" w:right="0" w:firstLine="0"/>
              <w:jc w:val="center"/>
            </w:pPr>
            <w:r w:rsidRPr="00982FDF">
              <w:t>1.4</w:t>
            </w:r>
            <w:r w:rsidRPr="00982FDF">
              <w:rPr>
                <w:rFonts w:ascii="Calibri" w:eastAsia="Calibri" w:hAnsi="Calibri" w:cs="Calibri"/>
                <w:sz w:val="22"/>
              </w:rPr>
              <w:t xml:space="preserve"> </w:t>
            </w:r>
          </w:p>
        </w:tc>
      </w:tr>
      <w:tr w:rsidR="00334330" w:rsidRPr="00982FDF" w:rsidTr="00141EC6">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10" w:right="0" w:firstLine="0"/>
              <w:jc w:val="left"/>
            </w:pPr>
            <w:r w:rsidRPr="00982FDF">
              <w:t xml:space="preserve">4 </w:t>
            </w:r>
          </w:p>
        </w:tc>
        <w:tc>
          <w:tcPr>
            <w:tcW w:w="2185"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6" w:right="0" w:firstLine="0"/>
              <w:jc w:val="left"/>
            </w:pPr>
            <w:r w:rsidRPr="00982FDF">
              <w:t>Садоводство</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6" w:right="88" w:firstLine="0"/>
            </w:pPr>
            <w:r w:rsidRPr="00982FDF">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9" w:right="0" w:firstLine="0"/>
              <w:jc w:val="center"/>
            </w:pPr>
            <w:r w:rsidRPr="00982FDF">
              <w:t>1.5</w:t>
            </w:r>
            <w:r w:rsidRPr="00982FDF">
              <w:rPr>
                <w:rFonts w:ascii="Calibri" w:eastAsia="Calibri" w:hAnsi="Calibri" w:cs="Calibri"/>
                <w:sz w:val="22"/>
              </w:rPr>
              <w:t xml:space="preserve"> </w:t>
            </w:r>
          </w:p>
        </w:tc>
      </w:tr>
      <w:tr w:rsidR="00334330" w:rsidRPr="00982FDF" w:rsidTr="00141EC6">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10" w:right="0" w:firstLine="0"/>
              <w:jc w:val="left"/>
            </w:pPr>
            <w:r w:rsidRPr="00982FDF">
              <w:t>5</w:t>
            </w:r>
          </w:p>
        </w:tc>
        <w:tc>
          <w:tcPr>
            <w:tcW w:w="2185"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6" w:right="0" w:firstLine="0"/>
              <w:jc w:val="left"/>
            </w:pPr>
            <w:r w:rsidRPr="00982FDF">
              <w:t>Спорт</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6" w:right="84" w:firstLine="283"/>
            </w:pPr>
            <w:r w:rsidRPr="00982FDF">
              <w:t xml:space="preserve">Размещение </w:t>
            </w:r>
            <w:proofErr w:type="spellStart"/>
            <w:r w:rsidRPr="00982FDF">
              <w:t>размещение</w:t>
            </w:r>
            <w:proofErr w:type="spellEnd"/>
            <w:r w:rsidRPr="00982FDF">
              <w:t xml:space="preserve">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9" w:right="0" w:firstLine="0"/>
              <w:jc w:val="center"/>
            </w:pPr>
            <w:r w:rsidRPr="00982FDF">
              <w:t xml:space="preserve">5.1 </w:t>
            </w:r>
          </w:p>
        </w:tc>
      </w:tr>
    </w:tbl>
    <w:p w:rsidR="004B1B8C" w:rsidRPr="00982FDF" w:rsidRDefault="004B1B8C">
      <w:pPr>
        <w:spacing w:after="0" w:line="259" w:lineRule="auto"/>
        <w:ind w:left="-1244" w:right="18" w:firstLine="0"/>
        <w:jc w:val="left"/>
        <w:rPr>
          <w:sz w:val="2"/>
          <w:szCs w:val="2"/>
        </w:rPr>
      </w:pPr>
    </w:p>
    <w:tbl>
      <w:tblPr>
        <w:tblStyle w:val="TableGrid"/>
        <w:tblW w:w="10262" w:type="dxa"/>
        <w:tblInd w:w="5" w:type="dxa"/>
        <w:tblCellMar>
          <w:top w:w="14" w:type="dxa"/>
          <w:right w:w="22" w:type="dxa"/>
        </w:tblCellMar>
        <w:tblLook w:val="04A0" w:firstRow="1" w:lastRow="0" w:firstColumn="1" w:lastColumn="0" w:noHBand="0" w:noVBand="1"/>
      </w:tblPr>
      <w:tblGrid>
        <w:gridCol w:w="421"/>
        <w:gridCol w:w="2263"/>
        <w:gridCol w:w="6362"/>
        <w:gridCol w:w="1216"/>
      </w:tblGrid>
      <w:tr w:rsidR="004B1B8C" w:rsidRPr="00982FDF" w:rsidTr="00141EC6">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141EC6">
            <w:pPr>
              <w:spacing w:after="0" w:line="259" w:lineRule="auto"/>
              <w:ind w:left="106" w:right="0" w:firstLine="0"/>
              <w:jc w:val="center"/>
            </w:pPr>
            <w:r w:rsidRPr="00982FDF">
              <w:t>6</w:t>
            </w:r>
            <w:r w:rsidR="00E73107" w:rsidRPr="00982FDF">
              <w:t xml:space="preserve"> </w:t>
            </w:r>
          </w:p>
        </w:tc>
        <w:tc>
          <w:tcPr>
            <w:tcW w:w="22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Обеспечение спортивно</w:t>
            </w:r>
            <w:r w:rsidR="00141EC6" w:rsidRPr="00982FDF">
              <w:t>-</w:t>
            </w:r>
            <w:r w:rsidRPr="00982FDF">
              <w:t>зрелищных мероприятий</w:t>
            </w:r>
            <w:r w:rsidRPr="00982FDF">
              <w:rPr>
                <w:rFonts w:ascii="Calibri" w:eastAsia="Calibri" w:hAnsi="Calibri" w:cs="Calibri"/>
                <w:sz w:val="22"/>
              </w:rPr>
              <w:t xml:space="preserve"> </w:t>
            </w:r>
          </w:p>
        </w:tc>
        <w:tc>
          <w:tcPr>
            <w:tcW w:w="636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8" w:firstLine="283"/>
            </w:pPr>
            <w:r w:rsidRPr="00982FDF">
              <w:t>Размещение спор</w:t>
            </w:r>
            <w:r w:rsidR="00AE0BFC" w:rsidRPr="00982FDF">
              <w:t>тивно-зрели</w:t>
            </w:r>
            <w:r w:rsidRPr="00982FDF">
              <w:t>щных зданий и сооружений, имеющих специальные места для зрителей от 500 мест</w:t>
            </w:r>
            <w:r w:rsidR="00141EC6" w:rsidRPr="00982FDF">
              <w:t xml:space="preserve"> (стадионов, дворцов</w:t>
            </w:r>
            <w:r w:rsidRPr="00982FDF">
              <w:t xml:space="preserve"> спорта, ледовых дворцов, ипподромов)</w:t>
            </w:r>
            <w:r w:rsidRPr="00982FDF">
              <w:rPr>
                <w:rFonts w:ascii="Calibri" w:eastAsia="Calibri" w:hAnsi="Calibri" w:cs="Calibri"/>
                <w:sz w:val="22"/>
              </w:rPr>
              <w:t xml:space="preserve"> </w:t>
            </w:r>
          </w:p>
        </w:tc>
        <w:tc>
          <w:tcPr>
            <w:tcW w:w="121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 xml:space="preserve">5.1.1 </w:t>
            </w:r>
          </w:p>
        </w:tc>
      </w:tr>
      <w:tr w:rsidR="004B1B8C" w:rsidRPr="00982FDF" w:rsidTr="00141EC6">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141EC6">
            <w:pPr>
              <w:spacing w:after="0" w:line="259" w:lineRule="auto"/>
              <w:ind w:left="106" w:right="0" w:firstLine="0"/>
              <w:jc w:val="center"/>
            </w:pPr>
            <w:r w:rsidRPr="00982FDF">
              <w:t>7</w:t>
            </w:r>
            <w:r w:rsidR="00E73107" w:rsidRPr="00982FDF">
              <w:t xml:space="preserve"> </w:t>
            </w:r>
          </w:p>
        </w:tc>
        <w:tc>
          <w:tcPr>
            <w:tcW w:w="22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37" w:firstLine="0"/>
              <w:jc w:val="left"/>
            </w:pPr>
            <w:r w:rsidRPr="00982FDF">
              <w:t>Обеспечение занятий спортом в помещениях</w:t>
            </w:r>
            <w:r w:rsidRPr="00982FDF">
              <w:rPr>
                <w:rFonts w:ascii="Calibri" w:eastAsia="Calibri" w:hAnsi="Calibri" w:cs="Calibri"/>
                <w:sz w:val="22"/>
              </w:rPr>
              <w:t xml:space="preserve"> </w:t>
            </w:r>
          </w:p>
        </w:tc>
        <w:tc>
          <w:tcPr>
            <w:tcW w:w="636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4" w:firstLine="283"/>
            </w:pPr>
            <w:r w:rsidRPr="00982FDF">
              <w:t>Размещение спортивных клубов, спортивных залов, бассейнов, физкультурно-оздоровительных комплексов в зданиях и сооружениях</w:t>
            </w:r>
            <w:r w:rsidRPr="00982FDF">
              <w:rPr>
                <w:rFonts w:ascii="Calibri" w:eastAsia="Calibri" w:hAnsi="Calibri" w:cs="Calibri"/>
                <w:sz w:val="22"/>
              </w:rPr>
              <w:t xml:space="preserve"> </w:t>
            </w:r>
          </w:p>
        </w:tc>
        <w:tc>
          <w:tcPr>
            <w:tcW w:w="121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 xml:space="preserve">5.1.2 </w:t>
            </w:r>
          </w:p>
        </w:tc>
      </w:tr>
      <w:tr w:rsidR="004B1B8C" w:rsidRPr="00982FDF" w:rsidTr="00141EC6">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center"/>
            </w:pPr>
            <w:r w:rsidRPr="00982FDF">
              <w:t xml:space="preserve"> </w:t>
            </w:r>
            <w:r w:rsidR="00141EC6" w:rsidRPr="00982FDF">
              <w:t>8</w:t>
            </w:r>
          </w:p>
        </w:tc>
        <w:tc>
          <w:tcPr>
            <w:tcW w:w="22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Площадки для занятий спортом</w:t>
            </w:r>
            <w:r w:rsidRPr="00982FDF">
              <w:rPr>
                <w:rFonts w:ascii="Calibri" w:eastAsia="Calibri" w:hAnsi="Calibri" w:cs="Calibri"/>
                <w:sz w:val="22"/>
              </w:rPr>
              <w:t xml:space="preserve"> </w:t>
            </w:r>
          </w:p>
        </w:tc>
        <w:tc>
          <w:tcPr>
            <w:tcW w:w="636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7" w:firstLine="283"/>
            </w:pPr>
            <w:r w:rsidRPr="00982FDF">
              <w:t>Размещение площадок для занятий спортом и физкультурой на открытом воздухе</w:t>
            </w:r>
            <w:r w:rsidR="00AE0BFC" w:rsidRPr="00982FDF">
              <w:t xml:space="preserve"> </w:t>
            </w:r>
            <w:r w:rsidRPr="00982FDF">
              <w:t>(физкультурные площадки, беговые дорожки, поля для спортивной игры)</w:t>
            </w:r>
            <w:r w:rsidRPr="00982FDF">
              <w:rPr>
                <w:rFonts w:ascii="Calibri" w:eastAsia="Calibri" w:hAnsi="Calibri" w:cs="Calibri"/>
                <w:sz w:val="22"/>
              </w:rPr>
              <w:t xml:space="preserve"> </w:t>
            </w:r>
          </w:p>
        </w:tc>
        <w:tc>
          <w:tcPr>
            <w:tcW w:w="121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 xml:space="preserve">5.1.3 </w:t>
            </w:r>
          </w:p>
        </w:tc>
      </w:tr>
      <w:tr w:rsidR="004B1B8C" w:rsidRPr="00982FDF" w:rsidTr="00141EC6">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center"/>
            </w:pPr>
            <w:r w:rsidRPr="00982FDF">
              <w:t xml:space="preserve"> </w:t>
            </w:r>
            <w:r w:rsidR="00141EC6" w:rsidRPr="00982FDF">
              <w:t>9</w:t>
            </w:r>
          </w:p>
        </w:tc>
        <w:tc>
          <w:tcPr>
            <w:tcW w:w="22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Оборудованные площадки для занятий спортом</w:t>
            </w:r>
            <w:r w:rsidRPr="00982FDF">
              <w:rPr>
                <w:rFonts w:ascii="Calibri" w:eastAsia="Calibri" w:hAnsi="Calibri" w:cs="Calibri"/>
                <w:sz w:val="22"/>
              </w:rPr>
              <w:t xml:space="preserve"> </w:t>
            </w:r>
          </w:p>
        </w:tc>
        <w:tc>
          <w:tcPr>
            <w:tcW w:w="636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9" w:firstLine="283"/>
            </w:pPr>
            <w:r w:rsidRPr="00982FDF">
              <w:t>Размещение площадок для занятий спортом и физкультурой на открытом воздух</w:t>
            </w:r>
            <w:r w:rsidR="00AE0BFC" w:rsidRPr="00982FDF">
              <w:t xml:space="preserve">е (теннисные корты, </w:t>
            </w:r>
            <w:r w:rsidR="00AE0BFC" w:rsidRPr="00982FDF">
              <w:lastRenderedPageBreak/>
              <w:t xml:space="preserve">автодромы, </w:t>
            </w:r>
            <w:r w:rsidRPr="00982FDF">
              <w:t>мотодромы, трамплины, спортивные стрельбища)</w:t>
            </w:r>
            <w:r w:rsidRPr="00982FDF">
              <w:rPr>
                <w:rFonts w:ascii="Calibri" w:eastAsia="Calibri" w:hAnsi="Calibri" w:cs="Calibri"/>
                <w:sz w:val="22"/>
              </w:rPr>
              <w:t xml:space="preserve"> </w:t>
            </w:r>
          </w:p>
        </w:tc>
        <w:tc>
          <w:tcPr>
            <w:tcW w:w="121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lastRenderedPageBreak/>
              <w:t xml:space="preserve">5.1.4 </w:t>
            </w:r>
          </w:p>
        </w:tc>
      </w:tr>
      <w:tr w:rsidR="004B1B8C" w:rsidRPr="00982FDF" w:rsidTr="00141EC6">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141EC6">
            <w:pPr>
              <w:spacing w:after="0" w:line="259" w:lineRule="auto"/>
              <w:ind w:left="106" w:right="0" w:firstLine="0"/>
              <w:jc w:val="center"/>
            </w:pPr>
            <w:r w:rsidRPr="00982FDF">
              <w:t>10</w:t>
            </w:r>
            <w:r w:rsidR="00E73107" w:rsidRPr="00982FDF">
              <w:t xml:space="preserve"> </w:t>
            </w:r>
          </w:p>
        </w:tc>
        <w:tc>
          <w:tcPr>
            <w:tcW w:w="22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Водный спорт</w:t>
            </w:r>
            <w:r w:rsidRPr="00982FDF">
              <w:rPr>
                <w:rFonts w:ascii="Calibri" w:eastAsia="Calibri" w:hAnsi="Calibri" w:cs="Calibri"/>
                <w:sz w:val="22"/>
              </w:rPr>
              <w:t xml:space="preserve"> </w:t>
            </w:r>
          </w:p>
        </w:tc>
        <w:tc>
          <w:tcPr>
            <w:tcW w:w="636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6" w:firstLine="283"/>
            </w:pPr>
            <w:r w:rsidRPr="00982FDF">
              <w:t>Размещение спортивных сооружений для занятия водными видами спорта</w:t>
            </w:r>
            <w:r w:rsidR="00AE0BFC" w:rsidRPr="00982FDF">
              <w:t xml:space="preserve"> </w:t>
            </w:r>
            <w:r w:rsidRPr="00982FDF">
              <w:t>(причалы и сооружения, необходимые для организации водных видов спортом и хранения соответствующего инвентаря)</w:t>
            </w:r>
            <w:r w:rsidRPr="00982FDF">
              <w:rPr>
                <w:rFonts w:ascii="Calibri" w:eastAsia="Calibri" w:hAnsi="Calibri" w:cs="Calibri"/>
                <w:sz w:val="22"/>
              </w:rPr>
              <w:t xml:space="preserve"> </w:t>
            </w:r>
          </w:p>
        </w:tc>
        <w:tc>
          <w:tcPr>
            <w:tcW w:w="121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 xml:space="preserve">5.1.5 </w:t>
            </w:r>
          </w:p>
        </w:tc>
      </w:tr>
      <w:tr w:rsidR="004B1B8C" w:rsidRPr="00982FDF" w:rsidTr="00141EC6">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141EC6">
            <w:pPr>
              <w:spacing w:after="0" w:line="259" w:lineRule="auto"/>
              <w:ind w:left="106" w:right="0" w:firstLine="0"/>
              <w:jc w:val="center"/>
            </w:pPr>
            <w:r w:rsidRPr="00982FDF">
              <w:t>11</w:t>
            </w:r>
            <w:r w:rsidR="00E73107" w:rsidRPr="00982FDF">
              <w:t xml:space="preserve"> </w:t>
            </w:r>
          </w:p>
        </w:tc>
        <w:tc>
          <w:tcPr>
            <w:tcW w:w="22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Авиационный спорт</w:t>
            </w:r>
            <w:r w:rsidRPr="00982FDF">
              <w:rPr>
                <w:rFonts w:ascii="Calibri" w:eastAsia="Calibri" w:hAnsi="Calibri" w:cs="Calibri"/>
                <w:sz w:val="22"/>
              </w:rPr>
              <w:t xml:space="preserve"> </w:t>
            </w:r>
          </w:p>
        </w:tc>
        <w:tc>
          <w:tcPr>
            <w:tcW w:w="636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3" w:firstLine="283"/>
            </w:pPr>
            <w:r w:rsidRPr="00982FDF">
              <w:t>Размещение спортивных сооружений для занятия авиационными видами спорта</w:t>
            </w:r>
            <w:r w:rsidR="00AE0BFC" w:rsidRPr="00982FDF">
              <w:t xml:space="preserve"> </w:t>
            </w:r>
            <w:r w:rsidRPr="00982FDF">
              <w:t>(ангары,</w:t>
            </w:r>
            <w:r w:rsidR="00AE0BFC" w:rsidRPr="00982FDF">
              <w:t xml:space="preserve"> </w:t>
            </w:r>
            <w:proofErr w:type="spellStart"/>
            <w:r w:rsidRPr="00982FDF">
              <w:t>взлетнопосадочные</w:t>
            </w:r>
            <w:proofErr w:type="spellEnd"/>
            <w:r w:rsidRPr="00982FDF">
              <w:t xml:space="preserve"> площадки и иные сооружения, необходимые для организации авиационных видов спорта и хранения соответствующего инвентаря)</w:t>
            </w:r>
            <w:r w:rsidRPr="00982FDF">
              <w:rPr>
                <w:rFonts w:ascii="Calibri" w:eastAsia="Calibri" w:hAnsi="Calibri" w:cs="Calibri"/>
                <w:sz w:val="22"/>
              </w:rPr>
              <w:t xml:space="preserve"> </w:t>
            </w:r>
          </w:p>
        </w:tc>
        <w:tc>
          <w:tcPr>
            <w:tcW w:w="121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 xml:space="preserve">5.1.6 </w:t>
            </w:r>
          </w:p>
        </w:tc>
      </w:tr>
      <w:tr w:rsidR="004B1B8C" w:rsidRPr="00982FDF" w:rsidTr="00141EC6">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141EC6">
            <w:pPr>
              <w:spacing w:after="0" w:line="259" w:lineRule="auto"/>
              <w:ind w:left="106" w:right="0" w:firstLine="0"/>
              <w:jc w:val="center"/>
            </w:pPr>
            <w:r w:rsidRPr="00982FDF">
              <w:t>12</w:t>
            </w:r>
            <w:r w:rsidR="00E73107" w:rsidRPr="00982FDF">
              <w:t xml:space="preserve"> </w:t>
            </w:r>
          </w:p>
        </w:tc>
        <w:tc>
          <w:tcPr>
            <w:tcW w:w="22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pPr>
            <w:r w:rsidRPr="00982FDF">
              <w:t>Спортивные базы</w:t>
            </w:r>
            <w:r w:rsidRPr="00982FDF">
              <w:rPr>
                <w:rFonts w:ascii="Calibri" w:eastAsia="Calibri" w:hAnsi="Calibri" w:cs="Calibri"/>
                <w:sz w:val="22"/>
              </w:rPr>
              <w:t xml:space="preserve"> </w:t>
            </w:r>
          </w:p>
        </w:tc>
        <w:tc>
          <w:tcPr>
            <w:tcW w:w="636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9" w:firstLine="283"/>
            </w:pPr>
            <w:r w:rsidRPr="00982FDF">
              <w:t>Размещение спортивных баз и лагерей, в которых осуществляется спортивная подготовка длительно проживающих в них лиц</w:t>
            </w:r>
            <w:r w:rsidRPr="00982FDF">
              <w:rPr>
                <w:rFonts w:ascii="Calibri" w:eastAsia="Calibri" w:hAnsi="Calibri" w:cs="Calibri"/>
                <w:sz w:val="22"/>
              </w:rPr>
              <w:t xml:space="preserve"> </w:t>
            </w:r>
          </w:p>
        </w:tc>
        <w:tc>
          <w:tcPr>
            <w:tcW w:w="121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 xml:space="preserve">5.1.7 </w:t>
            </w:r>
          </w:p>
        </w:tc>
      </w:tr>
      <w:tr w:rsidR="004B1B8C" w:rsidRPr="00982FDF" w:rsidTr="00141EC6">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13 </w:t>
            </w:r>
          </w:p>
        </w:tc>
        <w:tc>
          <w:tcPr>
            <w:tcW w:w="22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Религиозное использование</w:t>
            </w:r>
            <w:r w:rsidRPr="00982FDF">
              <w:rPr>
                <w:rFonts w:ascii="Calibri" w:eastAsia="Calibri" w:hAnsi="Calibri" w:cs="Calibri"/>
                <w:sz w:val="22"/>
              </w:rPr>
              <w:t xml:space="preserve"> </w:t>
            </w:r>
          </w:p>
        </w:tc>
        <w:tc>
          <w:tcPr>
            <w:tcW w:w="636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9" w:firstLine="283"/>
            </w:pPr>
            <w:r w:rsidRPr="00982FDF">
              <w:t>Размещение зданий и сооружений религиозного использовании, содержание данного вида разрешенного использования включает в себя содержание видов разрешенного использования с кодами 3.7.1-3.7.2</w:t>
            </w:r>
            <w:r w:rsidRPr="00982FDF">
              <w:rPr>
                <w:rFonts w:ascii="Calibri" w:eastAsia="Calibri" w:hAnsi="Calibri" w:cs="Calibri"/>
                <w:sz w:val="22"/>
              </w:rPr>
              <w:t xml:space="preserve"> </w:t>
            </w:r>
          </w:p>
        </w:tc>
        <w:tc>
          <w:tcPr>
            <w:tcW w:w="121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center"/>
            </w:pPr>
            <w:r w:rsidRPr="00982FDF">
              <w:t>3.7</w:t>
            </w:r>
            <w:r w:rsidRPr="00982FDF">
              <w:rPr>
                <w:rFonts w:ascii="Calibri" w:eastAsia="Calibri" w:hAnsi="Calibri" w:cs="Calibri"/>
                <w:sz w:val="22"/>
              </w:rPr>
              <w:t xml:space="preserve"> </w:t>
            </w:r>
          </w:p>
        </w:tc>
      </w:tr>
      <w:tr w:rsidR="004B1B8C" w:rsidRPr="00982FDF" w:rsidTr="00141EC6">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141EC6">
            <w:pPr>
              <w:spacing w:after="0" w:line="259" w:lineRule="auto"/>
              <w:ind w:left="106" w:right="0" w:firstLine="0"/>
              <w:jc w:val="center"/>
            </w:pPr>
            <w:r w:rsidRPr="00982FDF">
              <w:t>14</w:t>
            </w:r>
            <w:r w:rsidR="00E73107" w:rsidRPr="00982FDF">
              <w:t xml:space="preserve"> </w:t>
            </w:r>
          </w:p>
        </w:tc>
        <w:tc>
          <w:tcPr>
            <w:tcW w:w="22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Осуществление религиозных обрядов</w:t>
            </w:r>
            <w:r w:rsidRPr="00982FDF">
              <w:rPr>
                <w:rFonts w:ascii="Calibri" w:eastAsia="Calibri" w:hAnsi="Calibri" w:cs="Calibri"/>
                <w:sz w:val="22"/>
              </w:rPr>
              <w:t xml:space="preserve"> </w:t>
            </w:r>
          </w:p>
        </w:tc>
        <w:tc>
          <w:tcPr>
            <w:tcW w:w="636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9" w:firstLine="283"/>
            </w:pPr>
            <w:r w:rsidRPr="00982FDF">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Pr="00982FDF">
              <w:rPr>
                <w:rFonts w:ascii="Calibri" w:eastAsia="Calibri" w:hAnsi="Calibri" w:cs="Calibri"/>
                <w:sz w:val="22"/>
              </w:rPr>
              <w:t xml:space="preserve"> </w:t>
            </w:r>
          </w:p>
        </w:tc>
        <w:tc>
          <w:tcPr>
            <w:tcW w:w="121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3.7.1</w:t>
            </w:r>
            <w:r w:rsidRPr="00982FDF">
              <w:rPr>
                <w:rFonts w:ascii="Calibri" w:eastAsia="Calibri" w:hAnsi="Calibri" w:cs="Calibri"/>
                <w:sz w:val="22"/>
              </w:rPr>
              <w:t xml:space="preserve"> </w:t>
            </w:r>
          </w:p>
        </w:tc>
      </w:tr>
      <w:tr w:rsidR="004B1B8C" w:rsidRPr="00982FDF" w:rsidTr="00141EC6">
        <w:tc>
          <w:tcPr>
            <w:tcW w:w="421" w:type="dxa"/>
            <w:tcBorders>
              <w:top w:val="single" w:sz="4" w:space="0" w:color="000000"/>
              <w:left w:val="single" w:sz="4" w:space="0" w:color="000000"/>
              <w:bottom w:val="single" w:sz="4" w:space="0" w:color="000000"/>
              <w:right w:val="single" w:sz="4" w:space="0" w:color="000000"/>
            </w:tcBorders>
          </w:tcPr>
          <w:p w:rsidR="004B1B8C" w:rsidRPr="00982FDF" w:rsidRDefault="00141EC6">
            <w:pPr>
              <w:spacing w:after="0" w:line="259" w:lineRule="auto"/>
              <w:ind w:left="106" w:right="0" w:firstLine="0"/>
              <w:jc w:val="center"/>
            </w:pPr>
            <w:r w:rsidRPr="00982FDF">
              <w:t>15</w:t>
            </w:r>
            <w:r w:rsidR="00E73107" w:rsidRPr="00982FDF">
              <w:t xml:space="preserve"> </w:t>
            </w:r>
          </w:p>
        </w:tc>
        <w:tc>
          <w:tcPr>
            <w:tcW w:w="2263"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Религиозное управление и образование</w:t>
            </w:r>
            <w:r w:rsidRPr="00982FDF">
              <w:rPr>
                <w:rFonts w:ascii="Calibri" w:eastAsia="Calibri" w:hAnsi="Calibri" w:cs="Calibri"/>
                <w:sz w:val="22"/>
              </w:rPr>
              <w:t xml:space="preserve"> </w:t>
            </w:r>
          </w:p>
        </w:tc>
        <w:tc>
          <w:tcPr>
            <w:tcW w:w="636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8" w:firstLine="283"/>
            </w:pPr>
            <w:r w:rsidRPr="00982FDF">
              <w:t xml:space="preserve">Размещение зданий, предназначенных для постоянного местонахождения духовных лиц, паломников и послушников в связи с осуществлением </w:t>
            </w:r>
            <w:r w:rsidR="00141EC6" w:rsidRPr="00982FDF">
              <w:t>или религиозной службы,</w:t>
            </w:r>
            <w:r w:rsidR="00495E4E" w:rsidRPr="00982FDF">
              <w:t xml:space="preserve"> </w:t>
            </w:r>
            <w:r w:rsidR="00141EC6" w:rsidRPr="00982FDF">
              <w:t>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16"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3.7.2</w:t>
            </w:r>
            <w:r w:rsidRPr="00982FDF">
              <w:rPr>
                <w:rFonts w:ascii="Calibri" w:eastAsia="Calibri" w:hAnsi="Calibri" w:cs="Calibri"/>
                <w:sz w:val="22"/>
              </w:rPr>
              <w:t xml:space="preserve"> </w:t>
            </w:r>
          </w:p>
        </w:tc>
      </w:tr>
      <w:tr w:rsidR="00141EC6" w:rsidRPr="00982FDF" w:rsidTr="00141EC6">
        <w:tc>
          <w:tcPr>
            <w:tcW w:w="421" w:type="dxa"/>
            <w:tcBorders>
              <w:top w:val="single" w:sz="4" w:space="0" w:color="000000"/>
              <w:left w:val="single" w:sz="4" w:space="0" w:color="000000"/>
              <w:bottom w:val="single" w:sz="4" w:space="0" w:color="000000"/>
              <w:right w:val="single" w:sz="4" w:space="0" w:color="000000"/>
            </w:tcBorders>
          </w:tcPr>
          <w:p w:rsidR="00141EC6" w:rsidRPr="00982FDF" w:rsidRDefault="00141EC6" w:rsidP="00141EC6">
            <w:pPr>
              <w:spacing w:after="0" w:line="259" w:lineRule="auto"/>
              <w:ind w:left="106" w:right="0" w:firstLine="0"/>
              <w:jc w:val="center"/>
            </w:pPr>
            <w:r w:rsidRPr="00982FDF">
              <w:t>16</w:t>
            </w:r>
          </w:p>
        </w:tc>
        <w:tc>
          <w:tcPr>
            <w:tcW w:w="2263" w:type="dxa"/>
            <w:tcBorders>
              <w:top w:val="single" w:sz="4" w:space="0" w:color="000000"/>
              <w:left w:val="single" w:sz="4" w:space="0" w:color="000000"/>
              <w:bottom w:val="single" w:sz="4" w:space="0" w:color="000000"/>
              <w:right w:val="single" w:sz="4" w:space="0" w:color="000000"/>
            </w:tcBorders>
          </w:tcPr>
          <w:p w:rsidR="00141EC6" w:rsidRPr="00982FDF" w:rsidRDefault="00141EC6" w:rsidP="00141EC6">
            <w:pPr>
              <w:spacing w:after="0" w:line="259" w:lineRule="auto"/>
              <w:ind w:left="106" w:right="0" w:firstLine="0"/>
              <w:jc w:val="left"/>
            </w:pPr>
            <w:r w:rsidRPr="00982FDF">
              <w:t>Рынки</w:t>
            </w:r>
            <w:r w:rsidRPr="00982FDF">
              <w:rPr>
                <w:rFonts w:ascii="Calibri" w:eastAsia="Calibri" w:hAnsi="Calibri" w:cs="Calibri"/>
                <w:sz w:val="22"/>
              </w:rPr>
              <w:t xml:space="preserve"> </w:t>
            </w:r>
          </w:p>
        </w:tc>
        <w:tc>
          <w:tcPr>
            <w:tcW w:w="6362" w:type="dxa"/>
            <w:tcBorders>
              <w:top w:val="single" w:sz="4" w:space="0" w:color="000000"/>
              <w:left w:val="single" w:sz="4" w:space="0" w:color="000000"/>
              <w:bottom w:val="single" w:sz="4" w:space="0" w:color="000000"/>
              <w:right w:val="single" w:sz="4" w:space="0" w:color="000000"/>
            </w:tcBorders>
          </w:tcPr>
          <w:p w:rsidR="00141EC6" w:rsidRPr="00982FDF" w:rsidRDefault="00141EC6" w:rsidP="00495E4E">
            <w:pPr>
              <w:spacing w:after="7" w:line="238" w:lineRule="auto"/>
              <w:ind w:left="106" w:right="90" w:firstLine="0"/>
            </w:pPr>
            <w:r w:rsidRPr="00982FDF">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proofErr w:type="gramStart"/>
            <w:r w:rsidRPr="00982FDF">
              <w:t>кв.м</w:t>
            </w:r>
            <w:proofErr w:type="spellEnd"/>
            <w:proofErr w:type="gramEnd"/>
            <w:r w:rsidRPr="00982FDF">
              <w:t>:</w:t>
            </w:r>
            <w:r w:rsidRPr="00982FDF">
              <w:rPr>
                <w:rFonts w:ascii="Calibri" w:eastAsia="Calibri" w:hAnsi="Calibri" w:cs="Calibri"/>
                <w:sz w:val="22"/>
              </w:rPr>
              <w:t xml:space="preserve"> </w:t>
            </w:r>
            <w:r w:rsidRPr="00982FDF">
              <w:t>размещение гаражей и (или) стоянок для автомобилей сотрудников и посетителей рынка.</w:t>
            </w:r>
            <w:r w:rsidRPr="00982FDF">
              <w:rPr>
                <w:rFonts w:ascii="Calibri" w:eastAsia="Calibri" w:hAnsi="Calibri" w:cs="Calibri"/>
                <w:sz w:val="22"/>
              </w:rPr>
              <w:t xml:space="preserve"> </w:t>
            </w:r>
          </w:p>
        </w:tc>
        <w:tc>
          <w:tcPr>
            <w:tcW w:w="1216" w:type="dxa"/>
            <w:tcBorders>
              <w:top w:val="single" w:sz="4" w:space="0" w:color="000000"/>
              <w:left w:val="single" w:sz="4" w:space="0" w:color="000000"/>
              <w:bottom w:val="single" w:sz="4" w:space="0" w:color="000000"/>
              <w:right w:val="single" w:sz="4" w:space="0" w:color="000000"/>
            </w:tcBorders>
          </w:tcPr>
          <w:p w:rsidR="00141EC6" w:rsidRPr="00982FDF" w:rsidRDefault="00141EC6" w:rsidP="00141EC6">
            <w:pPr>
              <w:spacing w:after="0" w:line="259" w:lineRule="auto"/>
              <w:ind w:left="19" w:right="0" w:firstLine="0"/>
              <w:jc w:val="center"/>
            </w:pPr>
            <w:r w:rsidRPr="00982FDF">
              <w:t>4.3</w:t>
            </w:r>
            <w:r w:rsidRPr="00982FDF">
              <w:rPr>
                <w:rFonts w:ascii="Calibri" w:eastAsia="Calibri" w:hAnsi="Calibri" w:cs="Calibri"/>
                <w:sz w:val="22"/>
              </w:rPr>
              <w:t xml:space="preserve"> </w:t>
            </w:r>
          </w:p>
        </w:tc>
      </w:tr>
      <w:tr w:rsidR="00495E4E" w:rsidRPr="00982FDF" w:rsidTr="00141EC6">
        <w:tc>
          <w:tcPr>
            <w:tcW w:w="421" w:type="dxa"/>
            <w:tcBorders>
              <w:top w:val="single" w:sz="4" w:space="0" w:color="000000"/>
              <w:left w:val="single" w:sz="4" w:space="0" w:color="000000"/>
              <w:bottom w:val="single" w:sz="4" w:space="0" w:color="000000"/>
              <w:right w:val="single" w:sz="4" w:space="0" w:color="000000"/>
            </w:tcBorders>
          </w:tcPr>
          <w:p w:rsidR="00495E4E" w:rsidRPr="00982FDF" w:rsidRDefault="00495E4E" w:rsidP="00495E4E">
            <w:pPr>
              <w:spacing w:after="0" w:line="259" w:lineRule="auto"/>
              <w:ind w:left="106" w:right="0" w:firstLine="0"/>
              <w:jc w:val="left"/>
            </w:pPr>
            <w:r w:rsidRPr="00982FDF">
              <w:t xml:space="preserve">17 </w:t>
            </w:r>
          </w:p>
        </w:tc>
        <w:tc>
          <w:tcPr>
            <w:tcW w:w="2263" w:type="dxa"/>
            <w:tcBorders>
              <w:top w:val="single" w:sz="4" w:space="0" w:color="000000"/>
              <w:left w:val="single" w:sz="4" w:space="0" w:color="000000"/>
              <w:bottom w:val="single" w:sz="4" w:space="0" w:color="000000"/>
              <w:right w:val="single" w:sz="4" w:space="0" w:color="000000"/>
            </w:tcBorders>
          </w:tcPr>
          <w:p w:rsidR="00495E4E" w:rsidRPr="00982FDF" w:rsidRDefault="00495E4E" w:rsidP="00495E4E">
            <w:pPr>
              <w:spacing w:after="0" w:line="259" w:lineRule="auto"/>
              <w:ind w:left="106" w:right="0" w:firstLine="0"/>
              <w:jc w:val="left"/>
            </w:pPr>
            <w:r w:rsidRPr="00982FDF">
              <w:t>Магазины</w:t>
            </w:r>
            <w:r w:rsidRPr="00982FDF">
              <w:rPr>
                <w:rFonts w:ascii="Calibri" w:eastAsia="Calibri" w:hAnsi="Calibri" w:cs="Calibri"/>
                <w:sz w:val="22"/>
              </w:rPr>
              <w:t xml:space="preserve"> </w:t>
            </w:r>
          </w:p>
        </w:tc>
        <w:tc>
          <w:tcPr>
            <w:tcW w:w="6362" w:type="dxa"/>
            <w:tcBorders>
              <w:top w:val="single" w:sz="4" w:space="0" w:color="000000"/>
              <w:left w:val="single" w:sz="4" w:space="0" w:color="000000"/>
              <w:bottom w:val="single" w:sz="4" w:space="0" w:color="000000"/>
              <w:right w:val="single" w:sz="4" w:space="0" w:color="000000"/>
            </w:tcBorders>
          </w:tcPr>
          <w:p w:rsidR="00495E4E" w:rsidRPr="00982FDF" w:rsidRDefault="00495E4E" w:rsidP="00495E4E">
            <w:pPr>
              <w:spacing w:after="0" w:line="259" w:lineRule="auto"/>
              <w:ind w:left="106" w:right="90" w:firstLine="0"/>
            </w:pPr>
            <w:r w:rsidRPr="00982FDF">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82FDF">
              <w:t>кв.м</w:t>
            </w:r>
            <w:proofErr w:type="spellEnd"/>
            <w:r w:rsidRPr="00982FDF">
              <w:t>.</w:t>
            </w:r>
            <w:r w:rsidRPr="00982FDF">
              <w:rPr>
                <w:rFonts w:ascii="Calibri" w:eastAsia="Calibri" w:hAnsi="Calibri" w:cs="Calibri"/>
                <w:sz w:val="22"/>
              </w:rPr>
              <w:t xml:space="preserve"> </w:t>
            </w:r>
          </w:p>
        </w:tc>
        <w:tc>
          <w:tcPr>
            <w:tcW w:w="1216" w:type="dxa"/>
            <w:tcBorders>
              <w:top w:val="single" w:sz="4" w:space="0" w:color="000000"/>
              <w:left w:val="single" w:sz="4" w:space="0" w:color="000000"/>
              <w:bottom w:val="single" w:sz="4" w:space="0" w:color="000000"/>
              <w:right w:val="single" w:sz="4" w:space="0" w:color="000000"/>
            </w:tcBorders>
          </w:tcPr>
          <w:p w:rsidR="00495E4E" w:rsidRPr="00982FDF" w:rsidRDefault="00495E4E" w:rsidP="00495E4E">
            <w:pPr>
              <w:spacing w:after="0" w:line="259" w:lineRule="auto"/>
              <w:ind w:left="19" w:right="0" w:firstLine="0"/>
              <w:jc w:val="center"/>
            </w:pPr>
            <w:r w:rsidRPr="00982FDF">
              <w:t>4.4</w:t>
            </w:r>
            <w:r w:rsidRPr="00982FDF">
              <w:rPr>
                <w:rFonts w:ascii="Calibri" w:eastAsia="Calibri" w:hAnsi="Calibri" w:cs="Calibri"/>
                <w:sz w:val="22"/>
              </w:rPr>
              <w:t xml:space="preserve"> </w:t>
            </w:r>
          </w:p>
        </w:tc>
      </w:tr>
    </w:tbl>
    <w:p w:rsidR="004B1B8C" w:rsidRPr="00982FDF" w:rsidRDefault="004B1B8C">
      <w:pPr>
        <w:spacing w:after="0" w:line="259" w:lineRule="auto"/>
        <w:ind w:left="-1244" w:right="18" w:firstLine="0"/>
        <w:jc w:val="left"/>
        <w:rPr>
          <w:sz w:val="2"/>
          <w:szCs w:val="2"/>
        </w:rPr>
      </w:pPr>
    </w:p>
    <w:tbl>
      <w:tblPr>
        <w:tblStyle w:val="TableGrid"/>
        <w:tblW w:w="10262" w:type="dxa"/>
        <w:tblInd w:w="5" w:type="dxa"/>
        <w:tblCellMar>
          <w:top w:w="14" w:type="dxa"/>
          <w:right w:w="22" w:type="dxa"/>
        </w:tblCellMar>
        <w:tblLook w:val="04A0" w:firstRow="1" w:lastRow="0" w:firstColumn="1" w:lastColumn="0" w:noHBand="0" w:noVBand="1"/>
      </w:tblPr>
      <w:tblGrid>
        <w:gridCol w:w="427"/>
        <w:gridCol w:w="2185"/>
        <w:gridCol w:w="6349"/>
        <w:gridCol w:w="1301"/>
      </w:tblGrid>
      <w:tr w:rsidR="004B1B8C" w:rsidRPr="00982FDF" w:rsidTr="00495E4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73107" w:rsidP="00495E4E">
            <w:pPr>
              <w:spacing w:after="0" w:line="259" w:lineRule="auto"/>
              <w:ind w:left="106" w:right="0" w:firstLine="0"/>
              <w:jc w:val="left"/>
            </w:pPr>
            <w:r w:rsidRPr="00982FDF">
              <w:t>1</w:t>
            </w:r>
            <w:r w:rsidR="00495E4E" w:rsidRPr="00982FDF">
              <w:t>8</w:t>
            </w:r>
            <w:r w:rsidRPr="00982FDF">
              <w:t xml:space="preserve"> </w:t>
            </w:r>
          </w:p>
        </w:tc>
        <w:tc>
          <w:tcPr>
            <w:tcW w:w="218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 xml:space="preserve">Общественное питание </w:t>
            </w:r>
          </w:p>
        </w:tc>
        <w:tc>
          <w:tcPr>
            <w:tcW w:w="63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91" w:firstLine="0"/>
            </w:pPr>
            <w:r w:rsidRPr="00982FDF">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30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center"/>
            </w:pPr>
            <w:r w:rsidRPr="00982FDF">
              <w:t xml:space="preserve">4.6 </w:t>
            </w:r>
          </w:p>
        </w:tc>
      </w:tr>
      <w:tr w:rsidR="004B1B8C" w:rsidRPr="00982FDF" w:rsidTr="00495E4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73107" w:rsidP="00495E4E">
            <w:pPr>
              <w:spacing w:after="0" w:line="259" w:lineRule="auto"/>
              <w:ind w:left="106" w:right="0" w:firstLine="0"/>
              <w:jc w:val="left"/>
            </w:pPr>
            <w:r w:rsidRPr="00982FDF">
              <w:t>1</w:t>
            </w:r>
            <w:r w:rsidR="00495E4E" w:rsidRPr="00982FDF">
              <w:t>9</w:t>
            </w:r>
            <w:r w:rsidRPr="00982FDF">
              <w:t xml:space="preserve"> </w:t>
            </w:r>
          </w:p>
        </w:tc>
        <w:tc>
          <w:tcPr>
            <w:tcW w:w="218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 xml:space="preserve">Гостиничное обслуживание </w:t>
            </w:r>
          </w:p>
        </w:tc>
        <w:tc>
          <w:tcPr>
            <w:tcW w:w="6349" w:type="dxa"/>
            <w:tcBorders>
              <w:top w:val="single" w:sz="4" w:space="0" w:color="000000"/>
              <w:left w:val="single" w:sz="4" w:space="0" w:color="000000"/>
              <w:bottom w:val="single" w:sz="4" w:space="0" w:color="000000"/>
              <w:right w:val="single" w:sz="4" w:space="0" w:color="000000"/>
            </w:tcBorders>
          </w:tcPr>
          <w:p w:rsidR="004B1B8C" w:rsidRPr="00982FDF" w:rsidRDefault="00121BF0" w:rsidP="00121BF0">
            <w:pPr>
              <w:spacing w:after="0" w:line="259" w:lineRule="auto"/>
              <w:ind w:left="106" w:right="91" w:firstLine="0"/>
            </w:pPr>
            <w:r w:rsidRPr="00982FDF">
              <w:t>Размещение гостиниц</w:t>
            </w:r>
          </w:p>
        </w:tc>
        <w:tc>
          <w:tcPr>
            <w:tcW w:w="130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center"/>
            </w:pPr>
            <w:r w:rsidRPr="00982FDF">
              <w:t xml:space="preserve">4.7 </w:t>
            </w:r>
          </w:p>
        </w:tc>
      </w:tr>
      <w:tr w:rsidR="004B1B8C" w:rsidRPr="00982FDF" w:rsidTr="00495E4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495E4E">
            <w:pPr>
              <w:spacing w:after="0" w:line="259" w:lineRule="auto"/>
              <w:ind w:left="106" w:right="0" w:firstLine="0"/>
              <w:jc w:val="left"/>
            </w:pPr>
            <w:r w:rsidRPr="00982FDF">
              <w:t>20</w:t>
            </w:r>
            <w:r w:rsidR="00E73107" w:rsidRPr="00982FDF">
              <w:t xml:space="preserve"> </w:t>
            </w:r>
          </w:p>
        </w:tc>
        <w:tc>
          <w:tcPr>
            <w:tcW w:w="218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Развлечения</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4B1B8C" w:rsidRPr="00982FDF" w:rsidRDefault="00E73107" w:rsidP="00121BF0">
            <w:pPr>
              <w:spacing w:after="4" w:line="241" w:lineRule="auto"/>
              <w:ind w:left="106" w:right="0" w:firstLine="283"/>
            </w:pPr>
            <w:r w:rsidRPr="00982FDF">
              <w:t>Размещение зданий и сооружений предназначенных для развлечения.</w:t>
            </w:r>
            <w:r w:rsidRPr="00982FDF">
              <w:rPr>
                <w:rFonts w:ascii="Calibri" w:eastAsia="Calibri" w:hAnsi="Calibri" w:cs="Calibri"/>
                <w:sz w:val="22"/>
              </w:rPr>
              <w:t xml:space="preserve"> </w:t>
            </w:r>
            <w:r w:rsidR="00121BF0" w:rsidRPr="00982FDF">
              <w:t>С</w:t>
            </w:r>
            <w:r w:rsidRPr="00982FDF">
              <w:t>одержание данного вида разрешенного использования включает в себя содержание видов разрешенного использования с кодами 4.8.1-4.8.3</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center"/>
            </w:pPr>
            <w:r w:rsidRPr="00982FDF">
              <w:t>4.8</w:t>
            </w:r>
            <w:r w:rsidRPr="00982FDF">
              <w:rPr>
                <w:rFonts w:ascii="Calibri" w:eastAsia="Calibri" w:hAnsi="Calibri" w:cs="Calibri"/>
                <w:sz w:val="22"/>
              </w:rPr>
              <w:t xml:space="preserve"> </w:t>
            </w:r>
          </w:p>
        </w:tc>
      </w:tr>
      <w:tr w:rsidR="004B1B8C" w:rsidRPr="00982FDF" w:rsidTr="00495E4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495E4E">
            <w:pPr>
              <w:spacing w:after="0" w:line="259" w:lineRule="auto"/>
              <w:ind w:left="106" w:right="0" w:firstLine="0"/>
              <w:jc w:val="center"/>
            </w:pPr>
            <w:r w:rsidRPr="00982FDF">
              <w:t>21</w:t>
            </w:r>
            <w:r w:rsidR="00E73107" w:rsidRPr="00982FDF">
              <w:t xml:space="preserve"> </w:t>
            </w:r>
          </w:p>
        </w:tc>
        <w:tc>
          <w:tcPr>
            <w:tcW w:w="218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Развлекательные мероприятия</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6" w:firstLine="283"/>
            </w:pPr>
            <w:r w:rsidRPr="00982FDF">
              <w:t xml:space="preserve">Размещение зданий и сооружений предназначенных для организации развлекательных мероприятий, путешествий, </w:t>
            </w:r>
            <w:r w:rsidRPr="00982FDF">
              <w:lastRenderedPageBreak/>
              <w:t>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lastRenderedPageBreak/>
              <w:t>4.8.1</w:t>
            </w:r>
            <w:r w:rsidRPr="00982FDF">
              <w:rPr>
                <w:rFonts w:ascii="Calibri" w:eastAsia="Calibri" w:hAnsi="Calibri" w:cs="Calibri"/>
                <w:sz w:val="22"/>
              </w:rPr>
              <w:t xml:space="preserve"> </w:t>
            </w:r>
          </w:p>
        </w:tc>
      </w:tr>
      <w:tr w:rsidR="004B1B8C" w:rsidRPr="00982FDF" w:rsidTr="00495E4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495E4E">
            <w:pPr>
              <w:spacing w:after="0" w:line="259" w:lineRule="auto"/>
              <w:ind w:left="106" w:right="0" w:firstLine="0"/>
              <w:jc w:val="center"/>
            </w:pPr>
            <w:r w:rsidRPr="00982FDF">
              <w:t>22</w:t>
            </w:r>
            <w:r w:rsidR="00E73107" w:rsidRPr="00982FDF">
              <w:t xml:space="preserve"> </w:t>
            </w:r>
          </w:p>
        </w:tc>
        <w:tc>
          <w:tcPr>
            <w:tcW w:w="218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Проведение азартных игр</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9" w:firstLine="283"/>
            </w:pPr>
            <w:r w:rsidRPr="00982FDF">
              <w:t>Размещение зданий и сооружений, предназначенных для размещения букмекерских контор, тотализаторов, их пунктов приема ставок вне игорных зон</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4.8.2</w:t>
            </w:r>
            <w:r w:rsidRPr="00982FDF">
              <w:rPr>
                <w:rFonts w:ascii="Calibri" w:eastAsia="Calibri" w:hAnsi="Calibri" w:cs="Calibri"/>
                <w:sz w:val="22"/>
              </w:rPr>
              <w:t xml:space="preserve"> </w:t>
            </w:r>
          </w:p>
        </w:tc>
      </w:tr>
      <w:tr w:rsidR="004B1B8C" w:rsidRPr="00982FDF" w:rsidTr="00495E4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495E4E">
            <w:pPr>
              <w:spacing w:after="0" w:line="259" w:lineRule="auto"/>
              <w:ind w:left="106" w:right="0" w:firstLine="0"/>
              <w:jc w:val="center"/>
            </w:pPr>
            <w:r w:rsidRPr="00982FDF">
              <w:t>23</w:t>
            </w:r>
            <w:r w:rsidR="00E73107" w:rsidRPr="00982FDF">
              <w:t xml:space="preserve"> </w:t>
            </w:r>
          </w:p>
        </w:tc>
        <w:tc>
          <w:tcPr>
            <w:tcW w:w="218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Проведение азартных игр в игорных зонах</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8" w:firstLine="283"/>
            </w:pPr>
            <w:r w:rsidRPr="00982FDF">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w:t>
            </w:r>
            <w:r w:rsidR="00121BF0" w:rsidRPr="00982FDF">
              <w:t xml:space="preserve"> </w:t>
            </w:r>
            <w:r w:rsidRPr="00982FDF">
              <w:t>а также размещение гостиниц и заведений общественного питания для посетит</w:t>
            </w:r>
            <w:r w:rsidR="00121BF0" w:rsidRPr="00982FDF">
              <w:t>елей</w:t>
            </w:r>
            <w:r w:rsidRPr="00982FDF">
              <w:t xml:space="preserve"> игорных зон</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4.8.3</w:t>
            </w:r>
            <w:r w:rsidRPr="00982FDF">
              <w:rPr>
                <w:rFonts w:ascii="Calibri" w:eastAsia="Calibri" w:hAnsi="Calibri" w:cs="Calibri"/>
                <w:sz w:val="22"/>
              </w:rPr>
              <w:t xml:space="preserve"> </w:t>
            </w:r>
          </w:p>
        </w:tc>
      </w:tr>
      <w:tr w:rsidR="004B1B8C" w:rsidRPr="00982FDF" w:rsidTr="00495E4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495E4E">
            <w:pPr>
              <w:spacing w:after="0" w:line="259" w:lineRule="auto"/>
              <w:ind w:left="106" w:right="0" w:firstLine="0"/>
              <w:jc w:val="left"/>
            </w:pPr>
            <w:r w:rsidRPr="00982FDF">
              <w:t>24</w:t>
            </w:r>
            <w:r w:rsidR="00E73107" w:rsidRPr="00982FDF">
              <w:t xml:space="preserve"> </w:t>
            </w:r>
          </w:p>
        </w:tc>
        <w:tc>
          <w:tcPr>
            <w:tcW w:w="218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Объекты дорожного сервиса</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42" w:line="238" w:lineRule="auto"/>
              <w:ind w:left="106" w:right="90" w:firstLine="283"/>
            </w:pPr>
            <w:r w:rsidRPr="00982FDF">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p>
          <w:p w:rsidR="004B1B8C" w:rsidRPr="00982FDF" w:rsidRDefault="00E73107">
            <w:pPr>
              <w:spacing w:after="0" w:line="259" w:lineRule="auto"/>
              <w:ind w:left="106" w:right="0" w:firstLine="0"/>
              <w:jc w:val="left"/>
            </w:pPr>
            <w:r w:rsidRPr="00982FDF">
              <w:t>использования с кодами 4.9.1.1-4.9.1.4</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4.9.1</w:t>
            </w:r>
            <w:r w:rsidRPr="00982FDF">
              <w:rPr>
                <w:rFonts w:ascii="Calibri" w:eastAsia="Calibri" w:hAnsi="Calibri" w:cs="Calibri"/>
                <w:sz w:val="22"/>
              </w:rPr>
              <w:t xml:space="preserve"> </w:t>
            </w:r>
          </w:p>
        </w:tc>
      </w:tr>
      <w:tr w:rsidR="004B1B8C" w:rsidRPr="00982FDF" w:rsidTr="00495E4E">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495E4E">
            <w:pPr>
              <w:spacing w:after="0" w:line="259" w:lineRule="auto"/>
              <w:ind w:left="106" w:right="0" w:firstLine="0"/>
              <w:jc w:val="center"/>
            </w:pPr>
            <w:r w:rsidRPr="00982FDF">
              <w:t>25</w:t>
            </w:r>
            <w:r w:rsidR="00E73107" w:rsidRPr="00982FDF">
              <w:t xml:space="preserve"> </w:t>
            </w:r>
          </w:p>
        </w:tc>
        <w:tc>
          <w:tcPr>
            <w:tcW w:w="218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Заправка транспортных средств</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7" w:firstLine="283"/>
            </w:pPr>
            <w:r w:rsidRPr="00982FDF">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B1B8C" w:rsidRPr="00982FDF" w:rsidRDefault="00E73107" w:rsidP="00121BF0">
            <w:pPr>
              <w:spacing w:after="0" w:line="259" w:lineRule="auto"/>
              <w:ind w:left="19" w:right="0" w:firstLine="0"/>
              <w:jc w:val="center"/>
            </w:pPr>
            <w:r w:rsidRPr="00982FDF">
              <w:t>4.9.1.</w:t>
            </w:r>
            <w:r w:rsidR="00121BF0" w:rsidRPr="00982FDF">
              <w:t>1</w:t>
            </w:r>
          </w:p>
        </w:tc>
      </w:tr>
      <w:tr w:rsidR="00121BF0" w:rsidRPr="00982FDF" w:rsidTr="00495E4E">
        <w:tc>
          <w:tcPr>
            <w:tcW w:w="427" w:type="dxa"/>
            <w:tcBorders>
              <w:top w:val="single" w:sz="4" w:space="0" w:color="000000"/>
              <w:left w:val="single" w:sz="4" w:space="0" w:color="000000"/>
              <w:bottom w:val="single" w:sz="4" w:space="0" w:color="000000"/>
              <w:right w:val="single" w:sz="4" w:space="0" w:color="000000"/>
            </w:tcBorders>
          </w:tcPr>
          <w:p w:rsidR="00121BF0" w:rsidRPr="00982FDF" w:rsidRDefault="00121BF0" w:rsidP="00121BF0">
            <w:pPr>
              <w:spacing w:after="0" w:line="259" w:lineRule="auto"/>
              <w:ind w:left="106" w:right="0" w:firstLine="0"/>
              <w:jc w:val="center"/>
            </w:pPr>
            <w:r w:rsidRPr="00982FDF">
              <w:t>26</w:t>
            </w:r>
          </w:p>
        </w:tc>
        <w:tc>
          <w:tcPr>
            <w:tcW w:w="2185" w:type="dxa"/>
            <w:tcBorders>
              <w:top w:val="single" w:sz="4" w:space="0" w:color="000000"/>
              <w:left w:val="single" w:sz="4" w:space="0" w:color="000000"/>
              <w:bottom w:val="single" w:sz="4" w:space="0" w:color="000000"/>
              <w:right w:val="single" w:sz="4" w:space="0" w:color="000000"/>
            </w:tcBorders>
          </w:tcPr>
          <w:p w:rsidR="00121BF0" w:rsidRPr="00982FDF" w:rsidRDefault="00121BF0" w:rsidP="00121BF0">
            <w:pPr>
              <w:spacing w:after="0" w:line="259" w:lineRule="auto"/>
              <w:ind w:left="-2" w:right="0" w:firstLine="0"/>
              <w:jc w:val="left"/>
            </w:pPr>
            <w:r w:rsidRPr="00982FDF">
              <w:t>Обеспечение дорожного отдыха</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121BF0" w:rsidRPr="00982FDF" w:rsidRDefault="00121BF0" w:rsidP="00121BF0">
            <w:pPr>
              <w:spacing w:after="0" w:line="259" w:lineRule="auto"/>
              <w:ind w:left="106" w:right="89" w:firstLine="283"/>
            </w:pPr>
            <w:r w:rsidRPr="00982FDF">
              <w:t>Размещение зданий для предоставления гостиничных услуг в качестве дорожного сервиса (мотелей),а также размещение магазинов сопутствующей торговли, зданий для организаций общественного питания в качестве объектов дорожного сервиса</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121BF0" w:rsidRPr="00982FDF" w:rsidRDefault="00121BF0" w:rsidP="00121BF0">
            <w:pPr>
              <w:spacing w:after="0" w:line="259" w:lineRule="auto"/>
              <w:ind w:left="19" w:right="0" w:firstLine="0"/>
              <w:jc w:val="center"/>
            </w:pPr>
            <w:r w:rsidRPr="00982FDF">
              <w:t>4.9.1.2</w:t>
            </w:r>
          </w:p>
        </w:tc>
      </w:tr>
      <w:tr w:rsidR="00121BF0" w:rsidRPr="00982FDF" w:rsidTr="00495E4E">
        <w:tc>
          <w:tcPr>
            <w:tcW w:w="427" w:type="dxa"/>
            <w:tcBorders>
              <w:top w:val="single" w:sz="4" w:space="0" w:color="000000"/>
              <w:left w:val="single" w:sz="4" w:space="0" w:color="000000"/>
              <w:bottom w:val="single" w:sz="4" w:space="0" w:color="000000"/>
              <w:right w:val="single" w:sz="4" w:space="0" w:color="000000"/>
            </w:tcBorders>
          </w:tcPr>
          <w:p w:rsidR="00121BF0" w:rsidRPr="00982FDF" w:rsidRDefault="00121BF0" w:rsidP="00121BF0">
            <w:pPr>
              <w:spacing w:after="0" w:line="259" w:lineRule="auto"/>
              <w:ind w:left="106" w:right="0" w:firstLine="0"/>
              <w:jc w:val="center"/>
            </w:pPr>
            <w:r w:rsidRPr="00982FDF">
              <w:t>27</w:t>
            </w:r>
          </w:p>
        </w:tc>
        <w:tc>
          <w:tcPr>
            <w:tcW w:w="2185" w:type="dxa"/>
            <w:tcBorders>
              <w:top w:val="single" w:sz="4" w:space="0" w:color="000000"/>
              <w:left w:val="single" w:sz="4" w:space="0" w:color="000000"/>
              <w:bottom w:val="single" w:sz="4" w:space="0" w:color="000000"/>
              <w:right w:val="single" w:sz="4" w:space="0" w:color="000000"/>
            </w:tcBorders>
          </w:tcPr>
          <w:p w:rsidR="00121BF0" w:rsidRPr="00982FDF" w:rsidRDefault="00121BF0" w:rsidP="00121BF0">
            <w:pPr>
              <w:spacing w:after="0" w:line="259" w:lineRule="auto"/>
              <w:ind w:left="-2" w:right="0" w:firstLine="0"/>
              <w:jc w:val="left"/>
            </w:pPr>
            <w:r w:rsidRPr="00982FDF">
              <w:t>Автомобильные мойки</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121BF0" w:rsidRPr="00982FDF" w:rsidRDefault="00121BF0" w:rsidP="00121BF0">
            <w:pPr>
              <w:spacing w:after="0" w:line="259" w:lineRule="auto"/>
              <w:ind w:left="106" w:right="89" w:firstLine="283"/>
            </w:pPr>
            <w:r w:rsidRPr="00982FDF">
              <w:t>Размещение автомобильных моек, а также размещение магазинов сопутствующей торговли</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121BF0" w:rsidRPr="00982FDF" w:rsidRDefault="00121BF0" w:rsidP="00121BF0">
            <w:pPr>
              <w:spacing w:after="0" w:line="259" w:lineRule="auto"/>
              <w:ind w:left="19" w:right="0" w:firstLine="0"/>
              <w:jc w:val="center"/>
            </w:pPr>
            <w:r w:rsidRPr="00982FDF">
              <w:t>4.9.1.3</w:t>
            </w:r>
            <w:r w:rsidRPr="00982FDF">
              <w:rPr>
                <w:rFonts w:ascii="Calibri" w:eastAsia="Calibri" w:hAnsi="Calibri" w:cs="Calibri"/>
                <w:sz w:val="22"/>
              </w:rPr>
              <w:t xml:space="preserve"> </w:t>
            </w:r>
          </w:p>
        </w:tc>
      </w:tr>
      <w:tr w:rsidR="00121BF0" w:rsidRPr="00982FDF" w:rsidTr="00495E4E">
        <w:tc>
          <w:tcPr>
            <w:tcW w:w="427" w:type="dxa"/>
            <w:tcBorders>
              <w:top w:val="single" w:sz="4" w:space="0" w:color="000000"/>
              <w:left w:val="single" w:sz="4" w:space="0" w:color="000000"/>
              <w:bottom w:val="single" w:sz="4" w:space="0" w:color="000000"/>
              <w:right w:val="single" w:sz="4" w:space="0" w:color="000000"/>
            </w:tcBorders>
          </w:tcPr>
          <w:p w:rsidR="00121BF0" w:rsidRPr="00982FDF" w:rsidRDefault="00121BF0" w:rsidP="00121BF0">
            <w:pPr>
              <w:spacing w:after="0" w:line="259" w:lineRule="auto"/>
              <w:ind w:left="106" w:right="0" w:firstLine="0"/>
              <w:jc w:val="center"/>
            </w:pPr>
            <w:r w:rsidRPr="00982FDF">
              <w:t>28</w:t>
            </w:r>
          </w:p>
        </w:tc>
        <w:tc>
          <w:tcPr>
            <w:tcW w:w="2185" w:type="dxa"/>
            <w:tcBorders>
              <w:top w:val="single" w:sz="4" w:space="0" w:color="000000"/>
              <w:left w:val="single" w:sz="4" w:space="0" w:color="000000"/>
              <w:bottom w:val="single" w:sz="4" w:space="0" w:color="000000"/>
              <w:right w:val="single" w:sz="4" w:space="0" w:color="000000"/>
            </w:tcBorders>
          </w:tcPr>
          <w:p w:rsidR="00121BF0" w:rsidRPr="00982FDF" w:rsidRDefault="00121BF0" w:rsidP="00121BF0">
            <w:pPr>
              <w:spacing w:after="0" w:line="259" w:lineRule="auto"/>
              <w:ind w:left="-2" w:right="0" w:firstLine="0"/>
              <w:jc w:val="left"/>
            </w:pPr>
            <w:r w:rsidRPr="00982FDF">
              <w:t>Ремонт автомобилей</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121BF0" w:rsidRPr="00982FDF" w:rsidRDefault="00121BF0" w:rsidP="00121BF0">
            <w:pPr>
              <w:spacing w:after="0" w:line="259" w:lineRule="auto"/>
              <w:ind w:left="106" w:right="89" w:firstLine="283"/>
            </w:pPr>
            <w:r w:rsidRPr="00982FDF">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121BF0" w:rsidRPr="00982FDF" w:rsidRDefault="00121BF0" w:rsidP="00121BF0">
            <w:pPr>
              <w:spacing w:after="0" w:line="259" w:lineRule="auto"/>
              <w:ind w:left="19" w:right="0" w:firstLine="0"/>
              <w:jc w:val="center"/>
            </w:pPr>
            <w:r w:rsidRPr="00982FDF">
              <w:t>4.9.1.4</w:t>
            </w:r>
            <w:r w:rsidRPr="00982FDF">
              <w:rPr>
                <w:rFonts w:ascii="Calibri" w:eastAsia="Calibri" w:hAnsi="Calibri" w:cs="Calibri"/>
                <w:sz w:val="22"/>
              </w:rPr>
              <w:t xml:space="preserve"> </w:t>
            </w:r>
          </w:p>
        </w:tc>
      </w:tr>
      <w:tr w:rsidR="00121BF0" w:rsidRPr="00982FDF" w:rsidTr="00495E4E">
        <w:tc>
          <w:tcPr>
            <w:tcW w:w="427" w:type="dxa"/>
            <w:tcBorders>
              <w:top w:val="single" w:sz="4" w:space="0" w:color="000000"/>
              <w:left w:val="single" w:sz="4" w:space="0" w:color="000000"/>
              <w:bottom w:val="single" w:sz="4" w:space="0" w:color="000000"/>
              <w:right w:val="single" w:sz="4" w:space="0" w:color="000000"/>
            </w:tcBorders>
          </w:tcPr>
          <w:p w:rsidR="00121BF0" w:rsidRPr="00982FDF" w:rsidRDefault="003B3DC0" w:rsidP="00121BF0">
            <w:pPr>
              <w:spacing w:after="0" w:line="259" w:lineRule="auto"/>
              <w:ind w:left="106" w:right="0" w:firstLine="0"/>
              <w:jc w:val="center"/>
            </w:pPr>
            <w:r w:rsidRPr="00982FDF">
              <w:t>29</w:t>
            </w:r>
          </w:p>
        </w:tc>
        <w:tc>
          <w:tcPr>
            <w:tcW w:w="2185" w:type="dxa"/>
            <w:tcBorders>
              <w:top w:val="single" w:sz="4" w:space="0" w:color="000000"/>
              <w:left w:val="single" w:sz="4" w:space="0" w:color="000000"/>
              <w:bottom w:val="single" w:sz="4" w:space="0" w:color="000000"/>
              <w:right w:val="single" w:sz="4" w:space="0" w:color="000000"/>
            </w:tcBorders>
          </w:tcPr>
          <w:p w:rsidR="00121BF0" w:rsidRPr="00982FDF" w:rsidRDefault="00121BF0" w:rsidP="00121BF0">
            <w:pPr>
              <w:spacing w:after="0" w:line="259" w:lineRule="auto"/>
              <w:ind w:left="106" w:right="0" w:firstLine="0"/>
              <w:jc w:val="left"/>
            </w:pPr>
            <w:r w:rsidRPr="00982FDF">
              <w:t xml:space="preserve">Связь  </w:t>
            </w:r>
          </w:p>
        </w:tc>
        <w:tc>
          <w:tcPr>
            <w:tcW w:w="6349" w:type="dxa"/>
            <w:tcBorders>
              <w:top w:val="single" w:sz="4" w:space="0" w:color="000000"/>
              <w:left w:val="single" w:sz="4" w:space="0" w:color="000000"/>
              <w:bottom w:val="single" w:sz="4" w:space="0" w:color="000000"/>
              <w:right w:val="single" w:sz="4" w:space="0" w:color="000000"/>
            </w:tcBorders>
          </w:tcPr>
          <w:p w:rsidR="00121BF0" w:rsidRPr="00982FDF" w:rsidRDefault="00121BF0" w:rsidP="003B3DC0">
            <w:pPr>
              <w:spacing w:after="0"/>
              <w:ind w:left="106" w:right="88" w:firstLine="283"/>
            </w:pPr>
            <w:r w:rsidRPr="00982FDF">
              <w:t>Размещение объектов связи, радиовещания, телевидения, включая воздушные радиорелейные, надземные и п</w:t>
            </w:r>
            <w:r w:rsidR="003B3DC0" w:rsidRPr="00982FDF">
              <w:t>одземные кабельные линии связи,</w:t>
            </w:r>
            <w:r w:rsidRPr="00982FDF">
              <w:t xml:space="preserve">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w:t>
            </w:r>
            <w:r w:rsidR="003B3DC0" w:rsidRPr="00982FDF">
              <w:t xml:space="preserve">3.1.1, </w:t>
            </w:r>
            <w:r w:rsidRPr="00982FDF">
              <w:t>3.2.3</w:t>
            </w:r>
            <w:r w:rsidRPr="00982FDF">
              <w:rPr>
                <w:b/>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121BF0" w:rsidRPr="00982FDF" w:rsidRDefault="00121BF0" w:rsidP="00121BF0">
            <w:pPr>
              <w:spacing w:after="0" w:line="259" w:lineRule="auto"/>
              <w:ind w:left="19" w:right="0" w:firstLine="0"/>
              <w:jc w:val="center"/>
            </w:pPr>
            <w:r w:rsidRPr="00982FDF">
              <w:t xml:space="preserve">6.8 </w:t>
            </w:r>
          </w:p>
        </w:tc>
      </w:tr>
    </w:tbl>
    <w:p w:rsidR="004B1B8C" w:rsidRPr="00982FDF" w:rsidRDefault="004B1B8C">
      <w:pPr>
        <w:spacing w:after="0" w:line="259" w:lineRule="auto"/>
        <w:ind w:left="-1244" w:right="18" w:firstLine="0"/>
        <w:jc w:val="left"/>
        <w:rPr>
          <w:sz w:val="2"/>
          <w:szCs w:val="2"/>
        </w:rPr>
      </w:pPr>
    </w:p>
    <w:tbl>
      <w:tblPr>
        <w:tblStyle w:val="TableGrid"/>
        <w:tblW w:w="10262" w:type="dxa"/>
        <w:tblInd w:w="5" w:type="dxa"/>
        <w:tblCellMar>
          <w:top w:w="9" w:type="dxa"/>
          <w:right w:w="22" w:type="dxa"/>
        </w:tblCellMar>
        <w:tblLook w:val="04A0" w:firstRow="1" w:lastRow="0" w:firstColumn="1" w:lastColumn="0" w:noHBand="0" w:noVBand="1"/>
      </w:tblPr>
      <w:tblGrid>
        <w:gridCol w:w="427"/>
        <w:gridCol w:w="2185"/>
        <w:gridCol w:w="6349"/>
        <w:gridCol w:w="1301"/>
      </w:tblGrid>
      <w:tr w:rsidR="004B1B8C" w:rsidRPr="00982FDF" w:rsidTr="003B3DC0">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3B3DC0">
            <w:pPr>
              <w:spacing w:after="0" w:line="259" w:lineRule="auto"/>
              <w:ind w:left="106" w:right="0" w:firstLine="0"/>
              <w:jc w:val="center"/>
            </w:pPr>
            <w:r w:rsidRPr="00982FDF">
              <w:t>30</w:t>
            </w:r>
            <w:r w:rsidR="00E73107" w:rsidRPr="00982FDF">
              <w:t xml:space="preserve"> </w:t>
            </w:r>
          </w:p>
        </w:tc>
        <w:tc>
          <w:tcPr>
            <w:tcW w:w="218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Складские площадки </w:t>
            </w:r>
          </w:p>
        </w:tc>
        <w:tc>
          <w:tcPr>
            <w:tcW w:w="63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92" w:firstLine="283"/>
            </w:pPr>
            <w:r w:rsidRPr="00982FDF">
              <w:t>Временное хранение, рас</w:t>
            </w:r>
            <w:r w:rsidR="003B3DC0" w:rsidRPr="00982FDF">
              <w:t>пределение и перевалка грузов (</w:t>
            </w:r>
            <w:r w:rsidRPr="00982FDF">
              <w:t>за исключением хран</w:t>
            </w:r>
            <w:r w:rsidR="003B3DC0" w:rsidRPr="00982FDF">
              <w:t>ения стратегических запасов) на</w:t>
            </w:r>
            <w:r w:rsidRPr="00982FDF">
              <w:t xml:space="preserve"> открытом воздухе</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 xml:space="preserve">6.9.1 </w:t>
            </w:r>
          </w:p>
        </w:tc>
      </w:tr>
      <w:tr w:rsidR="004B1B8C" w:rsidRPr="00982FDF" w:rsidTr="003B3DC0">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3B3DC0" w:rsidP="003B3DC0">
            <w:pPr>
              <w:spacing w:after="0" w:line="259" w:lineRule="auto"/>
              <w:ind w:left="106" w:right="0" w:firstLine="0"/>
            </w:pPr>
            <w:r w:rsidRPr="00982FDF">
              <w:t>31</w:t>
            </w:r>
          </w:p>
        </w:tc>
        <w:tc>
          <w:tcPr>
            <w:tcW w:w="2185" w:type="dxa"/>
            <w:tcBorders>
              <w:top w:val="single" w:sz="4" w:space="0" w:color="000000"/>
              <w:left w:val="single" w:sz="4" w:space="0" w:color="000000"/>
              <w:bottom w:val="single" w:sz="4" w:space="0" w:color="000000"/>
              <w:right w:val="single" w:sz="4" w:space="0" w:color="000000"/>
            </w:tcBorders>
          </w:tcPr>
          <w:p w:rsidR="004B1B8C" w:rsidRPr="00982FDF" w:rsidRDefault="00797985">
            <w:pPr>
              <w:spacing w:after="0" w:line="259" w:lineRule="auto"/>
              <w:ind w:left="106" w:right="81" w:firstLine="0"/>
              <w:jc w:val="left"/>
            </w:pPr>
            <w:r w:rsidRPr="00982FDF">
              <w:t>Научно- производственна</w:t>
            </w:r>
            <w:r w:rsidR="00E73107" w:rsidRPr="00982FDF">
              <w:t xml:space="preserve">я деятельность </w:t>
            </w:r>
          </w:p>
        </w:tc>
        <w:tc>
          <w:tcPr>
            <w:tcW w:w="63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283"/>
            </w:pPr>
            <w:r w:rsidRPr="00982FDF">
              <w:t>Размещение технологических, промышленных, агропромышленных парков, бизнес-инкубаторов</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center"/>
            </w:pPr>
            <w:r w:rsidRPr="00982FDF">
              <w:t xml:space="preserve">6.12 </w:t>
            </w:r>
          </w:p>
        </w:tc>
      </w:tr>
      <w:tr w:rsidR="004B1B8C" w:rsidRPr="00982FDF" w:rsidTr="003B3DC0">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797985">
            <w:pPr>
              <w:spacing w:after="0" w:line="259" w:lineRule="auto"/>
              <w:ind w:left="106" w:right="0" w:firstLine="0"/>
              <w:jc w:val="left"/>
            </w:pPr>
            <w:r w:rsidRPr="00982FDF">
              <w:t>32</w:t>
            </w:r>
            <w:r w:rsidR="00E73107" w:rsidRPr="00982FDF">
              <w:t xml:space="preserve"> </w:t>
            </w:r>
          </w:p>
        </w:tc>
        <w:tc>
          <w:tcPr>
            <w:tcW w:w="218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Автомобильный транспорт</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4B1B8C" w:rsidRPr="00982FDF" w:rsidRDefault="00E73107" w:rsidP="00797985">
            <w:pPr>
              <w:spacing w:after="7" w:line="238" w:lineRule="auto"/>
              <w:ind w:left="106" w:right="0" w:firstLine="283"/>
            </w:pPr>
            <w:r w:rsidRPr="00982FDF">
              <w:t>Размещение зданий и сооружений автомобильного транспорта.</w:t>
            </w:r>
            <w:r w:rsidR="00797985" w:rsidRPr="00982FDF">
              <w:t xml:space="preserve"> </w:t>
            </w:r>
            <w:r w:rsidRPr="00982FDF">
              <w:t xml:space="preserve">Содержание данного вида разрешенного </w:t>
            </w:r>
            <w:r w:rsidRPr="00982FDF">
              <w:lastRenderedPageBreak/>
              <w:t>использования включает в себя содержание видов разрешенного использования с кодами 7.2.1-7.2.3</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center"/>
            </w:pPr>
            <w:r w:rsidRPr="00982FDF">
              <w:lastRenderedPageBreak/>
              <w:t>7.2</w:t>
            </w:r>
            <w:r w:rsidRPr="00982FDF">
              <w:rPr>
                <w:rFonts w:ascii="Calibri" w:eastAsia="Calibri" w:hAnsi="Calibri" w:cs="Calibri"/>
                <w:sz w:val="22"/>
              </w:rPr>
              <w:t xml:space="preserve"> </w:t>
            </w:r>
          </w:p>
        </w:tc>
      </w:tr>
      <w:tr w:rsidR="004B1B8C" w:rsidRPr="00982FDF" w:rsidTr="003B3DC0">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797985" w:rsidP="00797985">
            <w:pPr>
              <w:spacing w:after="0" w:line="259" w:lineRule="auto"/>
              <w:ind w:left="106" w:right="0" w:firstLine="0"/>
            </w:pPr>
            <w:r w:rsidRPr="00982FDF">
              <w:t>33</w:t>
            </w:r>
          </w:p>
        </w:tc>
        <w:tc>
          <w:tcPr>
            <w:tcW w:w="218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Размещение автомобильных дорог</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4B1B8C" w:rsidRPr="00982FDF" w:rsidRDefault="00E73107" w:rsidP="00797985">
            <w:pPr>
              <w:spacing w:after="7" w:line="239" w:lineRule="auto"/>
              <w:ind w:left="106" w:right="84" w:firstLine="283"/>
            </w:pPr>
            <w:r w:rsidRPr="00982FDF">
              <w:t>Размещение автомобильных дорог за пределами населенных пунктов и технически связанных с ними сооружений, придорожных стоянок</w:t>
            </w:r>
            <w:r w:rsidR="00797985" w:rsidRPr="00982FDF">
              <w:t xml:space="preserve"> </w:t>
            </w:r>
            <w:r w:rsidRPr="00982FDF">
              <w:t>(парковок) транспортных средств в границах городских улиц и дорог, за исключением предусмотренных видами разрешенного использования с кодами 2.7.1,</w:t>
            </w:r>
            <w:r w:rsidR="00797985" w:rsidRPr="00982FDF">
              <w:t xml:space="preserve"> </w:t>
            </w:r>
            <w:r w:rsidRPr="00982FDF">
              <w:t>4.9,</w:t>
            </w:r>
            <w:r w:rsidR="00797985" w:rsidRPr="00982FDF">
              <w:t xml:space="preserve"> </w:t>
            </w:r>
            <w:r w:rsidRPr="00982FDF">
              <w:t>7.2.3,а также некапитальных сооружений, предназначенных для охраны транспортных средств;</w:t>
            </w:r>
            <w:r w:rsidRPr="00982FDF">
              <w:rPr>
                <w:rFonts w:ascii="Calibri" w:eastAsia="Calibri" w:hAnsi="Calibri" w:cs="Calibri"/>
                <w:sz w:val="22"/>
              </w:rPr>
              <w:t xml:space="preserve"> </w:t>
            </w:r>
            <w:r w:rsidRPr="00982FDF">
              <w:t>размещение объектов, предназначенных для размещения постов органов внутренних дел, ответственных за безопасность дорожного движения</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7.2.1</w:t>
            </w:r>
            <w:r w:rsidRPr="00982FDF">
              <w:rPr>
                <w:rFonts w:ascii="Calibri" w:eastAsia="Calibri" w:hAnsi="Calibri" w:cs="Calibri"/>
                <w:sz w:val="22"/>
              </w:rPr>
              <w:t xml:space="preserve"> </w:t>
            </w:r>
          </w:p>
        </w:tc>
      </w:tr>
      <w:tr w:rsidR="004B1B8C" w:rsidRPr="00982FDF" w:rsidTr="003B3DC0">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797985">
            <w:pPr>
              <w:spacing w:after="0" w:line="259" w:lineRule="auto"/>
              <w:ind w:left="106" w:right="0" w:firstLine="0"/>
              <w:jc w:val="center"/>
            </w:pPr>
            <w:r w:rsidRPr="00982FDF">
              <w:t>34</w:t>
            </w:r>
            <w:r w:rsidR="00E73107" w:rsidRPr="00982FDF">
              <w:t xml:space="preserve"> </w:t>
            </w:r>
          </w:p>
        </w:tc>
        <w:tc>
          <w:tcPr>
            <w:tcW w:w="218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Обслуживание перевозок пассажиров</w:t>
            </w:r>
            <w:r w:rsidRPr="00982FDF">
              <w:rPr>
                <w:rFonts w:ascii="Calibri" w:eastAsia="Calibri" w:hAnsi="Calibri" w:cs="Calibri"/>
                <w:sz w:val="22"/>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4" w:firstLine="283"/>
            </w:pPr>
            <w:r w:rsidRPr="00982FDF">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(Внеуличный транспорт)</w:t>
            </w:r>
            <w:r w:rsidRPr="00982FDF">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7.2.2</w:t>
            </w:r>
            <w:r w:rsidRPr="00982FDF">
              <w:rPr>
                <w:rFonts w:ascii="Calibri" w:eastAsia="Calibri" w:hAnsi="Calibri" w:cs="Calibri"/>
                <w:sz w:val="22"/>
              </w:rPr>
              <w:t xml:space="preserve"> </w:t>
            </w:r>
          </w:p>
        </w:tc>
      </w:tr>
      <w:tr w:rsidR="004B1B8C" w:rsidRPr="00982FDF" w:rsidTr="003B3DC0">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797985" w:rsidP="00797985">
            <w:pPr>
              <w:spacing w:after="0" w:line="259" w:lineRule="auto"/>
              <w:ind w:left="106" w:right="0" w:firstLine="0"/>
            </w:pPr>
            <w:r w:rsidRPr="00982FDF">
              <w:t>35</w:t>
            </w:r>
          </w:p>
        </w:tc>
        <w:tc>
          <w:tcPr>
            <w:tcW w:w="218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 xml:space="preserve">Стоянки транспорта общего </w:t>
            </w:r>
            <w:r w:rsidR="00797985" w:rsidRPr="00982FDF">
              <w:t>пользования</w:t>
            </w:r>
          </w:p>
        </w:tc>
        <w:tc>
          <w:tcPr>
            <w:tcW w:w="6349"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283"/>
            </w:pPr>
            <w:r w:rsidRPr="00982FDF">
              <w:t xml:space="preserve">Размещение стоянок транспортных средств, осуществляющих перевозки людей по установленному </w:t>
            </w:r>
            <w:r w:rsidR="00797985" w:rsidRPr="00982FDF">
              <w:t>маршруту</w:t>
            </w:r>
          </w:p>
        </w:tc>
        <w:tc>
          <w:tcPr>
            <w:tcW w:w="1301"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7.2.3</w:t>
            </w:r>
            <w:r w:rsidRPr="00982FDF">
              <w:rPr>
                <w:rFonts w:ascii="Calibri" w:eastAsia="Calibri" w:hAnsi="Calibri" w:cs="Calibri"/>
                <w:sz w:val="22"/>
              </w:rPr>
              <w:t xml:space="preserve"> </w:t>
            </w:r>
          </w:p>
        </w:tc>
      </w:tr>
    </w:tbl>
    <w:p w:rsidR="004B1B8C" w:rsidRPr="00982FDF" w:rsidRDefault="004B1B8C">
      <w:pPr>
        <w:spacing w:after="0" w:line="259" w:lineRule="auto"/>
        <w:ind w:left="-1244" w:right="18" w:firstLine="0"/>
        <w:jc w:val="left"/>
        <w:rPr>
          <w:sz w:val="2"/>
          <w:szCs w:val="2"/>
        </w:rPr>
      </w:pPr>
    </w:p>
    <w:tbl>
      <w:tblPr>
        <w:tblStyle w:val="TableGrid"/>
        <w:tblW w:w="10262" w:type="dxa"/>
        <w:tblInd w:w="5" w:type="dxa"/>
        <w:tblCellMar>
          <w:top w:w="14" w:type="dxa"/>
          <w:right w:w="22" w:type="dxa"/>
        </w:tblCellMar>
        <w:tblLook w:val="04A0" w:firstRow="1" w:lastRow="0" w:firstColumn="1" w:lastColumn="0" w:noHBand="0" w:noVBand="1"/>
      </w:tblPr>
      <w:tblGrid>
        <w:gridCol w:w="426"/>
        <w:gridCol w:w="2274"/>
        <w:gridCol w:w="6275"/>
        <w:gridCol w:w="1287"/>
      </w:tblGrid>
      <w:tr w:rsidR="004B1B8C" w:rsidRPr="00982FDF" w:rsidTr="00797985">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797985">
            <w:pPr>
              <w:spacing w:after="0" w:line="259" w:lineRule="auto"/>
              <w:ind w:left="106" w:right="0" w:firstLine="0"/>
              <w:jc w:val="center"/>
            </w:pPr>
            <w:r w:rsidRPr="00982FDF">
              <w:t>36</w:t>
            </w:r>
            <w:r w:rsidR="00E73107" w:rsidRPr="00982FDF">
              <w:t xml:space="preserve"> </w:t>
            </w:r>
          </w:p>
        </w:tc>
        <w:tc>
          <w:tcPr>
            <w:tcW w:w="227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Внеуличный транспорт</w:t>
            </w:r>
            <w:r w:rsidRPr="00982FDF">
              <w:rPr>
                <w:rFonts w:ascii="Calibri" w:eastAsia="Calibri" w:hAnsi="Calibri" w:cs="Calibri"/>
                <w:sz w:val="22"/>
              </w:rPr>
              <w:t xml:space="preserve"> </w:t>
            </w:r>
          </w:p>
        </w:tc>
        <w:tc>
          <w:tcPr>
            <w:tcW w:w="6275" w:type="dxa"/>
            <w:tcBorders>
              <w:top w:val="single" w:sz="4" w:space="0" w:color="000000"/>
              <w:left w:val="single" w:sz="4" w:space="0" w:color="000000"/>
              <w:bottom w:val="single" w:sz="4" w:space="0" w:color="000000"/>
              <w:right w:val="single" w:sz="4" w:space="0" w:color="000000"/>
            </w:tcBorders>
          </w:tcPr>
          <w:p w:rsidR="004B1B8C" w:rsidRPr="00982FDF" w:rsidRDefault="00E73107" w:rsidP="00797985">
            <w:pPr>
              <w:spacing w:after="6" w:line="239" w:lineRule="auto"/>
              <w:ind w:left="112" w:right="90" w:firstLine="283"/>
            </w:pPr>
            <w:r w:rsidRPr="00982FDF">
              <w:t xml:space="preserve">Размещение сооружений, необходимых для эксплуатации </w:t>
            </w:r>
            <w:proofErr w:type="spellStart"/>
            <w:r w:rsidRPr="00982FDF">
              <w:t>метрополитена,в</w:t>
            </w:r>
            <w:proofErr w:type="spellEnd"/>
            <w:r w:rsidRPr="00982FDF">
              <w:t xml:space="preserve"> том числе наземных путей метрополитена, посадочных станций, межстанционных переходов для пассажиров, </w:t>
            </w:r>
            <w:proofErr w:type="spellStart"/>
            <w:r w:rsidRPr="00982FDF">
              <w:t>электродепо</w:t>
            </w:r>
            <w:proofErr w:type="spellEnd"/>
            <w:r w:rsidRPr="00982FDF">
              <w:t>, вентиляционных шахт;</w:t>
            </w:r>
            <w:r w:rsidRPr="00982FDF">
              <w:rPr>
                <w:rFonts w:ascii="Calibri" w:eastAsia="Calibri" w:hAnsi="Calibri" w:cs="Calibri"/>
                <w:sz w:val="22"/>
              </w:rPr>
              <w:t xml:space="preserve"> </w:t>
            </w:r>
            <w:r w:rsidRPr="00982FDF">
              <w:t>размещение наземных сооружений иных видов внеуличного транспорта (монорельсового транспорта, подве</w:t>
            </w:r>
            <w:r w:rsidR="00797985" w:rsidRPr="00982FDF">
              <w:t>сных канатных дорог, фуникулеро</w:t>
            </w:r>
            <w:r w:rsidRPr="00982FDF">
              <w:t>в)</w:t>
            </w:r>
            <w:r w:rsidRPr="00982FDF">
              <w:rPr>
                <w:rFonts w:ascii="Calibri" w:eastAsia="Calibri" w:hAnsi="Calibri" w:cs="Calibri"/>
                <w:sz w:val="22"/>
              </w:rPr>
              <w:t xml:space="preserve"> </w:t>
            </w:r>
          </w:p>
        </w:tc>
        <w:tc>
          <w:tcPr>
            <w:tcW w:w="128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center"/>
            </w:pPr>
            <w:r w:rsidRPr="00982FDF">
              <w:t>7.6</w:t>
            </w:r>
            <w:r w:rsidRPr="00982FDF">
              <w:rPr>
                <w:rFonts w:ascii="Calibri" w:eastAsia="Calibri" w:hAnsi="Calibri" w:cs="Calibri"/>
                <w:sz w:val="22"/>
              </w:rPr>
              <w:t xml:space="preserve"> </w:t>
            </w:r>
          </w:p>
        </w:tc>
      </w:tr>
      <w:tr w:rsidR="004B1B8C" w:rsidRPr="00982FDF" w:rsidTr="00797985">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230B54">
            <w:pPr>
              <w:spacing w:after="0" w:line="259" w:lineRule="auto"/>
              <w:ind w:left="106" w:right="0" w:firstLine="0"/>
              <w:jc w:val="left"/>
            </w:pPr>
            <w:r w:rsidRPr="00982FDF">
              <w:t>37</w:t>
            </w:r>
            <w:r w:rsidR="00E73107" w:rsidRPr="00982FDF">
              <w:t xml:space="preserve"> </w:t>
            </w:r>
          </w:p>
        </w:tc>
        <w:tc>
          <w:tcPr>
            <w:tcW w:w="227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 w:right="0" w:firstLine="0"/>
              <w:jc w:val="left"/>
            </w:pPr>
            <w:r w:rsidRPr="00982FDF">
              <w:t>Трубопроводный транспорт</w:t>
            </w:r>
            <w:r w:rsidRPr="00982FDF">
              <w:rPr>
                <w:rFonts w:ascii="Calibri" w:eastAsia="Calibri" w:hAnsi="Calibri" w:cs="Calibri"/>
                <w:sz w:val="22"/>
              </w:rPr>
              <w:t xml:space="preserve"> </w:t>
            </w:r>
          </w:p>
        </w:tc>
        <w:tc>
          <w:tcPr>
            <w:tcW w:w="627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12" w:right="0" w:firstLine="0"/>
              <w:jc w:val="left"/>
            </w:pPr>
            <w:r w:rsidRPr="00982FD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982FDF">
              <w:rPr>
                <w:rFonts w:ascii="Calibri" w:eastAsia="Calibri" w:hAnsi="Calibri" w:cs="Calibri"/>
                <w:sz w:val="22"/>
              </w:rPr>
              <w:t xml:space="preserve"> </w:t>
            </w:r>
          </w:p>
        </w:tc>
        <w:tc>
          <w:tcPr>
            <w:tcW w:w="128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center"/>
            </w:pPr>
            <w:r w:rsidRPr="00982FDF">
              <w:t>7.5</w:t>
            </w:r>
            <w:r w:rsidRPr="00982FDF">
              <w:rPr>
                <w:rFonts w:ascii="Calibri" w:eastAsia="Calibri" w:hAnsi="Calibri" w:cs="Calibri"/>
                <w:sz w:val="22"/>
              </w:rPr>
              <w:t xml:space="preserve"> </w:t>
            </w:r>
          </w:p>
        </w:tc>
      </w:tr>
      <w:tr w:rsidR="004B1B8C" w:rsidRPr="00982FDF" w:rsidTr="00797985">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230B54">
            <w:pPr>
              <w:spacing w:after="0" w:line="259" w:lineRule="auto"/>
              <w:ind w:left="106" w:right="0" w:firstLine="0"/>
              <w:jc w:val="left"/>
            </w:pPr>
            <w:r w:rsidRPr="00982FDF">
              <w:t>38</w:t>
            </w:r>
            <w:r w:rsidR="00E73107" w:rsidRPr="00982FDF">
              <w:t xml:space="preserve"> </w:t>
            </w:r>
          </w:p>
        </w:tc>
        <w:tc>
          <w:tcPr>
            <w:tcW w:w="227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Обеспечение внутреннего правопорядка </w:t>
            </w:r>
          </w:p>
        </w:tc>
        <w:tc>
          <w:tcPr>
            <w:tcW w:w="627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12" w:right="87" w:firstLine="0"/>
            </w:pPr>
            <w:r w:rsidRPr="00982FDF">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28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center"/>
            </w:pPr>
            <w:r w:rsidRPr="00982FDF">
              <w:t xml:space="preserve">8.3 </w:t>
            </w:r>
          </w:p>
        </w:tc>
      </w:tr>
      <w:tr w:rsidR="004B1B8C" w:rsidRPr="00982FDF" w:rsidTr="00797985">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230B54">
            <w:pPr>
              <w:spacing w:after="0" w:line="259" w:lineRule="auto"/>
              <w:ind w:left="106" w:right="0" w:firstLine="0"/>
              <w:jc w:val="left"/>
            </w:pPr>
            <w:r w:rsidRPr="00982FDF">
              <w:t>39</w:t>
            </w:r>
            <w:r w:rsidR="00E73107" w:rsidRPr="00982FDF">
              <w:t xml:space="preserve"> </w:t>
            </w:r>
          </w:p>
        </w:tc>
        <w:tc>
          <w:tcPr>
            <w:tcW w:w="227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Историко</w:t>
            </w:r>
            <w:r w:rsidR="00230B54" w:rsidRPr="00982FDF">
              <w:t>-</w:t>
            </w:r>
            <w:r w:rsidRPr="00982FDF">
              <w:t>культурная деятельность</w:t>
            </w:r>
            <w:r w:rsidRPr="00982FDF">
              <w:rPr>
                <w:rFonts w:ascii="Calibri" w:eastAsia="Calibri" w:hAnsi="Calibri" w:cs="Calibri"/>
                <w:sz w:val="22"/>
              </w:rPr>
              <w:t xml:space="preserve"> </w:t>
            </w:r>
          </w:p>
        </w:tc>
        <w:tc>
          <w:tcPr>
            <w:tcW w:w="627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12" w:right="88" w:firstLine="0"/>
            </w:pPr>
            <w:r w:rsidRPr="00982FDF">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982FDF">
              <w:rPr>
                <w:rFonts w:ascii="Calibri" w:eastAsia="Calibri" w:hAnsi="Calibri" w:cs="Calibri"/>
                <w:sz w:val="22"/>
              </w:rPr>
              <w:t xml:space="preserve"> </w:t>
            </w:r>
          </w:p>
        </w:tc>
        <w:tc>
          <w:tcPr>
            <w:tcW w:w="128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center"/>
            </w:pPr>
            <w:r w:rsidRPr="00982FDF">
              <w:t>9.3</w:t>
            </w:r>
            <w:r w:rsidRPr="00982FDF">
              <w:rPr>
                <w:rFonts w:ascii="Calibri" w:eastAsia="Calibri" w:hAnsi="Calibri" w:cs="Calibri"/>
                <w:sz w:val="22"/>
              </w:rPr>
              <w:t xml:space="preserve"> </w:t>
            </w:r>
          </w:p>
        </w:tc>
      </w:tr>
      <w:tr w:rsidR="004B1B8C" w:rsidRPr="00982FDF" w:rsidTr="00797985">
        <w:tc>
          <w:tcPr>
            <w:tcW w:w="10262"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619" w:right="1540" w:firstLine="0"/>
              <w:jc w:val="center"/>
              <w:rPr>
                <w:b/>
              </w:rPr>
            </w:pPr>
            <w:r w:rsidRPr="00982FDF">
              <w:rPr>
                <w:b/>
              </w:rPr>
              <w:t xml:space="preserve">Вспомогательные виды разрешенного использования земельных участков и объектов капитального строительства: </w:t>
            </w:r>
          </w:p>
        </w:tc>
      </w:tr>
      <w:tr w:rsidR="004B1B8C" w:rsidRPr="00982FDF" w:rsidTr="00797985">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230B54">
            <w:pPr>
              <w:spacing w:after="0" w:line="259" w:lineRule="auto"/>
              <w:ind w:left="106" w:right="0" w:firstLine="0"/>
              <w:jc w:val="left"/>
            </w:pPr>
            <w:r w:rsidRPr="00982FDF">
              <w:lastRenderedPageBreak/>
              <w:t>1</w:t>
            </w:r>
            <w:r w:rsidR="00E73107" w:rsidRPr="00982FDF">
              <w:t xml:space="preserve"> </w:t>
            </w:r>
          </w:p>
        </w:tc>
        <w:tc>
          <w:tcPr>
            <w:tcW w:w="227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 xml:space="preserve">Благоустройство территории </w:t>
            </w:r>
          </w:p>
        </w:tc>
        <w:tc>
          <w:tcPr>
            <w:tcW w:w="627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2" w:right="88" w:firstLine="283"/>
            </w:pPr>
            <w:r w:rsidRPr="00982FDF">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28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 xml:space="preserve">12.0.2 </w:t>
            </w:r>
          </w:p>
        </w:tc>
      </w:tr>
      <w:tr w:rsidR="004B1B8C" w:rsidRPr="00982FDF" w:rsidTr="00797985">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230B54">
            <w:pPr>
              <w:spacing w:after="0" w:line="259" w:lineRule="auto"/>
              <w:ind w:left="106" w:right="0" w:firstLine="0"/>
              <w:jc w:val="left"/>
            </w:pPr>
            <w:r w:rsidRPr="00982FDF">
              <w:t>2</w:t>
            </w:r>
            <w:r w:rsidR="00E73107" w:rsidRPr="00982FDF">
              <w:t xml:space="preserve"> </w:t>
            </w:r>
          </w:p>
        </w:tc>
        <w:tc>
          <w:tcPr>
            <w:tcW w:w="2274"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88" w:firstLine="0"/>
              <w:jc w:val="left"/>
            </w:pPr>
            <w:r w:rsidRPr="00982FDF">
              <w:t xml:space="preserve">Служебные гаражи </w:t>
            </w:r>
          </w:p>
        </w:tc>
        <w:tc>
          <w:tcPr>
            <w:tcW w:w="627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2" w:right="89" w:firstLine="283"/>
            </w:pPr>
            <w:r w:rsidRPr="00982FD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28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9" w:right="0" w:firstLine="0"/>
              <w:jc w:val="center"/>
            </w:pPr>
            <w:r w:rsidRPr="00982FDF">
              <w:t xml:space="preserve">4.9 </w:t>
            </w:r>
          </w:p>
        </w:tc>
      </w:tr>
      <w:tr w:rsidR="004B1B8C" w:rsidRPr="00982FDF" w:rsidTr="00797985">
        <w:tc>
          <w:tcPr>
            <w:tcW w:w="426" w:type="dxa"/>
            <w:tcBorders>
              <w:top w:val="single" w:sz="4" w:space="0" w:color="000000"/>
              <w:left w:val="single" w:sz="4" w:space="0" w:color="000000"/>
              <w:bottom w:val="single" w:sz="4" w:space="0" w:color="000000"/>
              <w:right w:val="single" w:sz="4" w:space="0" w:color="000000"/>
            </w:tcBorders>
          </w:tcPr>
          <w:p w:rsidR="004B1B8C" w:rsidRPr="00982FDF" w:rsidRDefault="00230B54">
            <w:pPr>
              <w:spacing w:after="0" w:line="259" w:lineRule="auto"/>
              <w:ind w:left="106" w:right="0" w:firstLine="0"/>
              <w:jc w:val="left"/>
            </w:pPr>
            <w:r w:rsidRPr="00982FDF">
              <w:t>3</w:t>
            </w:r>
            <w:r w:rsidR="00E73107" w:rsidRPr="00982FDF">
              <w:t xml:space="preserve"> </w:t>
            </w:r>
          </w:p>
        </w:tc>
        <w:tc>
          <w:tcPr>
            <w:tcW w:w="2274" w:type="dxa"/>
            <w:tcBorders>
              <w:top w:val="single" w:sz="4" w:space="0" w:color="000000"/>
              <w:left w:val="single" w:sz="4" w:space="0" w:color="000000"/>
              <w:bottom w:val="single" w:sz="4" w:space="0" w:color="000000"/>
              <w:right w:val="single" w:sz="4" w:space="0" w:color="000000"/>
            </w:tcBorders>
          </w:tcPr>
          <w:p w:rsidR="004B1B8C" w:rsidRPr="00982FDF" w:rsidRDefault="00E73107" w:rsidP="00230B54">
            <w:pPr>
              <w:spacing w:after="0" w:line="259" w:lineRule="auto"/>
              <w:ind w:left="106" w:right="88" w:firstLine="0"/>
              <w:jc w:val="left"/>
            </w:pPr>
            <w:r w:rsidRPr="00982FDF">
              <w:t xml:space="preserve">Предоставление коммунальных </w:t>
            </w:r>
          </w:p>
          <w:p w:rsidR="004B1B8C" w:rsidRPr="00982FDF" w:rsidRDefault="00E73107" w:rsidP="00230B54">
            <w:pPr>
              <w:spacing w:after="0" w:line="259" w:lineRule="auto"/>
              <w:ind w:left="106" w:right="88" w:firstLine="0"/>
              <w:jc w:val="left"/>
            </w:pPr>
            <w:r w:rsidRPr="00982FDF">
              <w:t>услуг</w:t>
            </w:r>
            <w:r w:rsidRPr="00982FDF">
              <w:rPr>
                <w:rFonts w:ascii="Calibri" w:eastAsia="Calibri" w:hAnsi="Calibri" w:cs="Calibri"/>
                <w:sz w:val="22"/>
              </w:rPr>
              <w:t xml:space="preserve"> </w:t>
            </w:r>
          </w:p>
        </w:tc>
        <w:tc>
          <w:tcPr>
            <w:tcW w:w="627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2" w:right="87" w:firstLine="283"/>
            </w:pPr>
            <w:r w:rsidRPr="00982FDF">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00230B54" w:rsidRPr="00982FDF">
              <w:t>сооружений, необходимых для сбора и плавки снега)</w:t>
            </w:r>
          </w:p>
        </w:tc>
        <w:tc>
          <w:tcPr>
            <w:tcW w:w="128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21" w:right="0" w:firstLine="0"/>
              <w:jc w:val="center"/>
            </w:pPr>
            <w:r w:rsidRPr="00982FDF">
              <w:t>3.1.1</w:t>
            </w:r>
            <w:r w:rsidRPr="00982FDF">
              <w:rPr>
                <w:rFonts w:ascii="Calibri" w:eastAsia="Calibri" w:hAnsi="Calibri" w:cs="Calibri"/>
                <w:sz w:val="22"/>
              </w:rPr>
              <w:t xml:space="preserve"> </w:t>
            </w:r>
          </w:p>
        </w:tc>
      </w:tr>
    </w:tbl>
    <w:p w:rsidR="004B1B8C" w:rsidRPr="00982FDF" w:rsidRDefault="00E73107">
      <w:pPr>
        <w:spacing w:after="22" w:line="259" w:lineRule="auto"/>
        <w:ind w:left="5" w:right="0" w:firstLine="0"/>
        <w:jc w:val="left"/>
      </w:pPr>
      <w:r w:rsidRPr="00982FDF">
        <w:t xml:space="preserve"> </w:t>
      </w:r>
    </w:p>
    <w:p w:rsidR="004B1B8C" w:rsidRPr="00982FDF" w:rsidRDefault="00E73107">
      <w:pPr>
        <w:numPr>
          <w:ilvl w:val="0"/>
          <w:numId w:val="43"/>
        </w:numPr>
        <w:ind w:right="294" w:firstLine="632"/>
      </w:pPr>
      <w:r w:rsidRPr="00982FD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4B1B8C" w:rsidRPr="00982FDF" w:rsidRDefault="00E73107">
      <w:pPr>
        <w:numPr>
          <w:ilvl w:val="0"/>
          <w:numId w:val="44"/>
        </w:numPr>
        <w:ind w:right="294"/>
      </w:pPr>
      <w:r w:rsidRPr="00982FDF">
        <w:t>предельные (минимальные и (или) максимальные) размеры земельных участков, в том числе их площадь:</w:t>
      </w:r>
      <w:r w:rsidRPr="00982FDF">
        <w:rPr>
          <w:rFonts w:ascii="Calibri" w:eastAsia="Calibri" w:hAnsi="Calibri" w:cs="Calibri"/>
          <w:sz w:val="22"/>
        </w:rPr>
        <w:t xml:space="preserve"> </w:t>
      </w:r>
    </w:p>
    <w:p w:rsidR="004B1B8C" w:rsidRPr="00982FDF" w:rsidRDefault="00E73107">
      <w:pPr>
        <w:ind w:left="571" w:right="3604" w:firstLine="0"/>
      </w:pPr>
      <w:r w:rsidRPr="00982FDF">
        <w:t>минимальный – не подлежит установлению.</w:t>
      </w:r>
      <w:r w:rsidRPr="00982FDF">
        <w:rPr>
          <w:rFonts w:ascii="Calibri" w:eastAsia="Calibri" w:hAnsi="Calibri" w:cs="Calibri"/>
          <w:sz w:val="22"/>
        </w:rPr>
        <w:t xml:space="preserve"> </w:t>
      </w:r>
      <w:r w:rsidRPr="00982FDF">
        <w:t>максимальный - не подлежит установлению.</w:t>
      </w:r>
      <w:r w:rsidRPr="00982FDF">
        <w:rPr>
          <w:rFonts w:ascii="Calibri" w:eastAsia="Calibri" w:hAnsi="Calibri" w:cs="Calibri"/>
          <w:sz w:val="22"/>
        </w:rPr>
        <w:t xml:space="preserve"> </w:t>
      </w:r>
    </w:p>
    <w:p w:rsidR="004B1B8C" w:rsidRPr="00982FDF" w:rsidRDefault="00E73107">
      <w:pPr>
        <w:numPr>
          <w:ilvl w:val="0"/>
          <w:numId w:val="44"/>
        </w:numPr>
        <w:ind w:right="294"/>
      </w:pPr>
      <w:r w:rsidRPr="00982FD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r w:rsidRPr="00982FDF">
        <w:rPr>
          <w:rFonts w:ascii="Calibri" w:eastAsia="Calibri" w:hAnsi="Calibri" w:cs="Calibri"/>
          <w:sz w:val="22"/>
        </w:rPr>
        <w:t xml:space="preserve"> </w:t>
      </w:r>
    </w:p>
    <w:p w:rsidR="004B1B8C" w:rsidRPr="00982FDF" w:rsidRDefault="00E73107">
      <w:pPr>
        <w:numPr>
          <w:ilvl w:val="0"/>
          <w:numId w:val="44"/>
        </w:numPr>
        <w:spacing w:after="5"/>
        <w:ind w:right="294"/>
      </w:pPr>
      <w:r w:rsidRPr="00982FDF">
        <w:t>предельное количество этажей или предельная высота зданий, строений, сооружений: не подлежат установлению</w:t>
      </w:r>
      <w:r w:rsidRPr="00982FDF">
        <w:rPr>
          <w:rFonts w:ascii="Calibri" w:eastAsia="Calibri" w:hAnsi="Calibri" w:cs="Calibri"/>
          <w:sz w:val="22"/>
        </w:rPr>
        <w:t xml:space="preserve">. </w:t>
      </w:r>
    </w:p>
    <w:p w:rsidR="004B1B8C" w:rsidRPr="00982FDF" w:rsidRDefault="00E73107">
      <w:pPr>
        <w:numPr>
          <w:ilvl w:val="0"/>
          <w:numId w:val="44"/>
        </w:numPr>
        <w:ind w:right="294"/>
      </w:pPr>
      <w:r w:rsidRPr="00982FDF">
        <w:t xml:space="preserve">максимальный процент застройки в границах земельного участка: не подлежит установлению. </w:t>
      </w:r>
    </w:p>
    <w:p w:rsidR="004B1B8C" w:rsidRPr="00982FDF" w:rsidRDefault="00E73107">
      <w:pPr>
        <w:spacing w:after="0" w:line="259" w:lineRule="auto"/>
        <w:ind w:left="5" w:right="0" w:firstLine="0"/>
        <w:jc w:val="left"/>
      </w:pPr>
      <w:r w:rsidRPr="00982FDF">
        <w:rPr>
          <w:sz w:val="28"/>
        </w:rPr>
        <w:t xml:space="preserve"> </w:t>
      </w:r>
    </w:p>
    <w:p w:rsidR="004B1B8C" w:rsidRPr="00982FDF" w:rsidRDefault="004E3C73" w:rsidP="00552656">
      <w:pPr>
        <w:pStyle w:val="2"/>
      </w:pPr>
      <w:r w:rsidRPr="00982FDF">
        <w:t>Статья 11</w:t>
      </w:r>
      <w:r w:rsidR="00E73107" w:rsidRPr="00982FDF">
        <w:t xml:space="preserve">. Градостроительный регламент зоны </w:t>
      </w:r>
      <w:r w:rsidRPr="00982FDF">
        <w:t>озелененных территорий общего пользования (лесопарки, парки, сады, скверы, бульвары, городские леса)</w:t>
      </w:r>
    </w:p>
    <w:p w:rsidR="004B1B8C" w:rsidRPr="00982FDF" w:rsidRDefault="00E73107">
      <w:pPr>
        <w:spacing w:after="0" w:line="259" w:lineRule="auto"/>
        <w:ind w:left="713" w:right="0" w:firstLine="0"/>
        <w:jc w:val="left"/>
      </w:pPr>
      <w:r w:rsidRPr="00982FDF">
        <w:t xml:space="preserve"> </w:t>
      </w:r>
    </w:p>
    <w:p w:rsidR="00552656" w:rsidRPr="00982FDF" w:rsidRDefault="00E73107">
      <w:pPr>
        <w:spacing w:after="12"/>
        <w:ind w:left="713" w:right="294" w:firstLine="0"/>
      </w:pPr>
      <w:r w:rsidRPr="00982FDF">
        <w:t>Наименование:</w:t>
      </w:r>
    </w:p>
    <w:p w:rsidR="00552656" w:rsidRPr="00982FDF" w:rsidRDefault="00552656" w:rsidP="00552656">
      <w:pPr>
        <w:pStyle w:val="1"/>
      </w:pPr>
      <w:r w:rsidRPr="00982FDF">
        <w:t>Зона озелененных территорий общего пользования (лесопарки, парки, сады, скверы, бульвары, городские леса)</w:t>
      </w:r>
    </w:p>
    <w:p w:rsidR="004B1B8C" w:rsidRPr="00982FDF" w:rsidRDefault="00E73107">
      <w:pPr>
        <w:ind w:left="713" w:right="294" w:firstLine="0"/>
      </w:pPr>
      <w:r w:rsidRPr="00982FDF">
        <w:t xml:space="preserve">Обозначение: </w:t>
      </w:r>
      <w:r w:rsidRPr="00982FDF">
        <w:rPr>
          <w:b/>
        </w:rPr>
        <w:t>СЛ.</w:t>
      </w:r>
      <w:r w:rsidRPr="00982FDF">
        <w:rPr>
          <w:rFonts w:ascii="Calibri" w:eastAsia="Calibri" w:hAnsi="Calibri" w:cs="Calibri"/>
          <w:sz w:val="22"/>
        </w:rPr>
        <w:t xml:space="preserve"> </w:t>
      </w:r>
    </w:p>
    <w:p w:rsidR="004B1B8C" w:rsidRPr="00982FDF" w:rsidRDefault="00E73107">
      <w:pPr>
        <w:spacing w:after="11"/>
        <w:ind w:left="-10" w:right="294" w:firstLine="708"/>
      </w:pPr>
      <w:r w:rsidRPr="00982FDF">
        <w:lastRenderedPageBreak/>
        <w:t xml:space="preserve">Цель выделения зоны - определение границ территории, подлежащей освоению в целях сохранения </w:t>
      </w:r>
      <w:proofErr w:type="spellStart"/>
      <w:r w:rsidRPr="00982FDF">
        <w:t>средообразующих</w:t>
      </w:r>
      <w:proofErr w:type="spellEnd"/>
      <w:r w:rsidRPr="00982FDF">
        <w:t xml:space="preserve">,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w:t>
      </w:r>
    </w:p>
    <w:p w:rsidR="004B1B8C" w:rsidRPr="00982FDF" w:rsidRDefault="00E73107">
      <w:pPr>
        <w:spacing w:after="2"/>
        <w:ind w:left="-10" w:right="294" w:firstLine="708"/>
      </w:pPr>
      <w:r w:rsidRPr="00982FDF">
        <w:t>Зона зеленых насаждений общего пользования и лесозащитных полос на территории Поселения представляет собой земли и земельные участки на которых располагаются специально созданные зеленые насаждения для защиты сельскохозяйственных угодий, почв, водоёмов, дорог, населённых пунктов от неблагоприятных природных и антропогенных факторов (защитные полосы лесов, расположенные вдоль автомобильных дорог общего пользования; леса, расположенные в первом и втором поясах зон санитарной охраны источников питьевого и хозяйственно-бытового водоснабжения; берегоукрепительные, почвозащитные участки лесов; озеленение склонов холмов, оврагов; балок).</w:t>
      </w:r>
      <w:r w:rsidRPr="00982FDF">
        <w:rPr>
          <w:rFonts w:ascii="Calibri" w:eastAsia="Calibri" w:hAnsi="Calibri" w:cs="Calibri"/>
          <w:sz w:val="22"/>
        </w:rPr>
        <w:t xml:space="preserve"> </w:t>
      </w:r>
    </w:p>
    <w:p w:rsidR="004B1B8C" w:rsidRPr="00982FDF" w:rsidRDefault="00E73107">
      <w:pPr>
        <w:spacing w:after="0"/>
        <w:ind w:left="-10" w:right="294" w:firstLine="708"/>
      </w:pPr>
      <w:r w:rsidRPr="00982FDF">
        <w:t>Зеленые насаждения данной зоны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r w:rsidRPr="00982FDF">
        <w:rPr>
          <w:rFonts w:ascii="Calibri" w:eastAsia="Calibri" w:hAnsi="Calibri" w:cs="Calibri"/>
          <w:sz w:val="22"/>
        </w:rPr>
        <w:t xml:space="preserve"> </w:t>
      </w:r>
    </w:p>
    <w:p w:rsidR="004B1B8C" w:rsidRPr="00982FDF" w:rsidRDefault="00E73107">
      <w:pPr>
        <w:ind w:left="713" w:right="294" w:firstLine="0"/>
      </w:pPr>
      <w:r w:rsidRPr="00982FDF">
        <w:t>В зоне зеленых насаждений общего пользования и лесозащитных полос запрещаются:</w:t>
      </w:r>
      <w:r w:rsidRPr="00982FDF">
        <w:rPr>
          <w:rFonts w:ascii="Calibri" w:eastAsia="Calibri" w:hAnsi="Calibri" w:cs="Calibri"/>
          <w:sz w:val="22"/>
        </w:rPr>
        <w:t xml:space="preserve"> </w:t>
      </w:r>
    </w:p>
    <w:p w:rsidR="004B1B8C" w:rsidRPr="00982FDF" w:rsidRDefault="00E73107">
      <w:pPr>
        <w:numPr>
          <w:ilvl w:val="0"/>
          <w:numId w:val="45"/>
        </w:numPr>
        <w:ind w:right="294" w:firstLine="708"/>
      </w:pPr>
      <w:r w:rsidRPr="00982FDF">
        <w:t>сплошная рубка лесных насаждений;</w:t>
      </w:r>
      <w:r w:rsidRPr="00982FDF">
        <w:rPr>
          <w:rFonts w:ascii="Calibri" w:eastAsia="Calibri" w:hAnsi="Calibri" w:cs="Calibri"/>
          <w:sz w:val="22"/>
        </w:rPr>
        <w:t xml:space="preserve"> </w:t>
      </w:r>
    </w:p>
    <w:p w:rsidR="004B1B8C" w:rsidRPr="00982FDF" w:rsidRDefault="00E73107">
      <w:pPr>
        <w:numPr>
          <w:ilvl w:val="0"/>
          <w:numId w:val="45"/>
        </w:numPr>
        <w:ind w:right="294" w:firstLine="708"/>
      </w:pPr>
      <w:r w:rsidRPr="00982FDF">
        <w:t>разработка месторождений полезных ископаемых;</w:t>
      </w:r>
      <w:r w:rsidRPr="00982FDF">
        <w:rPr>
          <w:rFonts w:ascii="Calibri" w:eastAsia="Calibri" w:hAnsi="Calibri" w:cs="Calibri"/>
          <w:sz w:val="22"/>
        </w:rPr>
        <w:t xml:space="preserve"> </w:t>
      </w:r>
    </w:p>
    <w:p w:rsidR="004B1B8C" w:rsidRPr="00982FDF" w:rsidRDefault="00E73107">
      <w:pPr>
        <w:numPr>
          <w:ilvl w:val="0"/>
          <w:numId w:val="45"/>
        </w:numPr>
        <w:ind w:right="294" w:firstLine="708"/>
      </w:pPr>
      <w:r w:rsidRPr="00982FDF">
        <w:t>использование токсичных химических препаратов для охраны и защиты лесов, в том числе в научных целях;</w:t>
      </w:r>
      <w:r w:rsidRPr="00982FDF">
        <w:rPr>
          <w:rFonts w:ascii="Calibri" w:eastAsia="Calibri" w:hAnsi="Calibri" w:cs="Calibri"/>
          <w:sz w:val="22"/>
        </w:rPr>
        <w:t xml:space="preserve"> </w:t>
      </w:r>
    </w:p>
    <w:p w:rsidR="004B1B8C" w:rsidRPr="00982FDF" w:rsidRDefault="00E73107">
      <w:pPr>
        <w:numPr>
          <w:ilvl w:val="0"/>
          <w:numId w:val="45"/>
        </w:numPr>
        <w:ind w:right="294" w:firstLine="708"/>
      </w:pPr>
      <w:r w:rsidRPr="00982FDF">
        <w:t>ведение сельского хозяйства, за исключением сенокошения и пчеловодства;</w:t>
      </w:r>
      <w:r w:rsidRPr="00982FDF">
        <w:rPr>
          <w:rFonts w:ascii="Calibri" w:eastAsia="Calibri" w:hAnsi="Calibri" w:cs="Calibri"/>
          <w:sz w:val="22"/>
        </w:rPr>
        <w:t xml:space="preserve"> </w:t>
      </w:r>
    </w:p>
    <w:p w:rsidR="004B1B8C" w:rsidRPr="00982FDF" w:rsidRDefault="00E73107">
      <w:pPr>
        <w:numPr>
          <w:ilvl w:val="0"/>
          <w:numId w:val="45"/>
        </w:numPr>
        <w:ind w:right="294" w:firstLine="708"/>
      </w:pPr>
      <w:r w:rsidRPr="00982FDF">
        <w:t>осуществление видов деятельности в сфере охотничьего хозяйства;</w:t>
      </w:r>
      <w:r w:rsidRPr="00982FDF">
        <w:rPr>
          <w:rFonts w:ascii="Calibri" w:eastAsia="Calibri" w:hAnsi="Calibri" w:cs="Calibri"/>
          <w:sz w:val="22"/>
        </w:rPr>
        <w:t xml:space="preserve"> </w:t>
      </w:r>
    </w:p>
    <w:p w:rsidR="004B1B8C" w:rsidRPr="00982FDF" w:rsidRDefault="00E73107">
      <w:pPr>
        <w:numPr>
          <w:ilvl w:val="0"/>
          <w:numId w:val="45"/>
        </w:numPr>
        <w:ind w:right="294" w:firstLine="708"/>
      </w:pPr>
      <w:r w:rsidRPr="00982FDF">
        <w:t>создание и эксплуатация лесных плантаций;</w:t>
      </w:r>
      <w:r w:rsidRPr="00982FDF">
        <w:rPr>
          <w:rFonts w:ascii="Calibri" w:eastAsia="Calibri" w:hAnsi="Calibri" w:cs="Calibri"/>
          <w:sz w:val="22"/>
        </w:rPr>
        <w:t xml:space="preserve"> </w:t>
      </w:r>
    </w:p>
    <w:p w:rsidR="004B1B8C" w:rsidRPr="00982FDF" w:rsidRDefault="00E73107">
      <w:pPr>
        <w:numPr>
          <w:ilvl w:val="0"/>
          <w:numId w:val="45"/>
        </w:numPr>
        <w:spacing w:after="0"/>
        <w:ind w:right="294" w:firstLine="708"/>
      </w:pPr>
      <w:r w:rsidRPr="00982FDF">
        <w:t>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r w:rsidRPr="00982FDF">
        <w:rPr>
          <w:rFonts w:ascii="Calibri" w:eastAsia="Calibri" w:hAnsi="Calibri" w:cs="Calibri"/>
          <w:sz w:val="22"/>
        </w:rPr>
        <w:t xml:space="preserve"> </w:t>
      </w:r>
    </w:p>
    <w:p w:rsidR="004B1B8C" w:rsidRPr="00982FDF" w:rsidRDefault="00E73107">
      <w:pPr>
        <w:spacing w:after="0"/>
        <w:ind w:left="-10" w:right="294" w:firstLine="708"/>
      </w:pPr>
      <w:r w:rsidRPr="00982FDF">
        <w:t>Особенности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регулируются Лесным кодексом РФ и приказом Федерального агентства лесного хозяйства от 14.12.2010 г.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r w:rsidRPr="00982FDF">
        <w:rPr>
          <w:rFonts w:ascii="Calibri" w:eastAsia="Calibri" w:hAnsi="Calibri" w:cs="Calibri"/>
          <w:sz w:val="22"/>
        </w:rPr>
        <w:t xml:space="preserve"> </w:t>
      </w:r>
    </w:p>
    <w:p w:rsidR="004B1B8C" w:rsidRPr="00982FDF" w:rsidRDefault="00E73107">
      <w:pPr>
        <w:spacing w:after="22" w:line="259" w:lineRule="auto"/>
        <w:ind w:left="5" w:right="0" w:firstLine="0"/>
        <w:jc w:val="left"/>
      </w:pPr>
      <w:r w:rsidRPr="00982FDF">
        <w:t xml:space="preserve"> </w:t>
      </w:r>
    </w:p>
    <w:p w:rsidR="004B1B8C" w:rsidRPr="00982FDF" w:rsidRDefault="00E73107">
      <w:pPr>
        <w:numPr>
          <w:ilvl w:val="0"/>
          <w:numId w:val="46"/>
        </w:numPr>
        <w:spacing w:after="12"/>
        <w:ind w:right="294" w:firstLine="632"/>
      </w:pPr>
      <w:r w:rsidRPr="00982FDF">
        <w:t xml:space="preserve">Виды разрешенного использования земельных участков и объектов капитального строительства. </w:t>
      </w:r>
    </w:p>
    <w:tbl>
      <w:tblPr>
        <w:tblStyle w:val="TableGrid"/>
        <w:tblW w:w="10262" w:type="dxa"/>
        <w:tblInd w:w="5" w:type="dxa"/>
        <w:tblCellMar>
          <w:top w:w="14" w:type="dxa"/>
          <w:left w:w="65" w:type="dxa"/>
        </w:tblCellMar>
        <w:tblLook w:val="04A0" w:firstRow="1" w:lastRow="0" w:firstColumn="1" w:lastColumn="0" w:noHBand="0" w:noVBand="1"/>
      </w:tblPr>
      <w:tblGrid>
        <w:gridCol w:w="427"/>
        <w:gridCol w:w="1950"/>
        <w:gridCol w:w="6132"/>
        <w:gridCol w:w="1753"/>
      </w:tblGrid>
      <w:tr w:rsidR="004B1B8C" w:rsidRPr="00982FDF" w:rsidTr="00334330">
        <w:trPr>
          <w:trHeight w:val="1666"/>
        </w:trPr>
        <w:tc>
          <w:tcPr>
            <w:tcW w:w="427"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30B54">
            <w:pPr>
              <w:spacing w:after="16" w:line="259" w:lineRule="auto"/>
              <w:ind w:left="48" w:right="0" w:firstLine="0"/>
              <w:jc w:val="center"/>
            </w:pPr>
            <w:r w:rsidRPr="00982FDF">
              <w:t>№</w:t>
            </w:r>
          </w:p>
          <w:p w:rsidR="004B1B8C" w:rsidRPr="00982FDF" w:rsidRDefault="00E73107" w:rsidP="00230B54">
            <w:pPr>
              <w:spacing w:after="0" w:line="259" w:lineRule="auto"/>
              <w:ind w:right="0" w:firstLine="0"/>
              <w:jc w:val="center"/>
            </w:pPr>
            <w:r w:rsidRPr="00982FDF">
              <w:t>п/п</w:t>
            </w:r>
          </w:p>
        </w:tc>
        <w:tc>
          <w:tcPr>
            <w:tcW w:w="1950"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30B54">
            <w:pPr>
              <w:spacing w:after="0" w:line="238" w:lineRule="auto"/>
              <w:ind w:right="0" w:firstLine="0"/>
              <w:jc w:val="center"/>
            </w:pPr>
            <w:r w:rsidRPr="00982FDF">
              <w:t>Наименование вида</w:t>
            </w:r>
          </w:p>
          <w:p w:rsidR="004B1B8C" w:rsidRPr="00982FDF" w:rsidRDefault="00E73107" w:rsidP="00230B54">
            <w:pPr>
              <w:spacing w:after="0" w:line="259" w:lineRule="auto"/>
              <w:ind w:right="73" w:firstLine="0"/>
              <w:jc w:val="center"/>
            </w:pPr>
            <w:r w:rsidRPr="00982FDF">
              <w:t>разрешенного</w:t>
            </w:r>
          </w:p>
          <w:p w:rsidR="004B1B8C" w:rsidRPr="00982FDF" w:rsidRDefault="00E73107" w:rsidP="00230B54">
            <w:pPr>
              <w:spacing w:after="0" w:line="259" w:lineRule="auto"/>
              <w:ind w:left="127" w:right="0" w:firstLine="0"/>
              <w:jc w:val="center"/>
            </w:pPr>
            <w:r w:rsidRPr="00982FDF">
              <w:t>использования</w:t>
            </w:r>
          </w:p>
          <w:p w:rsidR="004B1B8C" w:rsidRPr="00982FDF" w:rsidRDefault="00E73107" w:rsidP="00230B54">
            <w:pPr>
              <w:spacing w:after="0" w:line="259" w:lineRule="auto"/>
              <w:ind w:right="0" w:firstLine="0"/>
              <w:jc w:val="center"/>
            </w:pPr>
            <w:r w:rsidRPr="00982FDF">
              <w:t>земельного участка</w:t>
            </w:r>
          </w:p>
        </w:tc>
        <w:tc>
          <w:tcPr>
            <w:tcW w:w="6132"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30B54">
            <w:pPr>
              <w:spacing w:after="0" w:line="259" w:lineRule="auto"/>
              <w:ind w:right="0" w:firstLine="0"/>
              <w:jc w:val="center"/>
            </w:pPr>
            <w:r w:rsidRPr="00982FDF">
              <w:t>Описание вида разрешенного использования земельного участка</w:t>
            </w:r>
          </w:p>
        </w:tc>
        <w:tc>
          <w:tcPr>
            <w:tcW w:w="1753"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230B54">
            <w:pPr>
              <w:spacing w:after="0" w:line="238" w:lineRule="auto"/>
              <w:ind w:right="0" w:firstLine="0"/>
              <w:jc w:val="center"/>
            </w:pPr>
            <w:r w:rsidRPr="00982FDF">
              <w:t>Код вида разрешенного</w:t>
            </w:r>
          </w:p>
          <w:p w:rsidR="004B1B8C" w:rsidRPr="00982FDF" w:rsidRDefault="00E73107" w:rsidP="00230B54">
            <w:pPr>
              <w:spacing w:after="0" w:line="259" w:lineRule="auto"/>
              <w:ind w:left="55" w:right="0" w:firstLine="0"/>
              <w:jc w:val="center"/>
            </w:pPr>
            <w:r w:rsidRPr="00982FDF">
              <w:t>использования</w:t>
            </w:r>
          </w:p>
          <w:p w:rsidR="004B1B8C" w:rsidRPr="00982FDF" w:rsidRDefault="00E73107" w:rsidP="00230B54">
            <w:pPr>
              <w:spacing w:after="0" w:line="259" w:lineRule="auto"/>
              <w:ind w:right="0" w:firstLine="0"/>
              <w:jc w:val="center"/>
            </w:pPr>
            <w:r w:rsidRPr="00982FDF">
              <w:t>земельного участка</w:t>
            </w:r>
          </w:p>
        </w:tc>
      </w:tr>
      <w:tr w:rsidR="004B1B8C" w:rsidRPr="00982FDF">
        <w:trPr>
          <w:trHeight w:val="564"/>
        </w:trPr>
        <w:tc>
          <w:tcPr>
            <w:tcW w:w="10262" w:type="dxa"/>
            <w:gridSpan w:val="4"/>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692" w:right="1759" w:firstLine="0"/>
              <w:jc w:val="center"/>
            </w:pPr>
            <w:r w:rsidRPr="00982FDF">
              <w:rPr>
                <w:b/>
              </w:rPr>
              <w:t xml:space="preserve">Основные виды разрешенного использования </w:t>
            </w:r>
            <w:r w:rsidRPr="00982FDF">
              <w:t xml:space="preserve"> </w:t>
            </w:r>
            <w:r w:rsidRPr="00982FDF">
              <w:rPr>
                <w:b/>
              </w:rPr>
              <w:t>земельных участков и объектов капитального строительства:</w:t>
            </w:r>
            <w:r w:rsidRPr="00982FDF">
              <w:t xml:space="preserve"> </w:t>
            </w:r>
          </w:p>
        </w:tc>
      </w:tr>
      <w:tr w:rsidR="00334330" w:rsidRPr="00982FDF" w:rsidTr="00334330">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86" w:right="0" w:firstLine="0"/>
              <w:jc w:val="left"/>
            </w:pPr>
            <w:r w:rsidRPr="00982FDF">
              <w:t>1</w:t>
            </w:r>
          </w:p>
        </w:tc>
        <w:tc>
          <w:tcPr>
            <w:tcW w:w="1950"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1" w:lineRule="auto"/>
              <w:ind w:left="106" w:right="0" w:firstLine="0"/>
              <w:jc w:val="left"/>
            </w:pPr>
            <w:r w:rsidRPr="00982FDF">
              <w:t>Коммунальное обслуживание</w:t>
            </w:r>
          </w:p>
        </w:tc>
        <w:tc>
          <w:tcPr>
            <w:tcW w:w="6132"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ind w:left="147" w:right="154" w:firstLine="283"/>
            </w:pPr>
            <w:r w:rsidRPr="00982FDF">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w:t>
            </w:r>
            <w:r w:rsidRPr="00982FDF">
              <w:lastRenderedPageBreak/>
              <w:t xml:space="preserve">содержание видов разрешенного использования с </w:t>
            </w:r>
            <w:hyperlink w:anchor="Par192" w:tooltip="3.1.1" w:history="1">
              <w:r w:rsidRPr="00982FDF">
                <w:t>кодами 3.1.1</w:t>
              </w:r>
            </w:hyperlink>
            <w:r w:rsidRPr="00982FDF">
              <w:t xml:space="preserve"> - </w:t>
            </w:r>
            <w:hyperlink w:anchor="Par195" w:tooltip="3.1.2" w:history="1">
              <w:r w:rsidRPr="00982FDF">
                <w:t>3.1.2</w:t>
              </w:r>
            </w:hyperlink>
          </w:p>
        </w:tc>
        <w:tc>
          <w:tcPr>
            <w:tcW w:w="1753"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8" w:firstLine="0"/>
              <w:jc w:val="center"/>
            </w:pPr>
            <w:r w:rsidRPr="00982FDF">
              <w:lastRenderedPageBreak/>
              <w:t>3.1</w:t>
            </w:r>
          </w:p>
        </w:tc>
      </w:tr>
      <w:tr w:rsidR="00334330" w:rsidRPr="00982FDF" w:rsidTr="00334330">
        <w:trPr>
          <w:trHeight w:val="2494"/>
        </w:trPr>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86" w:right="0" w:firstLine="0"/>
              <w:jc w:val="left"/>
            </w:pPr>
            <w:r w:rsidRPr="00982FDF">
              <w:t xml:space="preserve">2 </w:t>
            </w:r>
          </w:p>
        </w:tc>
        <w:tc>
          <w:tcPr>
            <w:tcW w:w="1950"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0" w:firstLine="0"/>
              <w:jc w:val="left"/>
            </w:pPr>
            <w:r w:rsidRPr="00982FDF">
              <w:t>Охрана природных территорий</w:t>
            </w:r>
            <w:r w:rsidRPr="00982FDF">
              <w:rPr>
                <w:rFonts w:ascii="Calibri" w:eastAsia="Calibri" w:hAnsi="Calibri" w:cs="Calibri"/>
                <w:sz w:val="22"/>
              </w:rPr>
              <w:t xml:space="preserve"> </w:t>
            </w:r>
          </w:p>
        </w:tc>
        <w:tc>
          <w:tcPr>
            <w:tcW w:w="6132"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114" w:firstLine="0"/>
            </w:pPr>
            <w:r w:rsidRPr="00982FDF">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Pr="00982FDF">
              <w:rPr>
                <w:rFonts w:ascii="Calibri" w:eastAsia="Calibri" w:hAnsi="Calibri" w:cs="Calibri"/>
                <w:sz w:val="22"/>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70" w:firstLine="0"/>
              <w:jc w:val="center"/>
            </w:pPr>
            <w:r w:rsidRPr="00982FDF">
              <w:t>9.1</w:t>
            </w:r>
            <w:r w:rsidRPr="00982FDF">
              <w:rPr>
                <w:rFonts w:ascii="Calibri" w:eastAsia="Calibri" w:hAnsi="Calibri" w:cs="Calibri"/>
                <w:sz w:val="22"/>
              </w:rPr>
              <w:t xml:space="preserve"> </w:t>
            </w:r>
          </w:p>
        </w:tc>
      </w:tr>
      <w:tr w:rsidR="00334330" w:rsidRPr="00982FDF" w:rsidTr="00334330">
        <w:trPr>
          <w:trHeight w:val="286"/>
        </w:trPr>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86" w:right="0" w:firstLine="0"/>
              <w:jc w:val="left"/>
            </w:pPr>
            <w:r w:rsidRPr="00982FDF">
              <w:t xml:space="preserve">3 </w:t>
            </w:r>
          </w:p>
        </w:tc>
        <w:tc>
          <w:tcPr>
            <w:tcW w:w="1950"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0" w:firstLine="0"/>
              <w:jc w:val="left"/>
            </w:pPr>
            <w:r w:rsidRPr="00982FDF">
              <w:t>Резервные леса</w:t>
            </w:r>
            <w:r w:rsidRPr="00982FDF">
              <w:rPr>
                <w:rFonts w:ascii="Calibri" w:eastAsia="Calibri" w:hAnsi="Calibri" w:cs="Calibri"/>
                <w:sz w:val="22"/>
              </w:rPr>
              <w:t xml:space="preserve"> </w:t>
            </w:r>
          </w:p>
        </w:tc>
        <w:tc>
          <w:tcPr>
            <w:tcW w:w="6132"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0" w:firstLine="0"/>
              <w:jc w:val="left"/>
            </w:pPr>
            <w:r w:rsidRPr="00982FDF">
              <w:t>Деятельность, связанная с охраной лесов.</w:t>
            </w:r>
            <w:r w:rsidRPr="00982FDF">
              <w:rPr>
                <w:rFonts w:ascii="Calibri" w:eastAsia="Calibri" w:hAnsi="Calibri" w:cs="Calibri"/>
                <w:sz w:val="22"/>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70" w:firstLine="0"/>
              <w:jc w:val="center"/>
            </w:pPr>
            <w:r w:rsidRPr="00982FDF">
              <w:t>10.4</w:t>
            </w:r>
            <w:r w:rsidRPr="00982FDF">
              <w:rPr>
                <w:rFonts w:ascii="Calibri" w:eastAsia="Calibri" w:hAnsi="Calibri" w:cs="Calibri"/>
                <w:sz w:val="22"/>
              </w:rPr>
              <w:t xml:space="preserve"> </w:t>
            </w:r>
          </w:p>
        </w:tc>
      </w:tr>
      <w:tr w:rsidR="00334330" w:rsidRPr="00982FDF" w:rsidTr="00334330">
        <w:trPr>
          <w:trHeight w:val="286"/>
        </w:trPr>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86" w:right="0" w:firstLine="0"/>
              <w:jc w:val="left"/>
            </w:pPr>
            <w:r w:rsidRPr="00982FDF">
              <w:t xml:space="preserve">4 </w:t>
            </w:r>
          </w:p>
        </w:tc>
        <w:tc>
          <w:tcPr>
            <w:tcW w:w="1950"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0" w:firstLine="0"/>
              <w:jc w:val="left"/>
            </w:pPr>
            <w:r w:rsidRPr="00982FDF">
              <w:t>Запас</w:t>
            </w:r>
            <w:r w:rsidRPr="00982FDF">
              <w:rPr>
                <w:rFonts w:ascii="Calibri" w:eastAsia="Calibri" w:hAnsi="Calibri" w:cs="Calibri"/>
                <w:sz w:val="22"/>
              </w:rPr>
              <w:t xml:space="preserve"> </w:t>
            </w:r>
          </w:p>
        </w:tc>
        <w:tc>
          <w:tcPr>
            <w:tcW w:w="6132"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0" w:firstLine="0"/>
              <w:jc w:val="left"/>
            </w:pPr>
            <w:r w:rsidRPr="00982FDF">
              <w:t>Отсутствие хозяйственной деятельности.</w:t>
            </w:r>
            <w:r w:rsidRPr="00982FDF">
              <w:rPr>
                <w:rFonts w:ascii="Calibri" w:eastAsia="Calibri" w:hAnsi="Calibri" w:cs="Calibri"/>
                <w:sz w:val="22"/>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70" w:firstLine="0"/>
              <w:jc w:val="center"/>
            </w:pPr>
            <w:r w:rsidRPr="00982FDF">
              <w:t>12.3</w:t>
            </w:r>
            <w:r w:rsidRPr="00982FDF">
              <w:rPr>
                <w:rFonts w:ascii="Calibri" w:eastAsia="Calibri" w:hAnsi="Calibri" w:cs="Calibri"/>
                <w:sz w:val="22"/>
              </w:rPr>
              <w:t xml:space="preserve"> </w:t>
            </w:r>
          </w:p>
        </w:tc>
      </w:tr>
      <w:tr w:rsidR="00334330" w:rsidRPr="00982FDF">
        <w:trPr>
          <w:trHeight w:val="562"/>
        </w:trPr>
        <w:tc>
          <w:tcPr>
            <w:tcW w:w="10262" w:type="dxa"/>
            <w:gridSpan w:val="4"/>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692" w:right="1759" w:firstLine="0"/>
              <w:jc w:val="center"/>
            </w:pPr>
            <w:r w:rsidRPr="00982FDF">
              <w:rPr>
                <w:b/>
              </w:rPr>
              <w:t>Условно разрешенные виды использования</w:t>
            </w:r>
            <w:r w:rsidRPr="00982FDF">
              <w:t xml:space="preserve"> </w:t>
            </w:r>
            <w:r w:rsidRPr="00982FDF">
              <w:rPr>
                <w:b/>
              </w:rPr>
              <w:t>земельных участков и объектов капитального строительства:</w:t>
            </w:r>
            <w:r w:rsidRPr="00982FDF">
              <w:t xml:space="preserve"> </w:t>
            </w:r>
          </w:p>
        </w:tc>
      </w:tr>
      <w:tr w:rsidR="00334330" w:rsidRPr="00982FDF" w:rsidTr="00334330">
        <w:trPr>
          <w:trHeight w:val="549"/>
        </w:trPr>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1" w:right="0" w:firstLine="0"/>
              <w:jc w:val="left"/>
            </w:pPr>
            <w:r w:rsidRPr="00982FDF">
              <w:t xml:space="preserve">1 </w:t>
            </w:r>
          </w:p>
        </w:tc>
        <w:tc>
          <w:tcPr>
            <w:tcW w:w="1950"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0" w:firstLine="0"/>
              <w:jc w:val="left"/>
            </w:pPr>
            <w:r w:rsidRPr="00982FDF">
              <w:t>Пчеловодство</w:t>
            </w:r>
            <w:r w:rsidRPr="00982FDF">
              <w:rPr>
                <w:rFonts w:ascii="Calibri" w:eastAsia="Calibri" w:hAnsi="Calibri" w:cs="Calibri"/>
                <w:sz w:val="22"/>
              </w:rPr>
              <w:t xml:space="preserve"> </w:t>
            </w:r>
          </w:p>
        </w:tc>
        <w:tc>
          <w:tcPr>
            <w:tcW w:w="6132"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112" w:firstLine="0"/>
            </w:pPr>
            <w:r w:rsidRPr="00982FDF">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r w:rsidRPr="00982FDF">
              <w:rPr>
                <w:rFonts w:ascii="Calibri" w:eastAsia="Calibri" w:hAnsi="Calibri" w:cs="Calibri"/>
                <w:sz w:val="22"/>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70" w:firstLine="0"/>
              <w:jc w:val="center"/>
            </w:pPr>
            <w:r w:rsidRPr="00982FDF">
              <w:t>1.12</w:t>
            </w:r>
            <w:r w:rsidRPr="00982FDF">
              <w:rPr>
                <w:rFonts w:ascii="Calibri" w:eastAsia="Calibri" w:hAnsi="Calibri" w:cs="Calibri"/>
                <w:sz w:val="22"/>
              </w:rPr>
              <w:t xml:space="preserve"> </w:t>
            </w:r>
          </w:p>
        </w:tc>
      </w:tr>
      <w:tr w:rsidR="00334330" w:rsidRPr="00982FDF" w:rsidTr="00334330">
        <w:trPr>
          <w:trHeight w:val="838"/>
        </w:trPr>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1" w:right="0" w:firstLine="0"/>
              <w:jc w:val="left"/>
            </w:pPr>
            <w:r w:rsidRPr="00982FDF">
              <w:t xml:space="preserve">2 </w:t>
            </w:r>
          </w:p>
        </w:tc>
        <w:tc>
          <w:tcPr>
            <w:tcW w:w="1950"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0" w:firstLine="0"/>
              <w:jc w:val="left"/>
            </w:pPr>
            <w:r w:rsidRPr="00982FDF">
              <w:t>Причалы для маломерных судов</w:t>
            </w:r>
            <w:r w:rsidRPr="00982FDF">
              <w:rPr>
                <w:rFonts w:ascii="Calibri" w:eastAsia="Calibri" w:hAnsi="Calibri" w:cs="Calibri"/>
                <w:sz w:val="22"/>
              </w:rPr>
              <w:t xml:space="preserve"> </w:t>
            </w:r>
          </w:p>
        </w:tc>
        <w:tc>
          <w:tcPr>
            <w:tcW w:w="6132"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110" w:firstLine="0"/>
            </w:pPr>
            <w:r w:rsidRPr="00982FDF">
              <w:t>Размещение сооружений, предназначенных для причаливания, хранения и обслуживания яхт, катеров, лодок и других маломерных судов.</w:t>
            </w:r>
            <w:r w:rsidRPr="00982FDF">
              <w:rPr>
                <w:rFonts w:ascii="Calibri" w:eastAsia="Calibri" w:hAnsi="Calibri" w:cs="Calibri"/>
                <w:sz w:val="22"/>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70" w:firstLine="0"/>
              <w:jc w:val="center"/>
            </w:pPr>
            <w:r w:rsidRPr="00982FDF">
              <w:t>5.4</w:t>
            </w:r>
            <w:r w:rsidRPr="00982FDF">
              <w:rPr>
                <w:rFonts w:ascii="Calibri" w:eastAsia="Calibri" w:hAnsi="Calibri" w:cs="Calibri"/>
                <w:sz w:val="22"/>
              </w:rPr>
              <w:t xml:space="preserve"> </w:t>
            </w:r>
          </w:p>
        </w:tc>
      </w:tr>
      <w:tr w:rsidR="00334330" w:rsidRPr="00982FDF" w:rsidTr="00334330">
        <w:trPr>
          <w:trHeight w:val="2770"/>
        </w:trPr>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1" w:right="0" w:firstLine="0"/>
              <w:jc w:val="left"/>
            </w:pPr>
            <w:r w:rsidRPr="00982FDF">
              <w:t xml:space="preserve">3 </w:t>
            </w:r>
          </w:p>
        </w:tc>
        <w:tc>
          <w:tcPr>
            <w:tcW w:w="1950"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0" w:firstLine="0"/>
              <w:jc w:val="left"/>
            </w:pPr>
            <w:r w:rsidRPr="00982FDF">
              <w:t xml:space="preserve">Связь  </w:t>
            </w:r>
          </w:p>
        </w:tc>
        <w:tc>
          <w:tcPr>
            <w:tcW w:w="6132"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110" w:firstLine="0"/>
            </w:pPr>
            <w:r w:rsidRPr="00982FD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753"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70" w:firstLine="0"/>
              <w:jc w:val="center"/>
            </w:pPr>
            <w:r w:rsidRPr="00982FDF">
              <w:t xml:space="preserve">6.8 </w:t>
            </w:r>
          </w:p>
        </w:tc>
      </w:tr>
      <w:tr w:rsidR="00334330" w:rsidRPr="00982FDF" w:rsidTr="00334330">
        <w:trPr>
          <w:trHeight w:val="840"/>
        </w:trPr>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9" w:right="0" w:firstLine="0"/>
              <w:jc w:val="center"/>
            </w:pPr>
            <w:r w:rsidRPr="00982FDF">
              <w:t xml:space="preserve">4 </w:t>
            </w:r>
          </w:p>
        </w:tc>
        <w:tc>
          <w:tcPr>
            <w:tcW w:w="1950"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0" w:firstLine="0"/>
              <w:jc w:val="left"/>
            </w:pPr>
            <w:r w:rsidRPr="00982FDF">
              <w:t xml:space="preserve">Складские площадки </w:t>
            </w:r>
          </w:p>
        </w:tc>
        <w:tc>
          <w:tcPr>
            <w:tcW w:w="6132"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116" w:firstLine="284"/>
            </w:pPr>
            <w:r w:rsidRPr="00982FDF">
              <w:t xml:space="preserve">Временное хранение, распределение и перевалка грузов (за исключением хранения стратегических запасов) на открытом воздухе </w:t>
            </w:r>
          </w:p>
        </w:tc>
        <w:tc>
          <w:tcPr>
            <w:tcW w:w="1753"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72" w:firstLine="0"/>
              <w:jc w:val="center"/>
            </w:pPr>
            <w:r w:rsidRPr="00982FDF">
              <w:t xml:space="preserve">6.9.1 </w:t>
            </w:r>
          </w:p>
        </w:tc>
      </w:tr>
      <w:tr w:rsidR="00334330" w:rsidRPr="00982FDF" w:rsidTr="00334330">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9" w:right="0" w:firstLine="0"/>
              <w:jc w:val="center"/>
            </w:pPr>
            <w:r w:rsidRPr="00982FDF">
              <w:rPr>
                <w:lang w:val="en-US"/>
              </w:rPr>
              <w:t>5</w:t>
            </w:r>
            <w:r w:rsidRPr="00982FDF">
              <w:t xml:space="preserve"> </w:t>
            </w:r>
          </w:p>
        </w:tc>
        <w:tc>
          <w:tcPr>
            <w:tcW w:w="1950"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0" w:firstLine="0"/>
              <w:jc w:val="left"/>
            </w:pPr>
            <w:r w:rsidRPr="00982FDF">
              <w:t>Научно</w:t>
            </w:r>
            <w:r w:rsidRPr="00982FDF">
              <w:rPr>
                <w:lang w:val="en-US"/>
              </w:rPr>
              <w:t>-</w:t>
            </w:r>
            <w:proofErr w:type="spellStart"/>
            <w:r w:rsidRPr="00982FDF">
              <w:t>производствеyная</w:t>
            </w:r>
            <w:proofErr w:type="spellEnd"/>
            <w:r w:rsidRPr="00982FDF">
              <w:t xml:space="preserve"> деятельность </w:t>
            </w:r>
          </w:p>
        </w:tc>
        <w:tc>
          <w:tcPr>
            <w:tcW w:w="6132"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0" w:firstLine="284"/>
            </w:pPr>
            <w:r w:rsidRPr="00982FDF">
              <w:t xml:space="preserve">Размещение технологических, промышленных и агропромышленных парков ,бизнес инкубаторов </w:t>
            </w:r>
          </w:p>
        </w:tc>
        <w:tc>
          <w:tcPr>
            <w:tcW w:w="1753"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70" w:firstLine="0"/>
              <w:jc w:val="center"/>
            </w:pPr>
            <w:r w:rsidRPr="00982FDF">
              <w:t xml:space="preserve">6.12 </w:t>
            </w:r>
          </w:p>
        </w:tc>
      </w:tr>
      <w:tr w:rsidR="00334330" w:rsidRPr="00982FDF" w:rsidTr="00334330">
        <w:tc>
          <w:tcPr>
            <w:tcW w:w="427"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1" w:right="0" w:firstLine="0"/>
              <w:jc w:val="left"/>
            </w:pPr>
            <w:r w:rsidRPr="00982FDF">
              <w:rPr>
                <w:lang w:val="en-US"/>
              </w:rPr>
              <w:t>6</w:t>
            </w:r>
            <w:r w:rsidRPr="00982FDF">
              <w:t xml:space="preserve"> </w:t>
            </w:r>
          </w:p>
        </w:tc>
        <w:tc>
          <w:tcPr>
            <w:tcW w:w="1950"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41" w:right="0" w:firstLine="0"/>
            </w:pPr>
            <w:r w:rsidRPr="00982FDF">
              <w:t>Автомобильный транспорт</w:t>
            </w:r>
          </w:p>
        </w:tc>
        <w:tc>
          <w:tcPr>
            <w:tcW w:w="6132"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left="106" w:right="0" w:firstLine="0"/>
              <w:jc w:val="left"/>
            </w:pPr>
            <w:r w:rsidRPr="00982FDF">
              <w:t>Размещение зданий и сооружений автомобильного транспорта.</w:t>
            </w:r>
            <w:r w:rsidRPr="00982FDF">
              <w:rPr>
                <w:rFonts w:ascii="Calibri" w:eastAsia="Calibri" w:hAnsi="Calibri" w:cs="Calibri"/>
                <w:sz w:val="22"/>
              </w:rPr>
              <w:t xml:space="preserve"> </w:t>
            </w:r>
            <w:r w:rsidRPr="00982FDF">
              <w:t>Содержание данного вида разрешенного использования включает в себя содержание видов разрешенного использования с кодами 7.2.1-7.2.3</w:t>
            </w:r>
          </w:p>
        </w:tc>
        <w:tc>
          <w:tcPr>
            <w:tcW w:w="1753" w:type="dxa"/>
            <w:tcBorders>
              <w:top w:val="single" w:sz="4" w:space="0" w:color="000000"/>
              <w:left w:val="single" w:sz="4" w:space="0" w:color="000000"/>
              <w:bottom w:val="single" w:sz="4" w:space="0" w:color="000000"/>
              <w:right w:val="single" w:sz="4" w:space="0" w:color="000000"/>
            </w:tcBorders>
          </w:tcPr>
          <w:p w:rsidR="00334330" w:rsidRPr="00982FDF" w:rsidRDefault="00334330" w:rsidP="00334330">
            <w:pPr>
              <w:spacing w:after="0" w:line="259" w:lineRule="auto"/>
              <w:ind w:right="70" w:firstLine="0"/>
              <w:jc w:val="center"/>
            </w:pPr>
            <w:r w:rsidRPr="00982FDF">
              <w:t>7.2</w:t>
            </w:r>
            <w:r w:rsidRPr="00982FDF">
              <w:rPr>
                <w:rFonts w:ascii="Calibri" w:eastAsia="Calibri" w:hAnsi="Calibri" w:cs="Calibri"/>
                <w:sz w:val="22"/>
              </w:rPr>
              <w:t xml:space="preserve"> </w:t>
            </w:r>
          </w:p>
        </w:tc>
      </w:tr>
    </w:tbl>
    <w:p w:rsidR="004B1B8C" w:rsidRPr="00982FDF" w:rsidRDefault="004B1B8C">
      <w:pPr>
        <w:spacing w:after="0" w:line="259" w:lineRule="auto"/>
        <w:ind w:left="-1244" w:right="18" w:firstLine="0"/>
        <w:jc w:val="left"/>
        <w:rPr>
          <w:sz w:val="2"/>
          <w:szCs w:val="2"/>
        </w:rPr>
      </w:pPr>
    </w:p>
    <w:tbl>
      <w:tblPr>
        <w:tblStyle w:val="TableGrid"/>
        <w:tblW w:w="10262" w:type="dxa"/>
        <w:tblInd w:w="5" w:type="dxa"/>
        <w:tblCellMar>
          <w:top w:w="14" w:type="dxa"/>
        </w:tblCellMar>
        <w:tblLook w:val="04A0" w:firstRow="1" w:lastRow="0" w:firstColumn="1" w:lastColumn="0" w:noHBand="0" w:noVBand="1"/>
      </w:tblPr>
      <w:tblGrid>
        <w:gridCol w:w="427"/>
        <w:gridCol w:w="1898"/>
        <w:gridCol w:w="6182"/>
        <w:gridCol w:w="1755"/>
      </w:tblGrid>
      <w:tr w:rsidR="004B1B8C" w:rsidRPr="00982FDF" w:rsidTr="00556591">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556591">
            <w:pPr>
              <w:spacing w:after="0" w:line="259" w:lineRule="auto"/>
              <w:ind w:left="84" w:right="0" w:firstLine="0"/>
              <w:jc w:val="center"/>
            </w:pPr>
            <w:r w:rsidRPr="00982FDF">
              <w:rPr>
                <w:lang w:val="en-US"/>
              </w:rPr>
              <w:t>7</w:t>
            </w:r>
            <w:r w:rsidR="00E73107" w:rsidRPr="00982FDF">
              <w:t xml:space="preserve"> </w:t>
            </w:r>
          </w:p>
        </w:tc>
        <w:tc>
          <w:tcPr>
            <w:tcW w:w="189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Размещение автомобильных дорог</w:t>
            </w:r>
            <w:r w:rsidRPr="00982FDF">
              <w:rPr>
                <w:rFonts w:ascii="Calibri" w:eastAsia="Calibri" w:hAnsi="Calibri" w:cs="Calibri"/>
                <w:sz w:val="22"/>
              </w:rPr>
              <w:t xml:space="preserve"> </w:t>
            </w:r>
          </w:p>
        </w:tc>
        <w:tc>
          <w:tcPr>
            <w:tcW w:w="6182" w:type="dxa"/>
            <w:tcBorders>
              <w:top w:val="single" w:sz="4" w:space="0" w:color="000000"/>
              <w:left w:val="single" w:sz="4" w:space="0" w:color="000000"/>
              <w:bottom w:val="single" w:sz="4" w:space="0" w:color="000000"/>
              <w:right w:val="single" w:sz="4" w:space="0" w:color="000000"/>
            </w:tcBorders>
          </w:tcPr>
          <w:p w:rsidR="004B1B8C" w:rsidRPr="00982FDF" w:rsidRDefault="00E73107" w:rsidP="00556591">
            <w:pPr>
              <w:spacing w:after="7" w:line="239" w:lineRule="auto"/>
              <w:ind w:left="106" w:right="112" w:firstLine="229"/>
            </w:pPr>
            <w:r w:rsidRPr="00982FDF">
              <w:t xml:space="preserve">Размещение автомобильных дорог за пределами населенных пунктов и технически связанных с ними сооружений, придорожных стоянок (парковок) </w:t>
            </w:r>
            <w:r w:rsidRPr="00982FDF">
              <w:lastRenderedPageBreak/>
              <w:t>транспортных средств в границах городских улиц и дорог, за исключением предусмотренных видами разрешенного использования с кодами 2.7.1,</w:t>
            </w:r>
            <w:r w:rsidR="00556591" w:rsidRPr="00982FDF">
              <w:t xml:space="preserve"> </w:t>
            </w:r>
            <w:r w:rsidRPr="00982FDF">
              <w:t>4.9,</w:t>
            </w:r>
            <w:r w:rsidR="00556591" w:rsidRPr="00982FDF">
              <w:t xml:space="preserve"> </w:t>
            </w:r>
            <w:r w:rsidRPr="00982FDF">
              <w:t>7.2.3, а также  некапитальных сооружений предназначенных для охраны транспортных средств;</w:t>
            </w:r>
            <w:r w:rsidR="00556591" w:rsidRPr="00982FDF">
              <w:t xml:space="preserve"> </w:t>
            </w:r>
            <w:r w:rsidRPr="00982FDF">
              <w:t>размещение объектов, предназначенных для размещения постов органов внутренних дел, ответственных за безопасность дорожного движения</w:t>
            </w:r>
            <w:r w:rsidRPr="00982FDF">
              <w:rPr>
                <w:rFonts w:ascii="Calibri" w:eastAsia="Calibri" w:hAnsi="Calibri" w:cs="Calibri"/>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 w:firstLine="0"/>
              <w:jc w:val="center"/>
            </w:pPr>
            <w:r w:rsidRPr="00982FDF">
              <w:lastRenderedPageBreak/>
              <w:t>7.2.1</w:t>
            </w:r>
            <w:r w:rsidRPr="00982FDF">
              <w:rPr>
                <w:rFonts w:ascii="Calibri" w:eastAsia="Calibri" w:hAnsi="Calibri" w:cs="Calibri"/>
                <w:sz w:val="22"/>
              </w:rPr>
              <w:t xml:space="preserve"> </w:t>
            </w:r>
          </w:p>
        </w:tc>
      </w:tr>
      <w:tr w:rsidR="004B1B8C" w:rsidRPr="00982FDF" w:rsidTr="00556591">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84" w:right="0" w:firstLine="0"/>
              <w:jc w:val="center"/>
              <w:rPr>
                <w:lang w:val="en-US"/>
              </w:rPr>
            </w:pPr>
            <w:r w:rsidRPr="00982FDF">
              <w:t xml:space="preserve"> </w:t>
            </w:r>
            <w:r w:rsidR="00556591" w:rsidRPr="00982FDF">
              <w:rPr>
                <w:lang w:val="en-US"/>
              </w:rPr>
              <w:t>8</w:t>
            </w:r>
          </w:p>
        </w:tc>
        <w:tc>
          <w:tcPr>
            <w:tcW w:w="189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Обслуживание перевозок пассажиров</w:t>
            </w:r>
            <w:r w:rsidRPr="00982FDF">
              <w:rPr>
                <w:rFonts w:ascii="Calibri" w:eastAsia="Calibri" w:hAnsi="Calibri" w:cs="Calibri"/>
                <w:sz w:val="22"/>
              </w:rPr>
              <w:t xml:space="preserve"> </w:t>
            </w:r>
          </w:p>
        </w:tc>
        <w:tc>
          <w:tcPr>
            <w:tcW w:w="618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109" w:firstLine="341"/>
            </w:pPr>
            <w:r w:rsidRPr="00982FDF">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(Внеуличный транспорт)</w:t>
            </w:r>
            <w:r w:rsidRPr="00982FDF">
              <w:rPr>
                <w:rFonts w:ascii="Calibri" w:eastAsia="Calibri" w:hAnsi="Calibri" w:cs="Calibri"/>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 w:firstLine="0"/>
              <w:jc w:val="center"/>
            </w:pPr>
            <w:r w:rsidRPr="00982FDF">
              <w:t>7.2.2</w:t>
            </w:r>
            <w:r w:rsidRPr="00982FDF">
              <w:rPr>
                <w:rFonts w:ascii="Calibri" w:eastAsia="Calibri" w:hAnsi="Calibri" w:cs="Calibri"/>
                <w:sz w:val="22"/>
              </w:rPr>
              <w:t xml:space="preserve"> </w:t>
            </w:r>
          </w:p>
        </w:tc>
      </w:tr>
      <w:tr w:rsidR="004B1B8C" w:rsidRPr="00982FDF" w:rsidTr="00556591">
        <w:tc>
          <w:tcPr>
            <w:tcW w:w="427" w:type="dxa"/>
            <w:tcBorders>
              <w:top w:val="single" w:sz="4" w:space="0" w:color="000000"/>
              <w:left w:val="single" w:sz="4" w:space="0" w:color="000000"/>
              <w:bottom w:val="single" w:sz="4" w:space="0" w:color="000000"/>
              <w:right w:val="single" w:sz="4" w:space="0" w:color="000000"/>
            </w:tcBorders>
          </w:tcPr>
          <w:p w:rsidR="004B1B8C" w:rsidRPr="00982FDF" w:rsidRDefault="00556591">
            <w:pPr>
              <w:spacing w:after="0" w:line="259" w:lineRule="auto"/>
              <w:ind w:left="84" w:right="0" w:firstLine="0"/>
              <w:jc w:val="center"/>
            </w:pPr>
            <w:r w:rsidRPr="00982FDF">
              <w:rPr>
                <w:lang w:val="en-US"/>
              </w:rPr>
              <w:t>9</w:t>
            </w:r>
            <w:r w:rsidR="00E73107" w:rsidRPr="00982FDF">
              <w:t xml:space="preserve"> </w:t>
            </w:r>
          </w:p>
        </w:tc>
        <w:tc>
          <w:tcPr>
            <w:tcW w:w="1898"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0" w:firstLine="0"/>
              <w:jc w:val="left"/>
            </w:pPr>
            <w:r w:rsidRPr="00982FDF">
              <w:t>Стоянки транспорта общего пользования</w:t>
            </w:r>
            <w:r w:rsidRPr="00982FDF">
              <w:rPr>
                <w:rFonts w:ascii="Calibri" w:eastAsia="Calibri" w:hAnsi="Calibri" w:cs="Calibri"/>
                <w:sz w:val="22"/>
              </w:rPr>
              <w:t xml:space="preserve"> </w:t>
            </w:r>
          </w:p>
        </w:tc>
        <w:tc>
          <w:tcPr>
            <w:tcW w:w="6182"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left="106" w:right="113" w:firstLine="284"/>
            </w:pPr>
            <w:r w:rsidRPr="00982FDF">
              <w:t>Размещение стоянок транспортных средств, осуществляющих перевозки людей по установленному маршруту</w:t>
            </w:r>
            <w:r w:rsidRPr="00982FDF">
              <w:rPr>
                <w:rFonts w:ascii="Calibri" w:eastAsia="Calibri" w:hAnsi="Calibri" w:cs="Calibri"/>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Pr>
          <w:p w:rsidR="004B1B8C" w:rsidRPr="00982FDF" w:rsidRDefault="00E73107">
            <w:pPr>
              <w:spacing w:after="0" w:line="259" w:lineRule="auto"/>
              <w:ind w:right="8" w:firstLine="0"/>
              <w:jc w:val="center"/>
            </w:pPr>
            <w:r w:rsidRPr="00982FDF">
              <w:t>7.2.3</w:t>
            </w:r>
            <w:r w:rsidRPr="00982FDF">
              <w:rPr>
                <w:rFonts w:ascii="Calibri" w:eastAsia="Calibri" w:hAnsi="Calibri" w:cs="Calibri"/>
                <w:sz w:val="22"/>
              </w:rPr>
              <w:t xml:space="preserve"> </w:t>
            </w:r>
          </w:p>
        </w:tc>
      </w:tr>
      <w:tr w:rsidR="00515FD8" w:rsidRPr="00982FDF" w:rsidTr="00556591">
        <w:tc>
          <w:tcPr>
            <w:tcW w:w="427"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left="84" w:right="0" w:firstLine="0"/>
              <w:jc w:val="center"/>
              <w:rPr>
                <w:lang w:val="en-US"/>
              </w:rPr>
            </w:pPr>
            <w:r w:rsidRPr="00982FDF">
              <w:rPr>
                <w:lang w:val="en-US"/>
              </w:rPr>
              <w:t>10</w:t>
            </w:r>
          </w:p>
        </w:tc>
        <w:tc>
          <w:tcPr>
            <w:tcW w:w="1898"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left="-2" w:right="0" w:firstLine="0"/>
              <w:jc w:val="left"/>
            </w:pPr>
            <w:r w:rsidRPr="00982FDF">
              <w:t>Трубопроводный транспорт</w:t>
            </w:r>
            <w:r w:rsidRPr="00982FDF">
              <w:rPr>
                <w:rFonts w:ascii="Calibri" w:eastAsia="Calibri" w:hAnsi="Calibri" w:cs="Calibri"/>
                <w:sz w:val="22"/>
              </w:rPr>
              <w:t xml:space="preserve"> </w:t>
            </w:r>
          </w:p>
        </w:tc>
        <w:tc>
          <w:tcPr>
            <w:tcW w:w="6182"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left="106" w:right="115" w:firstLine="0"/>
            </w:pPr>
            <w:r w:rsidRPr="00982FD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982FDF">
              <w:rPr>
                <w:rFonts w:ascii="Calibri" w:eastAsia="Calibri" w:hAnsi="Calibri" w:cs="Calibri"/>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right="5" w:firstLine="0"/>
              <w:jc w:val="center"/>
            </w:pPr>
            <w:r w:rsidRPr="00982FDF">
              <w:t>7.5</w:t>
            </w:r>
            <w:r w:rsidRPr="00982FDF">
              <w:rPr>
                <w:rFonts w:ascii="Calibri" w:eastAsia="Calibri" w:hAnsi="Calibri" w:cs="Calibri"/>
                <w:sz w:val="22"/>
              </w:rPr>
              <w:t xml:space="preserve"> </w:t>
            </w:r>
          </w:p>
        </w:tc>
      </w:tr>
      <w:tr w:rsidR="00515FD8" w:rsidRPr="00982FDF" w:rsidTr="00556591">
        <w:tc>
          <w:tcPr>
            <w:tcW w:w="427"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left="84" w:right="0" w:firstLine="0"/>
              <w:jc w:val="center"/>
            </w:pPr>
            <w:r w:rsidRPr="00982FDF">
              <w:rPr>
                <w:lang w:val="en-US"/>
              </w:rPr>
              <w:t>11</w:t>
            </w:r>
          </w:p>
        </w:tc>
        <w:tc>
          <w:tcPr>
            <w:tcW w:w="1898"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left="106" w:right="0" w:firstLine="0"/>
              <w:jc w:val="left"/>
            </w:pPr>
            <w:r w:rsidRPr="00982FDF">
              <w:t>Внеуличный транспорт</w:t>
            </w:r>
            <w:r w:rsidRPr="00982FDF">
              <w:rPr>
                <w:rFonts w:ascii="Calibri" w:eastAsia="Calibri" w:hAnsi="Calibri" w:cs="Calibri"/>
                <w:sz w:val="22"/>
              </w:rPr>
              <w:t xml:space="preserve"> </w:t>
            </w:r>
          </w:p>
        </w:tc>
        <w:tc>
          <w:tcPr>
            <w:tcW w:w="6182"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6" w:line="239" w:lineRule="auto"/>
              <w:ind w:left="106" w:right="111" w:firstLine="284"/>
            </w:pPr>
            <w:r w:rsidRPr="00982FDF">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982FDF">
              <w:t>электродепо</w:t>
            </w:r>
            <w:proofErr w:type="spellEnd"/>
            <w:r w:rsidRPr="00982FDF">
              <w:t>, вентиляционных шахт;</w:t>
            </w:r>
            <w:r w:rsidRPr="00982FDF">
              <w:rPr>
                <w:rFonts w:ascii="Calibri" w:eastAsia="Calibri" w:hAnsi="Calibri" w:cs="Calibri"/>
                <w:sz w:val="22"/>
              </w:rPr>
              <w:t xml:space="preserve"> </w:t>
            </w:r>
            <w:r w:rsidRPr="00982FDF">
              <w:t>размещение наземных сооружений иных видов  внеуличного транспорта (монорельсового транспорта, подвесных канатных дорог, фуникулеров)</w:t>
            </w:r>
            <w:r w:rsidRPr="00982FDF">
              <w:rPr>
                <w:rFonts w:ascii="Calibri" w:eastAsia="Calibri" w:hAnsi="Calibri" w:cs="Calibri"/>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right="5" w:firstLine="0"/>
              <w:jc w:val="center"/>
            </w:pPr>
            <w:r w:rsidRPr="00982FDF">
              <w:t>7.6</w:t>
            </w:r>
            <w:r w:rsidRPr="00982FDF">
              <w:rPr>
                <w:rFonts w:ascii="Calibri" w:eastAsia="Calibri" w:hAnsi="Calibri" w:cs="Calibri"/>
                <w:sz w:val="22"/>
              </w:rPr>
              <w:t xml:space="preserve"> </w:t>
            </w:r>
          </w:p>
        </w:tc>
      </w:tr>
      <w:tr w:rsidR="00515FD8" w:rsidRPr="00982FDF" w:rsidTr="00556591">
        <w:tc>
          <w:tcPr>
            <w:tcW w:w="10262" w:type="dxa"/>
            <w:gridSpan w:val="4"/>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left="1619" w:right="1562" w:firstLine="0"/>
              <w:jc w:val="center"/>
              <w:rPr>
                <w:b/>
              </w:rPr>
            </w:pPr>
            <w:r w:rsidRPr="00982FDF">
              <w:rPr>
                <w:b/>
              </w:rPr>
              <w:t xml:space="preserve">Вспомогательные виды разрешенного использования земельных участков и объектов капитального строительства: </w:t>
            </w:r>
          </w:p>
        </w:tc>
      </w:tr>
      <w:tr w:rsidR="00515FD8" w:rsidRPr="00982FDF" w:rsidTr="00556591">
        <w:tc>
          <w:tcPr>
            <w:tcW w:w="427"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left="166" w:right="0" w:firstLine="0"/>
              <w:jc w:val="left"/>
              <w:rPr>
                <w:lang w:val="en-US"/>
              </w:rPr>
            </w:pPr>
            <w:r w:rsidRPr="00982FDF">
              <w:rPr>
                <w:lang w:val="en-US"/>
              </w:rPr>
              <w:t>1</w:t>
            </w:r>
          </w:p>
        </w:tc>
        <w:tc>
          <w:tcPr>
            <w:tcW w:w="1898"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left="106" w:right="82" w:firstLine="0"/>
              <w:jc w:val="left"/>
            </w:pPr>
            <w:r w:rsidRPr="00982FDF">
              <w:t xml:space="preserve">Благоустройств о территории </w:t>
            </w:r>
          </w:p>
        </w:tc>
        <w:tc>
          <w:tcPr>
            <w:tcW w:w="6182"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left="106" w:right="112" w:firstLine="284"/>
            </w:pPr>
            <w:r w:rsidRPr="00982FDF">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755"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right="8" w:firstLine="0"/>
              <w:jc w:val="center"/>
            </w:pPr>
            <w:r w:rsidRPr="00982FDF">
              <w:t xml:space="preserve">12.0.2 </w:t>
            </w:r>
          </w:p>
        </w:tc>
      </w:tr>
      <w:tr w:rsidR="00515FD8" w:rsidRPr="00982FDF" w:rsidTr="00556591">
        <w:tc>
          <w:tcPr>
            <w:tcW w:w="427"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left="106" w:right="0" w:firstLine="0"/>
              <w:jc w:val="left"/>
            </w:pPr>
            <w:r w:rsidRPr="00982FDF">
              <w:rPr>
                <w:lang w:val="en-US"/>
              </w:rPr>
              <w:t>2</w:t>
            </w:r>
            <w:r w:rsidRPr="00982FDF">
              <w:t xml:space="preserve"> </w:t>
            </w:r>
          </w:p>
        </w:tc>
        <w:tc>
          <w:tcPr>
            <w:tcW w:w="1898"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38" w:lineRule="auto"/>
              <w:ind w:left="106" w:right="0" w:firstLine="0"/>
              <w:jc w:val="left"/>
            </w:pPr>
            <w:r w:rsidRPr="00982FDF">
              <w:t xml:space="preserve">Предоставление коммунальных </w:t>
            </w:r>
          </w:p>
          <w:p w:rsidR="00515FD8" w:rsidRPr="00982FDF" w:rsidRDefault="00515FD8" w:rsidP="00515FD8">
            <w:pPr>
              <w:spacing w:after="0" w:line="259" w:lineRule="auto"/>
              <w:ind w:left="106" w:right="0" w:firstLine="0"/>
              <w:jc w:val="left"/>
            </w:pPr>
            <w:r w:rsidRPr="00982FDF">
              <w:t>услуг</w:t>
            </w:r>
            <w:r w:rsidRPr="00982FDF">
              <w:rPr>
                <w:rFonts w:ascii="Calibri" w:eastAsia="Calibri" w:hAnsi="Calibri" w:cs="Calibri"/>
                <w:sz w:val="22"/>
              </w:rPr>
              <w:t xml:space="preserve"> </w:t>
            </w:r>
          </w:p>
        </w:tc>
        <w:tc>
          <w:tcPr>
            <w:tcW w:w="6182"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left="106" w:right="114" w:firstLine="284"/>
            </w:pPr>
            <w:r w:rsidRPr="00982FD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55" w:type="dxa"/>
            <w:tcBorders>
              <w:top w:val="single" w:sz="4" w:space="0" w:color="000000"/>
              <w:left w:val="single" w:sz="4" w:space="0" w:color="000000"/>
              <w:bottom w:val="single" w:sz="4" w:space="0" w:color="000000"/>
              <w:right w:val="single" w:sz="4" w:space="0" w:color="000000"/>
            </w:tcBorders>
          </w:tcPr>
          <w:p w:rsidR="00515FD8" w:rsidRPr="00982FDF" w:rsidRDefault="00515FD8" w:rsidP="00515FD8">
            <w:pPr>
              <w:spacing w:after="0" w:line="259" w:lineRule="auto"/>
              <w:ind w:right="8" w:firstLine="0"/>
              <w:jc w:val="center"/>
            </w:pPr>
            <w:r w:rsidRPr="00982FDF">
              <w:t>3.1.1</w:t>
            </w:r>
            <w:r w:rsidRPr="00982FDF">
              <w:rPr>
                <w:rFonts w:ascii="Calibri" w:eastAsia="Calibri" w:hAnsi="Calibri" w:cs="Calibri"/>
                <w:sz w:val="22"/>
              </w:rPr>
              <w:t xml:space="preserve"> </w:t>
            </w:r>
          </w:p>
        </w:tc>
      </w:tr>
    </w:tbl>
    <w:p w:rsidR="004B1B8C" w:rsidRPr="00982FDF" w:rsidRDefault="00E73107">
      <w:pPr>
        <w:spacing w:after="63" w:line="259" w:lineRule="auto"/>
        <w:ind w:left="5" w:right="0" w:firstLine="0"/>
        <w:jc w:val="left"/>
      </w:pPr>
      <w:r w:rsidRPr="00982FDF">
        <w:rPr>
          <w:sz w:val="20"/>
        </w:rPr>
        <w:t xml:space="preserve"> </w:t>
      </w:r>
    </w:p>
    <w:p w:rsidR="004B1B8C" w:rsidRPr="00982FDF" w:rsidRDefault="00E73107">
      <w:pPr>
        <w:numPr>
          <w:ilvl w:val="0"/>
          <w:numId w:val="46"/>
        </w:numPr>
        <w:ind w:right="294" w:firstLine="632"/>
      </w:pPr>
      <w:r w:rsidRPr="00982FDF">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4B1B8C" w:rsidRPr="00982FDF" w:rsidRDefault="00E73107">
      <w:pPr>
        <w:numPr>
          <w:ilvl w:val="0"/>
          <w:numId w:val="47"/>
        </w:numPr>
        <w:ind w:right="294"/>
      </w:pPr>
      <w:r w:rsidRPr="00982FDF">
        <w:t>предельные (минимальные и (или) максимальные) размеры земельных участков, в том числе их площадь:</w:t>
      </w:r>
      <w:r w:rsidRPr="00982FDF">
        <w:rPr>
          <w:rFonts w:ascii="Calibri" w:eastAsia="Calibri" w:hAnsi="Calibri" w:cs="Calibri"/>
          <w:sz w:val="22"/>
        </w:rPr>
        <w:t xml:space="preserve"> </w:t>
      </w:r>
    </w:p>
    <w:p w:rsidR="00F82171" w:rsidRPr="00982FDF" w:rsidRDefault="00E73107">
      <w:pPr>
        <w:ind w:left="571" w:right="3604" w:firstLine="0"/>
      </w:pPr>
      <w:r w:rsidRPr="00982FDF">
        <w:t>минимальный – не подлежит установлению.</w:t>
      </w:r>
    </w:p>
    <w:p w:rsidR="004B1B8C" w:rsidRPr="00982FDF" w:rsidRDefault="00E73107">
      <w:pPr>
        <w:ind w:left="571" w:right="3604" w:firstLine="0"/>
      </w:pPr>
      <w:r w:rsidRPr="00982FDF">
        <w:rPr>
          <w:rFonts w:ascii="Calibri" w:eastAsia="Calibri" w:hAnsi="Calibri" w:cs="Calibri"/>
          <w:sz w:val="22"/>
        </w:rPr>
        <w:t xml:space="preserve"> </w:t>
      </w:r>
      <w:r w:rsidRPr="00982FDF">
        <w:t>максимальный - не подлежит установлению.</w:t>
      </w:r>
      <w:r w:rsidRPr="00982FDF">
        <w:rPr>
          <w:rFonts w:ascii="Calibri" w:eastAsia="Calibri" w:hAnsi="Calibri" w:cs="Calibri"/>
          <w:sz w:val="22"/>
        </w:rPr>
        <w:t xml:space="preserve"> </w:t>
      </w:r>
    </w:p>
    <w:p w:rsidR="004B1B8C" w:rsidRPr="00982FDF" w:rsidRDefault="00E73107">
      <w:pPr>
        <w:numPr>
          <w:ilvl w:val="0"/>
          <w:numId w:val="47"/>
        </w:numPr>
        <w:ind w:right="294"/>
      </w:pPr>
      <w:r w:rsidRPr="00982FD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r w:rsidRPr="00982FDF">
        <w:rPr>
          <w:rFonts w:ascii="Calibri" w:eastAsia="Calibri" w:hAnsi="Calibri" w:cs="Calibri"/>
          <w:sz w:val="22"/>
        </w:rPr>
        <w:t xml:space="preserve"> </w:t>
      </w:r>
    </w:p>
    <w:p w:rsidR="004B1B8C" w:rsidRPr="00982FDF" w:rsidRDefault="00E73107">
      <w:pPr>
        <w:numPr>
          <w:ilvl w:val="0"/>
          <w:numId w:val="47"/>
        </w:numPr>
        <w:spacing w:after="22" w:line="259" w:lineRule="auto"/>
        <w:ind w:right="294"/>
      </w:pPr>
      <w:r w:rsidRPr="00982FDF">
        <w:t xml:space="preserve">предельное количество этажей или предельная высота зданий, строений, сооружений:      </w:t>
      </w:r>
    </w:p>
    <w:p w:rsidR="004B1B8C" w:rsidRPr="00982FDF" w:rsidRDefault="00E73107">
      <w:pPr>
        <w:spacing w:after="12"/>
        <w:ind w:left="-10" w:right="294" w:firstLine="0"/>
      </w:pPr>
      <w:r w:rsidRPr="00982FDF">
        <w:t>1 этаж, максимальная высота – 5 м.</w:t>
      </w:r>
      <w:r w:rsidRPr="00982FDF">
        <w:rPr>
          <w:rFonts w:ascii="Calibri" w:eastAsia="Calibri" w:hAnsi="Calibri" w:cs="Calibri"/>
          <w:sz w:val="22"/>
        </w:rPr>
        <w:t xml:space="preserve"> </w:t>
      </w:r>
    </w:p>
    <w:p w:rsidR="004B1B8C" w:rsidRPr="00982FDF" w:rsidRDefault="00E73107">
      <w:pPr>
        <w:ind w:left="-10" w:right="294"/>
      </w:pPr>
      <w:r w:rsidRPr="00982FDF">
        <w:t xml:space="preserve">4) максимальный процент застройки в границах земельного участка: не подлежит установлению. </w:t>
      </w:r>
    </w:p>
    <w:p w:rsidR="004B1B8C" w:rsidRPr="00982FDF" w:rsidRDefault="00E73107">
      <w:pPr>
        <w:spacing w:after="0" w:line="259" w:lineRule="auto"/>
        <w:ind w:left="5" w:right="0" w:firstLine="0"/>
        <w:jc w:val="left"/>
      </w:pPr>
      <w:r w:rsidRPr="00982FDF">
        <w:rPr>
          <w:sz w:val="28"/>
        </w:rPr>
        <w:t xml:space="preserve"> </w:t>
      </w:r>
    </w:p>
    <w:p w:rsidR="004B1B8C" w:rsidRPr="00982FDF" w:rsidRDefault="004E3C73" w:rsidP="00552656">
      <w:pPr>
        <w:pStyle w:val="2"/>
      </w:pPr>
      <w:r w:rsidRPr="00982FDF">
        <w:t>Статья 12</w:t>
      </w:r>
      <w:r w:rsidR="00E73107" w:rsidRPr="00982FDF">
        <w:t>. Градостроительный регламент зоны кладбищ.</w:t>
      </w:r>
      <w:r w:rsidR="00E73107" w:rsidRPr="00982FDF">
        <w:rPr>
          <w:rFonts w:ascii="Calibri" w:eastAsia="Calibri" w:hAnsi="Calibri" w:cs="Calibri"/>
          <w:sz w:val="22"/>
        </w:rPr>
        <w:t xml:space="preserve"> </w:t>
      </w:r>
    </w:p>
    <w:p w:rsidR="004B1B8C" w:rsidRPr="00982FDF" w:rsidRDefault="00E73107">
      <w:pPr>
        <w:spacing w:after="0" w:line="259" w:lineRule="auto"/>
        <w:ind w:left="713" w:right="0" w:firstLine="0"/>
        <w:jc w:val="left"/>
      </w:pPr>
      <w:r w:rsidRPr="00982FDF">
        <w:t xml:space="preserve"> </w:t>
      </w:r>
    </w:p>
    <w:p w:rsidR="00552656" w:rsidRPr="00982FDF" w:rsidRDefault="00E73107">
      <w:pPr>
        <w:spacing w:after="12"/>
        <w:ind w:left="713" w:right="294" w:firstLine="0"/>
      </w:pPr>
      <w:r w:rsidRPr="00982FDF">
        <w:t>Наименование:</w:t>
      </w:r>
    </w:p>
    <w:p w:rsidR="004B1B8C" w:rsidRPr="00982FDF" w:rsidRDefault="00552656" w:rsidP="00552656">
      <w:pPr>
        <w:pStyle w:val="1"/>
      </w:pPr>
      <w:r w:rsidRPr="00982FDF">
        <w:t>З</w:t>
      </w:r>
      <w:r w:rsidR="00E73107" w:rsidRPr="00982FDF">
        <w:t>она кладбищ.</w:t>
      </w:r>
      <w:r w:rsidR="00E73107" w:rsidRPr="00982FDF">
        <w:rPr>
          <w:rFonts w:ascii="Calibri" w:eastAsia="Calibri" w:hAnsi="Calibri" w:cs="Calibri"/>
          <w:sz w:val="22"/>
        </w:rPr>
        <w:t xml:space="preserve"> </w:t>
      </w:r>
    </w:p>
    <w:p w:rsidR="004B1B8C" w:rsidRPr="00982FDF" w:rsidRDefault="00E73107">
      <w:pPr>
        <w:ind w:left="713" w:right="294" w:firstLine="0"/>
      </w:pPr>
      <w:r w:rsidRPr="00982FDF">
        <w:t xml:space="preserve">Обозначение: </w:t>
      </w:r>
      <w:r w:rsidRPr="00982FDF">
        <w:rPr>
          <w:b/>
        </w:rPr>
        <w:t>СК.</w:t>
      </w:r>
      <w:r w:rsidRPr="00982FDF">
        <w:rPr>
          <w:rFonts w:ascii="Calibri" w:eastAsia="Calibri" w:hAnsi="Calibri" w:cs="Calibri"/>
          <w:sz w:val="22"/>
        </w:rPr>
        <w:t xml:space="preserve"> </w:t>
      </w:r>
    </w:p>
    <w:p w:rsidR="004B1B8C" w:rsidRPr="00982FDF" w:rsidRDefault="00E73107">
      <w:pPr>
        <w:ind w:left="713" w:right="294" w:firstLine="0"/>
      </w:pPr>
      <w:r w:rsidRPr="00982FDF">
        <w:t xml:space="preserve">Цель выделения зоны - обеспечение правовых условий использования участков кладбищ. </w:t>
      </w:r>
    </w:p>
    <w:p w:rsidR="004B1B8C" w:rsidRPr="00982FDF" w:rsidRDefault="00E73107">
      <w:pPr>
        <w:ind w:left="-10" w:right="294" w:firstLine="708"/>
      </w:pPr>
      <w:r w:rsidRPr="00982FDF">
        <w:t>Размер санитарно-защитная зона для кладбища смешанного и традиционного захоронения площадью 10 и менее гектаров составляет 100 метров.</w:t>
      </w:r>
      <w:r w:rsidRPr="00982FDF">
        <w:rPr>
          <w:rFonts w:ascii="Calibri" w:eastAsia="Calibri" w:hAnsi="Calibri" w:cs="Calibri"/>
          <w:sz w:val="22"/>
        </w:rPr>
        <w:t xml:space="preserve"> </w:t>
      </w:r>
    </w:p>
    <w:p w:rsidR="004B1B8C" w:rsidRPr="00982FDF" w:rsidRDefault="00E73107">
      <w:pPr>
        <w:ind w:left="-10" w:right="294" w:firstLine="708"/>
      </w:pPr>
      <w:r w:rsidRPr="00982FDF">
        <w:t>Размер санитарно-защитная зона для закрытых кладбищ и мемориальных комплексов, сельских кладбищ составляет 50 метров.</w:t>
      </w:r>
      <w:r w:rsidRPr="00982FDF">
        <w:rPr>
          <w:rFonts w:ascii="Calibri" w:eastAsia="Calibri" w:hAnsi="Calibri" w:cs="Calibri"/>
          <w:sz w:val="22"/>
        </w:rPr>
        <w:t xml:space="preserve"> </w:t>
      </w:r>
    </w:p>
    <w:p w:rsidR="004B1B8C" w:rsidRPr="00982FDF" w:rsidRDefault="00E73107">
      <w:pPr>
        <w:ind w:left="-10" w:right="294" w:firstLine="708"/>
      </w:pPr>
      <w:r w:rsidRPr="00982FDF">
        <w:t xml:space="preserve">На территории санитарно-защитной зоны от проектируемых и действующих кладбищ запрещается строительство жилых и общественных зданий. </w:t>
      </w:r>
    </w:p>
    <w:p w:rsidR="004B1B8C" w:rsidRPr="00982FDF" w:rsidRDefault="00E73107">
      <w:pPr>
        <w:ind w:left="-10" w:right="294" w:firstLine="708"/>
      </w:pPr>
      <w:r w:rsidRPr="00982FDF">
        <w:t xml:space="preserve">Не разрешается устройство кладбищ на территориях первого и второго поясов зон санитарной охраны источников водоснабжения, на берегах озер, рек и других открытых водоемов, используемых населением для хозяйственно-бытовых нужд, купания и других культурно-оздоровительных целей. </w:t>
      </w:r>
    </w:p>
    <w:p w:rsidR="004B1B8C" w:rsidRPr="00982FDF" w:rsidRDefault="00E73107">
      <w:pPr>
        <w:spacing w:after="22" w:line="259" w:lineRule="auto"/>
        <w:ind w:left="5" w:right="0" w:firstLine="0"/>
        <w:jc w:val="left"/>
      </w:pPr>
      <w:r w:rsidRPr="00982FDF">
        <w:t xml:space="preserve"> </w:t>
      </w:r>
    </w:p>
    <w:p w:rsidR="004B1B8C" w:rsidRPr="00982FDF" w:rsidRDefault="00E73107">
      <w:pPr>
        <w:numPr>
          <w:ilvl w:val="0"/>
          <w:numId w:val="48"/>
        </w:numPr>
        <w:spacing w:after="12"/>
        <w:ind w:right="294" w:firstLine="632"/>
      </w:pPr>
      <w:r w:rsidRPr="00982FDF">
        <w:t xml:space="preserve">Виды разрешенного использования земельных участков и объектов капитального строительства </w:t>
      </w:r>
    </w:p>
    <w:tbl>
      <w:tblPr>
        <w:tblStyle w:val="TableGrid"/>
        <w:tblW w:w="10257" w:type="dxa"/>
        <w:tblInd w:w="5" w:type="dxa"/>
        <w:tblCellMar>
          <w:top w:w="14" w:type="dxa"/>
          <w:left w:w="29" w:type="dxa"/>
        </w:tblCellMar>
        <w:tblLook w:val="04A0" w:firstRow="1" w:lastRow="0" w:firstColumn="1" w:lastColumn="0" w:noHBand="0" w:noVBand="1"/>
      </w:tblPr>
      <w:tblGrid>
        <w:gridCol w:w="427"/>
        <w:gridCol w:w="1954"/>
        <w:gridCol w:w="6301"/>
        <w:gridCol w:w="1575"/>
      </w:tblGrid>
      <w:tr w:rsidR="004B1B8C" w:rsidRPr="00982FDF" w:rsidTr="00515FD8">
        <w:tc>
          <w:tcPr>
            <w:tcW w:w="427"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515FD8">
            <w:pPr>
              <w:spacing w:after="16" w:line="259" w:lineRule="auto"/>
              <w:ind w:left="84" w:right="0" w:firstLine="0"/>
              <w:jc w:val="center"/>
            </w:pPr>
            <w:r w:rsidRPr="00982FDF">
              <w:t>№</w:t>
            </w:r>
          </w:p>
          <w:p w:rsidR="004B1B8C" w:rsidRPr="00982FDF" w:rsidRDefault="00E73107" w:rsidP="00515FD8">
            <w:pPr>
              <w:spacing w:after="0" w:line="259" w:lineRule="auto"/>
              <w:ind w:left="36" w:right="0" w:firstLine="0"/>
              <w:jc w:val="center"/>
            </w:pPr>
            <w:r w:rsidRPr="00982FDF">
              <w:t>п/п</w:t>
            </w:r>
          </w:p>
        </w:tc>
        <w:tc>
          <w:tcPr>
            <w:tcW w:w="1954"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515FD8">
            <w:pPr>
              <w:spacing w:after="0" w:line="238" w:lineRule="auto"/>
              <w:ind w:right="0" w:firstLine="0"/>
              <w:jc w:val="center"/>
            </w:pPr>
            <w:r w:rsidRPr="00982FDF">
              <w:t>Наименование вида</w:t>
            </w:r>
          </w:p>
          <w:p w:rsidR="004B1B8C" w:rsidRPr="00982FDF" w:rsidRDefault="00E73107" w:rsidP="00515FD8">
            <w:pPr>
              <w:spacing w:after="0" w:line="259" w:lineRule="auto"/>
              <w:ind w:right="34" w:firstLine="0"/>
              <w:jc w:val="center"/>
            </w:pPr>
            <w:r w:rsidRPr="00982FDF">
              <w:t>разрешенного</w:t>
            </w:r>
          </w:p>
          <w:p w:rsidR="004B1B8C" w:rsidRPr="00982FDF" w:rsidRDefault="00E73107" w:rsidP="00515FD8">
            <w:pPr>
              <w:spacing w:after="0" w:line="259" w:lineRule="auto"/>
              <w:ind w:left="190" w:right="0" w:firstLine="0"/>
              <w:jc w:val="center"/>
            </w:pPr>
            <w:r w:rsidRPr="00982FDF">
              <w:t>использования</w:t>
            </w:r>
          </w:p>
          <w:p w:rsidR="004B1B8C" w:rsidRPr="00982FDF" w:rsidRDefault="00E73107" w:rsidP="00515FD8">
            <w:pPr>
              <w:spacing w:after="0" w:line="259" w:lineRule="auto"/>
              <w:ind w:right="0" w:firstLine="0"/>
              <w:jc w:val="center"/>
            </w:pPr>
            <w:r w:rsidRPr="00982FDF">
              <w:t>земельного участка</w:t>
            </w:r>
          </w:p>
        </w:tc>
        <w:tc>
          <w:tcPr>
            <w:tcW w:w="6301"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515FD8">
            <w:pPr>
              <w:spacing w:after="0" w:line="259" w:lineRule="auto"/>
              <w:ind w:right="0" w:firstLine="0"/>
              <w:jc w:val="center"/>
            </w:pPr>
            <w:r w:rsidRPr="00982FDF">
              <w:t>Описание вида разрешенного использования земельного участка</w:t>
            </w:r>
          </w:p>
        </w:tc>
        <w:tc>
          <w:tcPr>
            <w:tcW w:w="1575" w:type="dxa"/>
            <w:tcBorders>
              <w:top w:val="single" w:sz="4" w:space="0" w:color="000000"/>
              <w:left w:val="single" w:sz="4" w:space="0" w:color="000000"/>
              <w:bottom w:val="single" w:sz="4" w:space="0" w:color="000000"/>
              <w:right w:val="single" w:sz="4" w:space="0" w:color="000000"/>
            </w:tcBorders>
            <w:vAlign w:val="center"/>
          </w:tcPr>
          <w:p w:rsidR="004B1B8C" w:rsidRPr="00982FDF" w:rsidRDefault="00E73107" w:rsidP="00515FD8">
            <w:pPr>
              <w:spacing w:after="0" w:line="238" w:lineRule="auto"/>
              <w:ind w:right="0" w:firstLine="0"/>
              <w:jc w:val="center"/>
            </w:pPr>
            <w:r w:rsidRPr="00982FDF">
              <w:t>Код вида разрешенного</w:t>
            </w:r>
          </w:p>
          <w:p w:rsidR="004B1B8C" w:rsidRPr="00982FDF" w:rsidRDefault="00E73107" w:rsidP="00515FD8">
            <w:pPr>
              <w:spacing w:after="0" w:line="259" w:lineRule="auto"/>
              <w:ind w:right="0" w:firstLine="0"/>
              <w:jc w:val="center"/>
            </w:pPr>
            <w:r w:rsidRPr="00982FDF">
              <w:t>использования</w:t>
            </w:r>
          </w:p>
          <w:p w:rsidR="004B1B8C" w:rsidRPr="00982FDF" w:rsidRDefault="00E73107" w:rsidP="00515FD8">
            <w:pPr>
              <w:spacing w:after="0" w:line="259" w:lineRule="auto"/>
              <w:ind w:right="0" w:firstLine="0"/>
              <w:jc w:val="center"/>
            </w:pPr>
            <w:r w:rsidRPr="00982FDF">
              <w:t>земельного участка</w:t>
            </w:r>
          </w:p>
        </w:tc>
      </w:tr>
      <w:tr w:rsidR="004B1B8C" w:rsidRPr="00982FDF" w:rsidTr="00515FD8">
        <w:tc>
          <w:tcPr>
            <w:tcW w:w="427" w:type="dxa"/>
            <w:tcBorders>
              <w:top w:val="single" w:sz="4" w:space="0" w:color="000000"/>
              <w:left w:val="single" w:sz="4" w:space="0" w:color="000000"/>
              <w:bottom w:val="single" w:sz="4" w:space="0" w:color="000000"/>
              <w:right w:val="nil"/>
            </w:tcBorders>
          </w:tcPr>
          <w:p w:rsidR="004B1B8C" w:rsidRPr="00982FDF" w:rsidRDefault="004B1B8C">
            <w:pPr>
              <w:spacing w:after="160" w:line="259" w:lineRule="auto"/>
              <w:ind w:right="0" w:firstLine="0"/>
              <w:jc w:val="left"/>
            </w:pPr>
          </w:p>
        </w:tc>
        <w:tc>
          <w:tcPr>
            <w:tcW w:w="9830" w:type="dxa"/>
            <w:gridSpan w:val="3"/>
            <w:tcBorders>
              <w:top w:val="single" w:sz="4" w:space="0" w:color="000000"/>
              <w:left w:val="nil"/>
              <w:bottom w:val="single" w:sz="4" w:space="0" w:color="000000"/>
              <w:right w:val="single" w:sz="4" w:space="0" w:color="000000"/>
            </w:tcBorders>
          </w:tcPr>
          <w:p w:rsidR="004B1B8C" w:rsidRPr="00982FDF" w:rsidRDefault="00E73107">
            <w:pPr>
              <w:spacing w:after="0" w:line="259" w:lineRule="auto"/>
              <w:ind w:left="1298" w:right="1325" w:firstLine="867"/>
              <w:jc w:val="left"/>
              <w:rPr>
                <w:b/>
              </w:rPr>
            </w:pPr>
            <w:r w:rsidRPr="00982FDF">
              <w:rPr>
                <w:b/>
              </w:rPr>
              <w:t xml:space="preserve">Основные виды разрешенного использования  земельных участков и объектов капитального строительства: </w:t>
            </w:r>
          </w:p>
        </w:tc>
      </w:tr>
      <w:tr w:rsidR="00D109CA" w:rsidRPr="00982FDF" w:rsidTr="00515FD8">
        <w:tc>
          <w:tcPr>
            <w:tcW w:w="427"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left="122" w:right="0" w:firstLine="0"/>
              <w:jc w:val="center"/>
            </w:pPr>
            <w:r w:rsidRPr="00982FDF">
              <w:t>1</w:t>
            </w:r>
          </w:p>
        </w:tc>
        <w:tc>
          <w:tcPr>
            <w:tcW w:w="1954"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1" w:lineRule="auto"/>
              <w:ind w:left="106" w:right="0" w:firstLine="0"/>
              <w:jc w:val="left"/>
            </w:pPr>
            <w:r w:rsidRPr="00982FDF">
              <w:t>Коммунальное обслуживание</w:t>
            </w:r>
          </w:p>
        </w:tc>
        <w:tc>
          <w:tcPr>
            <w:tcW w:w="6301"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ind w:left="147" w:right="154" w:firstLine="283"/>
            </w:pPr>
            <w:r w:rsidRPr="00982FDF">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2" w:tooltip="3.1.1" w:history="1">
              <w:r w:rsidRPr="00982FDF">
                <w:t>кодами 3.1.1</w:t>
              </w:r>
            </w:hyperlink>
            <w:r w:rsidRPr="00982FDF">
              <w:t xml:space="preserve"> - </w:t>
            </w:r>
            <w:hyperlink w:anchor="Par195" w:tooltip="3.1.2" w:history="1">
              <w:r w:rsidRPr="00982FDF">
                <w:t>3.1.2</w:t>
              </w:r>
            </w:hyperlink>
          </w:p>
        </w:tc>
        <w:tc>
          <w:tcPr>
            <w:tcW w:w="1575"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right="8" w:firstLine="0"/>
              <w:jc w:val="center"/>
            </w:pPr>
            <w:r w:rsidRPr="00982FDF">
              <w:t>3.1</w:t>
            </w:r>
          </w:p>
        </w:tc>
      </w:tr>
      <w:tr w:rsidR="00D109CA" w:rsidRPr="00982FDF" w:rsidTr="00515FD8">
        <w:tc>
          <w:tcPr>
            <w:tcW w:w="427"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left="26" w:right="0" w:firstLine="0"/>
              <w:jc w:val="center"/>
            </w:pPr>
            <w:r w:rsidRPr="00982FDF">
              <w:rPr>
                <w:lang w:val="en-US"/>
              </w:rPr>
              <w:lastRenderedPageBreak/>
              <w:t>2</w:t>
            </w:r>
          </w:p>
        </w:tc>
        <w:tc>
          <w:tcPr>
            <w:tcW w:w="1954"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left="77" w:right="0" w:firstLine="0"/>
              <w:jc w:val="left"/>
            </w:pPr>
            <w:r w:rsidRPr="00982FDF">
              <w:t xml:space="preserve">Ритуальная деятельность  </w:t>
            </w:r>
          </w:p>
        </w:tc>
        <w:tc>
          <w:tcPr>
            <w:tcW w:w="6301"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left="77" w:right="0" w:firstLine="283"/>
            </w:pPr>
            <w:r w:rsidRPr="00982FDF">
              <w:t xml:space="preserve">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 </w:t>
            </w:r>
          </w:p>
        </w:tc>
        <w:tc>
          <w:tcPr>
            <w:tcW w:w="1575"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right="36" w:firstLine="0"/>
              <w:jc w:val="center"/>
            </w:pPr>
            <w:r w:rsidRPr="00982FDF">
              <w:t xml:space="preserve">12.1 </w:t>
            </w:r>
          </w:p>
        </w:tc>
      </w:tr>
      <w:tr w:rsidR="00D109CA" w:rsidRPr="00982FDF" w:rsidTr="00515FD8">
        <w:tc>
          <w:tcPr>
            <w:tcW w:w="427"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left="26" w:right="0" w:firstLine="0"/>
              <w:jc w:val="center"/>
            </w:pPr>
            <w:r w:rsidRPr="00982FDF">
              <w:t>3</w:t>
            </w:r>
          </w:p>
        </w:tc>
        <w:tc>
          <w:tcPr>
            <w:tcW w:w="1954"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left="77" w:right="0" w:firstLine="0"/>
              <w:jc w:val="left"/>
            </w:pPr>
            <w:r w:rsidRPr="00982FDF">
              <w:t xml:space="preserve">Земельные участки общего назначения </w:t>
            </w:r>
          </w:p>
        </w:tc>
        <w:tc>
          <w:tcPr>
            <w:tcW w:w="6301"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left="77" w:right="16" w:firstLine="283"/>
            </w:pPr>
            <w:r w:rsidRPr="00982FDF">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75"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right="36" w:firstLine="0"/>
              <w:jc w:val="center"/>
            </w:pPr>
            <w:r w:rsidRPr="00982FDF">
              <w:t xml:space="preserve">13.0 </w:t>
            </w:r>
          </w:p>
        </w:tc>
      </w:tr>
      <w:tr w:rsidR="00D109CA" w:rsidRPr="00982FDF" w:rsidTr="00515FD8">
        <w:tc>
          <w:tcPr>
            <w:tcW w:w="427" w:type="dxa"/>
            <w:tcBorders>
              <w:top w:val="single" w:sz="4" w:space="0" w:color="000000"/>
              <w:left w:val="single" w:sz="4" w:space="0" w:color="000000"/>
              <w:bottom w:val="single" w:sz="4" w:space="0" w:color="000000"/>
              <w:right w:val="nil"/>
            </w:tcBorders>
          </w:tcPr>
          <w:p w:rsidR="00D109CA" w:rsidRPr="00982FDF" w:rsidRDefault="00D109CA" w:rsidP="00D109CA">
            <w:pPr>
              <w:spacing w:after="160" w:line="259" w:lineRule="auto"/>
              <w:ind w:right="0" w:firstLine="0"/>
              <w:jc w:val="left"/>
            </w:pPr>
          </w:p>
        </w:tc>
        <w:tc>
          <w:tcPr>
            <w:tcW w:w="8255" w:type="dxa"/>
            <w:gridSpan w:val="2"/>
            <w:tcBorders>
              <w:top w:val="single" w:sz="4" w:space="0" w:color="000000"/>
              <w:left w:val="nil"/>
              <w:bottom w:val="single" w:sz="4" w:space="0" w:color="000000"/>
              <w:right w:val="nil"/>
            </w:tcBorders>
          </w:tcPr>
          <w:p w:rsidR="00D109CA" w:rsidRPr="00982FDF" w:rsidRDefault="00D109CA" w:rsidP="00D109CA">
            <w:pPr>
              <w:spacing w:after="0" w:line="259" w:lineRule="auto"/>
              <w:ind w:left="1222" w:right="181" w:firstLine="0"/>
              <w:jc w:val="center"/>
              <w:rPr>
                <w:b/>
              </w:rPr>
            </w:pPr>
            <w:r w:rsidRPr="00982FDF">
              <w:rPr>
                <w:b/>
              </w:rPr>
              <w:t xml:space="preserve">Условно разрешенные виды использования земельных участков и объектов капитального строительства: </w:t>
            </w:r>
          </w:p>
        </w:tc>
        <w:tc>
          <w:tcPr>
            <w:tcW w:w="1575" w:type="dxa"/>
            <w:tcBorders>
              <w:top w:val="single" w:sz="4" w:space="0" w:color="000000"/>
              <w:left w:val="nil"/>
              <w:bottom w:val="single" w:sz="4" w:space="0" w:color="000000"/>
              <w:right w:val="single" w:sz="4" w:space="0" w:color="000000"/>
            </w:tcBorders>
          </w:tcPr>
          <w:p w:rsidR="00D109CA" w:rsidRPr="00982FDF" w:rsidRDefault="00D109CA" w:rsidP="00D109CA">
            <w:pPr>
              <w:spacing w:after="160" w:line="259" w:lineRule="auto"/>
              <w:ind w:right="0" w:firstLine="0"/>
              <w:jc w:val="left"/>
            </w:pPr>
          </w:p>
        </w:tc>
      </w:tr>
      <w:tr w:rsidR="00D109CA" w:rsidRPr="00982FDF" w:rsidTr="00515FD8">
        <w:tc>
          <w:tcPr>
            <w:tcW w:w="427"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left="60" w:right="0" w:firstLine="0"/>
              <w:jc w:val="left"/>
            </w:pPr>
            <w:r w:rsidRPr="00982FDF">
              <w:rPr>
                <w:lang w:val="en-US"/>
              </w:rPr>
              <w:t>1</w:t>
            </w:r>
          </w:p>
        </w:tc>
        <w:tc>
          <w:tcPr>
            <w:tcW w:w="1954"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right="0" w:firstLine="0"/>
              <w:jc w:val="left"/>
            </w:pPr>
            <w:r w:rsidRPr="00982FDF">
              <w:t xml:space="preserve">Религиозное использование  </w:t>
            </w:r>
          </w:p>
        </w:tc>
        <w:tc>
          <w:tcPr>
            <w:tcW w:w="6301"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38" w:lineRule="auto"/>
              <w:ind w:left="1" w:right="115" w:firstLine="283"/>
            </w:pPr>
            <w:r w:rsidRPr="00982FDF">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w:t>
            </w:r>
          </w:p>
        </w:tc>
        <w:tc>
          <w:tcPr>
            <w:tcW w:w="1575"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right="113" w:firstLine="0"/>
              <w:jc w:val="center"/>
            </w:pPr>
            <w:r w:rsidRPr="00982FDF">
              <w:t xml:space="preserve">3.7 </w:t>
            </w:r>
          </w:p>
        </w:tc>
      </w:tr>
      <w:tr w:rsidR="00D109CA" w:rsidRPr="00982FDF" w:rsidTr="00515FD8">
        <w:tc>
          <w:tcPr>
            <w:tcW w:w="427"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right="22" w:firstLine="0"/>
              <w:jc w:val="center"/>
              <w:rPr>
                <w:lang w:val="en-US"/>
              </w:rPr>
            </w:pPr>
            <w:r w:rsidRPr="00982FDF">
              <w:rPr>
                <w:lang w:val="en-US"/>
              </w:rPr>
              <w:t>2</w:t>
            </w:r>
          </w:p>
          <w:p w:rsidR="00D109CA" w:rsidRPr="00982FDF" w:rsidRDefault="00D109CA" w:rsidP="00D109CA"/>
        </w:tc>
        <w:tc>
          <w:tcPr>
            <w:tcW w:w="1954"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right="0" w:firstLine="0"/>
              <w:jc w:val="left"/>
            </w:pPr>
            <w:r w:rsidRPr="00982FDF">
              <w:t xml:space="preserve">Осуществление религиозных обрядов </w:t>
            </w:r>
          </w:p>
        </w:tc>
        <w:tc>
          <w:tcPr>
            <w:tcW w:w="6301"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left="1" w:right="113" w:firstLine="283"/>
            </w:pPr>
            <w:r w:rsidRPr="00982FDF">
              <w:t xml:space="preserve">Размещение зданий и сооружений, предназначенных для совершения религиозных обрядов и церемоний (в том числе церкви, храмы, часовни, мечети, молельные дома, синагоги) </w:t>
            </w:r>
          </w:p>
        </w:tc>
        <w:tc>
          <w:tcPr>
            <w:tcW w:w="1575"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right="111" w:firstLine="0"/>
              <w:jc w:val="center"/>
            </w:pPr>
            <w:r w:rsidRPr="00982FDF">
              <w:t xml:space="preserve">3.7.1 </w:t>
            </w:r>
          </w:p>
        </w:tc>
      </w:tr>
      <w:tr w:rsidR="00D109CA" w:rsidRPr="00982FDF" w:rsidTr="00515FD8">
        <w:tc>
          <w:tcPr>
            <w:tcW w:w="427"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right="22" w:firstLine="0"/>
              <w:jc w:val="center"/>
            </w:pPr>
            <w:r w:rsidRPr="00982FDF">
              <w:rPr>
                <w:lang w:val="en-US"/>
              </w:rPr>
              <w:t>3</w:t>
            </w:r>
            <w:r w:rsidRPr="00982FDF">
              <w:t xml:space="preserve"> </w:t>
            </w:r>
          </w:p>
        </w:tc>
        <w:tc>
          <w:tcPr>
            <w:tcW w:w="1954"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right="0" w:firstLine="0"/>
              <w:jc w:val="left"/>
            </w:pPr>
            <w:r w:rsidRPr="00982FDF">
              <w:t xml:space="preserve">Религиозное управление и образование </w:t>
            </w:r>
          </w:p>
        </w:tc>
        <w:tc>
          <w:tcPr>
            <w:tcW w:w="6301"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left="1" w:right="112" w:firstLine="283"/>
            </w:pPr>
            <w:r w:rsidRPr="00982FDF">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w:t>
            </w:r>
          </w:p>
        </w:tc>
        <w:tc>
          <w:tcPr>
            <w:tcW w:w="1575"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right="111" w:firstLine="0"/>
              <w:jc w:val="center"/>
            </w:pPr>
            <w:r w:rsidRPr="00982FDF">
              <w:t xml:space="preserve">3.7.2 </w:t>
            </w:r>
          </w:p>
        </w:tc>
      </w:tr>
      <w:tr w:rsidR="00D109CA" w:rsidRPr="00982FDF" w:rsidTr="00515FD8">
        <w:tc>
          <w:tcPr>
            <w:tcW w:w="427" w:type="dxa"/>
            <w:tcBorders>
              <w:top w:val="single" w:sz="4" w:space="0" w:color="000000"/>
              <w:left w:val="single" w:sz="4" w:space="0" w:color="000000"/>
              <w:bottom w:val="single" w:sz="4" w:space="0" w:color="000000"/>
              <w:right w:val="nil"/>
            </w:tcBorders>
          </w:tcPr>
          <w:p w:rsidR="00D109CA" w:rsidRPr="00982FDF" w:rsidRDefault="00D109CA" w:rsidP="00D109CA">
            <w:pPr>
              <w:spacing w:after="160" w:line="259" w:lineRule="auto"/>
              <w:ind w:right="0" w:firstLine="0"/>
              <w:jc w:val="left"/>
            </w:pPr>
          </w:p>
        </w:tc>
        <w:tc>
          <w:tcPr>
            <w:tcW w:w="8255" w:type="dxa"/>
            <w:gridSpan w:val="2"/>
            <w:tcBorders>
              <w:top w:val="single" w:sz="4" w:space="0" w:color="000000"/>
              <w:left w:val="nil"/>
              <w:bottom w:val="single" w:sz="4" w:space="0" w:color="000000"/>
              <w:right w:val="nil"/>
            </w:tcBorders>
          </w:tcPr>
          <w:p w:rsidR="00D109CA" w:rsidRPr="00982FDF" w:rsidRDefault="00D109CA" w:rsidP="00D109CA">
            <w:pPr>
              <w:spacing w:after="0" w:line="259" w:lineRule="auto"/>
              <w:ind w:left="1084" w:right="0" w:firstLine="0"/>
              <w:jc w:val="center"/>
              <w:rPr>
                <w:b/>
              </w:rPr>
            </w:pPr>
            <w:r w:rsidRPr="00982FDF">
              <w:rPr>
                <w:b/>
              </w:rPr>
              <w:t xml:space="preserve">Вспомогательные виды разрешенного использования земельных участков и объектов капитального строительства: </w:t>
            </w:r>
          </w:p>
        </w:tc>
        <w:tc>
          <w:tcPr>
            <w:tcW w:w="1575" w:type="dxa"/>
            <w:tcBorders>
              <w:top w:val="single" w:sz="4" w:space="0" w:color="000000"/>
              <w:left w:val="nil"/>
              <w:bottom w:val="single" w:sz="4" w:space="0" w:color="000000"/>
              <w:right w:val="single" w:sz="4" w:space="0" w:color="000000"/>
            </w:tcBorders>
          </w:tcPr>
          <w:p w:rsidR="00D109CA" w:rsidRPr="00982FDF" w:rsidRDefault="00D109CA" w:rsidP="00D109CA">
            <w:pPr>
              <w:spacing w:after="160" w:line="259" w:lineRule="auto"/>
              <w:ind w:right="0" w:firstLine="0"/>
              <w:jc w:val="left"/>
              <w:rPr>
                <w:b/>
              </w:rPr>
            </w:pPr>
          </w:p>
        </w:tc>
      </w:tr>
      <w:tr w:rsidR="00D109CA" w:rsidRPr="00982FDF" w:rsidTr="00515FD8">
        <w:tc>
          <w:tcPr>
            <w:tcW w:w="427"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left="60" w:right="0" w:firstLine="0"/>
              <w:jc w:val="left"/>
            </w:pPr>
            <w:r w:rsidRPr="00982FDF">
              <w:rPr>
                <w:lang w:val="en-US"/>
              </w:rPr>
              <w:t>1</w:t>
            </w:r>
            <w:r w:rsidRPr="00982FDF">
              <w:t xml:space="preserve"> </w:t>
            </w:r>
          </w:p>
        </w:tc>
        <w:tc>
          <w:tcPr>
            <w:tcW w:w="1954"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right="0" w:firstLine="0"/>
              <w:jc w:val="left"/>
            </w:pPr>
            <w:r w:rsidRPr="00982FDF">
              <w:t xml:space="preserve">Благоустройство территории </w:t>
            </w:r>
          </w:p>
        </w:tc>
        <w:tc>
          <w:tcPr>
            <w:tcW w:w="6301"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46" w:line="238" w:lineRule="auto"/>
              <w:ind w:left="1" w:right="111" w:firstLine="283"/>
            </w:pPr>
            <w:r w:rsidRPr="00982FDF">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575" w:type="dxa"/>
            <w:tcBorders>
              <w:top w:val="single" w:sz="4" w:space="0" w:color="000000"/>
              <w:left w:val="single" w:sz="4" w:space="0" w:color="000000"/>
              <w:bottom w:val="single" w:sz="4" w:space="0" w:color="000000"/>
              <w:right w:val="single" w:sz="4" w:space="0" w:color="000000"/>
            </w:tcBorders>
          </w:tcPr>
          <w:p w:rsidR="00D109CA" w:rsidRPr="00982FDF" w:rsidRDefault="00D109CA" w:rsidP="00D109CA">
            <w:pPr>
              <w:spacing w:after="0" w:line="259" w:lineRule="auto"/>
              <w:ind w:right="111" w:firstLine="0"/>
              <w:jc w:val="center"/>
            </w:pPr>
            <w:r w:rsidRPr="00982FDF">
              <w:t xml:space="preserve">12.0.2 </w:t>
            </w:r>
          </w:p>
        </w:tc>
      </w:tr>
    </w:tbl>
    <w:p w:rsidR="004B1B8C" w:rsidRPr="00982FDF" w:rsidRDefault="00E73107">
      <w:pPr>
        <w:numPr>
          <w:ilvl w:val="0"/>
          <w:numId w:val="48"/>
        </w:numPr>
        <w:ind w:right="294" w:firstLine="632"/>
      </w:pPr>
      <w:r w:rsidRPr="00982FD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4B1B8C" w:rsidRPr="00982FDF" w:rsidRDefault="00E73107">
      <w:pPr>
        <w:numPr>
          <w:ilvl w:val="0"/>
          <w:numId w:val="49"/>
        </w:numPr>
        <w:ind w:right="294"/>
      </w:pPr>
      <w:r w:rsidRPr="00982FDF">
        <w:t>предельные (минимальные и (или) максимальные) размеры земельных участков, в том числе их площадь:</w:t>
      </w:r>
      <w:r w:rsidRPr="00982FDF">
        <w:rPr>
          <w:rFonts w:ascii="Calibri" w:eastAsia="Calibri" w:hAnsi="Calibri" w:cs="Calibri"/>
          <w:sz w:val="22"/>
        </w:rPr>
        <w:t xml:space="preserve"> </w:t>
      </w:r>
    </w:p>
    <w:p w:rsidR="00F82171" w:rsidRPr="00982FDF" w:rsidRDefault="00E73107">
      <w:pPr>
        <w:ind w:left="571" w:right="3604" w:firstLine="0"/>
      </w:pPr>
      <w:r w:rsidRPr="00982FDF">
        <w:t>минимальный – не подлежит установлению.</w:t>
      </w:r>
    </w:p>
    <w:p w:rsidR="004B1B8C" w:rsidRPr="00982FDF" w:rsidRDefault="00E73107">
      <w:pPr>
        <w:ind w:left="571" w:right="3604" w:firstLine="0"/>
      </w:pPr>
      <w:r w:rsidRPr="00982FDF">
        <w:rPr>
          <w:rFonts w:ascii="Calibri" w:eastAsia="Calibri" w:hAnsi="Calibri" w:cs="Calibri"/>
          <w:sz w:val="22"/>
        </w:rPr>
        <w:t xml:space="preserve"> </w:t>
      </w:r>
      <w:r w:rsidRPr="00982FDF">
        <w:t>максимальный - не подлежит установлению.</w:t>
      </w:r>
      <w:r w:rsidRPr="00982FDF">
        <w:rPr>
          <w:rFonts w:ascii="Calibri" w:eastAsia="Calibri" w:hAnsi="Calibri" w:cs="Calibri"/>
          <w:sz w:val="22"/>
        </w:rPr>
        <w:t xml:space="preserve"> </w:t>
      </w:r>
    </w:p>
    <w:p w:rsidR="004B1B8C" w:rsidRPr="00982FDF" w:rsidRDefault="00E73107">
      <w:pPr>
        <w:numPr>
          <w:ilvl w:val="0"/>
          <w:numId w:val="49"/>
        </w:numPr>
        <w:ind w:right="294"/>
      </w:pPr>
      <w:r w:rsidRPr="00982FD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r w:rsidRPr="00982FDF">
        <w:rPr>
          <w:rFonts w:ascii="Calibri" w:eastAsia="Calibri" w:hAnsi="Calibri" w:cs="Calibri"/>
          <w:sz w:val="22"/>
        </w:rPr>
        <w:t xml:space="preserve"> </w:t>
      </w:r>
    </w:p>
    <w:p w:rsidR="004B1B8C" w:rsidRPr="00982FDF" w:rsidRDefault="00E73107">
      <w:pPr>
        <w:numPr>
          <w:ilvl w:val="0"/>
          <w:numId w:val="49"/>
        </w:numPr>
        <w:spacing w:after="5"/>
        <w:ind w:right="294"/>
      </w:pPr>
      <w:r w:rsidRPr="00982FDF">
        <w:t>предельное количество этажей или предельная высота зданий, строений, сооружений: не подлежат установлению</w:t>
      </w:r>
      <w:r w:rsidRPr="00982FDF">
        <w:rPr>
          <w:rFonts w:ascii="Calibri" w:eastAsia="Calibri" w:hAnsi="Calibri" w:cs="Calibri"/>
          <w:sz w:val="22"/>
        </w:rPr>
        <w:t xml:space="preserve">. </w:t>
      </w:r>
    </w:p>
    <w:p w:rsidR="004B1B8C" w:rsidRPr="00982FDF" w:rsidRDefault="00E73107">
      <w:pPr>
        <w:numPr>
          <w:ilvl w:val="0"/>
          <w:numId w:val="49"/>
        </w:numPr>
        <w:ind w:right="294"/>
      </w:pPr>
      <w:r w:rsidRPr="00982FDF">
        <w:t xml:space="preserve">максимальный процент застройки в границах земельного участка: не подлежит установлению. </w:t>
      </w:r>
    </w:p>
    <w:p w:rsidR="004B1B8C" w:rsidRPr="00982FDF" w:rsidRDefault="00E73107" w:rsidP="00EA2D88">
      <w:pPr>
        <w:pageBreakBefore/>
        <w:spacing w:after="10" w:line="250" w:lineRule="auto"/>
        <w:ind w:left="720" w:right="289" w:hanging="11"/>
      </w:pPr>
      <w:r w:rsidRPr="00982FDF">
        <w:rPr>
          <w:b/>
        </w:rPr>
        <w:lastRenderedPageBreak/>
        <w:t>Глава III. ЗЕМЛИ И ЗЕМЕЛЬНЫЕ УЧАСТКИ, НА КОТОРЫЕ ДЕЙСТВИЯ ГРАДОСТРОИТЕЛЬНЫХ РЕГЛАМЕНТОВ НЕ РАСПРОСТРАНЯЕТСЯ И ДЛЯ КОТОРЫХ ГРАДОСТРОИТЕЛЬНЫЕ РЕГЛАМЕНТЫ НЕ УСТАНАВЛИВАЮТСЯ.</w:t>
      </w:r>
      <w:r w:rsidRPr="00982FDF">
        <w:rPr>
          <w:rFonts w:ascii="Calibri" w:eastAsia="Calibri" w:hAnsi="Calibri" w:cs="Calibri"/>
          <w:sz w:val="22"/>
        </w:rPr>
        <w:t xml:space="preserve"> </w:t>
      </w:r>
    </w:p>
    <w:p w:rsidR="004B1B8C" w:rsidRPr="00982FDF" w:rsidRDefault="00E73107">
      <w:pPr>
        <w:spacing w:after="0" w:line="259" w:lineRule="auto"/>
        <w:ind w:left="713" w:right="0" w:firstLine="0"/>
        <w:jc w:val="left"/>
      </w:pPr>
      <w:r w:rsidRPr="00982FDF">
        <w:rPr>
          <w:b/>
        </w:rPr>
        <w:t xml:space="preserve"> </w:t>
      </w:r>
    </w:p>
    <w:p w:rsidR="004B1B8C" w:rsidRPr="00982FDF" w:rsidRDefault="000952A1" w:rsidP="00552656">
      <w:pPr>
        <w:pStyle w:val="2"/>
      </w:pPr>
      <w:r w:rsidRPr="00982FDF">
        <w:t>Статья 13</w:t>
      </w:r>
      <w:r w:rsidR="00E73107" w:rsidRPr="00982FDF">
        <w:t>.</w:t>
      </w:r>
      <w:r w:rsidR="00E73107" w:rsidRPr="00982FDF">
        <w:rPr>
          <w:rFonts w:ascii="Calibri" w:eastAsia="Calibri" w:hAnsi="Calibri" w:cs="Calibri"/>
          <w:sz w:val="22"/>
        </w:rPr>
        <w:t xml:space="preserve"> </w:t>
      </w:r>
      <w:r w:rsidR="00E73107" w:rsidRPr="00982FDF">
        <w:t>Земли и земельные участки, на которые действия градостроительных регламентов не распространяется и для которых градостроительные регламенты не устанавливаются.</w:t>
      </w:r>
      <w:r w:rsidR="00E73107" w:rsidRPr="00982FDF">
        <w:rPr>
          <w:rFonts w:ascii="Calibri" w:eastAsia="Calibri" w:hAnsi="Calibri" w:cs="Calibri"/>
          <w:sz w:val="22"/>
        </w:rPr>
        <w:t xml:space="preserve"> </w:t>
      </w:r>
    </w:p>
    <w:p w:rsidR="004B1B8C" w:rsidRPr="00982FDF" w:rsidRDefault="00E73107">
      <w:pPr>
        <w:spacing w:after="25" w:line="259" w:lineRule="auto"/>
        <w:ind w:left="713" w:right="0" w:firstLine="0"/>
        <w:jc w:val="left"/>
      </w:pPr>
      <w:r w:rsidRPr="00982FDF">
        <w:rPr>
          <w:b/>
        </w:rPr>
        <w:t xml:space="preserve"> </w:t>
      </w:r>
    </w:p>
    <w:p w:rsidR="004B1B8C" w:rsidRPr="00982FDF" w:rsidRDefault="00E73107">
      <w:pPr>
        <w:ind w:left="-10" w:right="294" w:firstLine="708"/>
      </w:pPr>
      <w:r w:rsidRPr="00982FDF">
        <w:t>1.</w:t>
      </w:r>
      <w:r w:rsidRPr="00982FDF">
        <w:rPr>
          <w:rFonts w:ascii="Arial" w:eastAsia="Arial" w:hAnsi="Arial" w:cs="Arial"/>
        </w:rPr>
        <w:t xml:space="preserve"> </w:t>
      </w:r>
      <w:r w:rsidRPr="00982FDF">
        <w:t>Помимо территориальных зон, зон с особыми условиями использования территории, на карте градостроительного зонирования территории Поселения (статья 1 части II настоящих Правил) отображены следующие территории (земли и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в соответствии с пунктами 4 и 6 статьи 36 Градостроительного кодекса Российской Федерации:</w:t>
      </w:r>
      <w:r w:rsidRPr="00982FDF">
        <w:rPr>
          <w:rFonts w:ascii="Calibri" w:eastAsia="Calibri" w:hAnsi="Calibri" w:cs="Calibri"/>
          <w:sz w:val="22"/>
        </w:rPr>
        <w:t xml:space="preserve"> </w:t>
      </w:r>
    </w:p>
    <w:p w:rsidR="004B1B8C" w:rsidRPr="00982FDF" w:rsidRDefault="00E73107">
      <w:pPr>
        <w:numPr>
          <w:ilvl w:val="0"/>
          <w:numId w:val="52"/>
        </w:numPr>
        <w:ind w:right="294" w:hanging="199"/>
      </w:pPr>
      <w:r w:rsidRPr="00982FDF">
        <w:t>территории общего пользования;</w:t>
      </w:r>
      <w:r w:rsidRPr="00982FDF">
        <w:rPr>
          <w:rFonts w:ascii="Calibri" w:eastAsia="Calibri" w:hAnsi="Calibri" w:cs="Calibri"/>
          <w:sz w:val="22"/>
        </w:rPr>
        <w:t xml:space="preserve"> </w:t>
      </w:r>
    </w:p>
    <w:p w:rsidR="004B1B8C" w:rsidRPr="00982FDF" w:rsidRDefault="00E73107">
      <w:pPr>
        <w:numPr>
          <w:ilvl w:val="0"/>
          <w:numId w:val="52"/>
        </w:numPr>
        <w:ind w:right="294" w:hanging="199"/>
      </w:pPr>
      <w:r w:rsidRPr="00982FDF">
        <w:t>земли лесного фонда;</w:t>
      </w:r>
      <w:r w:rsidRPr="00982FDF">
        <w:rPr>
          <w:rFonts w:ascii="Calibri" w:eastAsia="Calibri" w:hAnsi="Calibri" w:cs="Calibri"/>
          <w:sz w:val="22"/>
        </w:rPr>
        <w:t xml:space="preserve"> </w:t>
      </w:r>
    </w:p>
    <w:p w:rsidR="004B1B8C" w:rsidRPr="00982FDF" w:rsidRDefault="00E73107">
      <w:pPr>
        <w:numPr>
          <w:ilvl w:val="0"/>
          <w:numId w:val="52"/>
        </w:numPr>
        <w:ind w:right="294" w:hanging="199"/>
      </w:pPr>
      <w:r w:rsidRPr="00982FDF">
        <w:t>земли, покрытые поверхностными водами;</w:t>
      </w:r>
      <w:r w:rsidRPr="00982FDF">
        <w:rPr>
          <w:rFonts w:ascii="Calibri" w:eastAsia="Calibri" w:hAnsi="Calibri" w:cs="Calibri"/>
          <w:sz w:val="22"/>
        </w:rPr>
        <w:t xml:space="preserve"> </w:t>
      </w:r>
    </w:p>
    <w:p w:rsidR="004B1B8C" w:rsidRPr="00982FDF" w:rsidRDefault="00E73107">
      <w:pPr>
        <w:numPr>
          <w:ilvl w:val="0"/>
          <w:numId w:val="52"/>
        </w:numPr>
        <w:ind w:right="294" w:hanging="199"/>
      </w:pPr>
      <w:r w:rsidRPr="00982FDF">
        <w:t>зона особо охраняемых природных территорий;</w:t>
      </w:r>
      <w:r w:rsidRPr="00982FDF">
        <w:rPr>
          <w:rFonts w:ascii="Calibri" w:eastAsia="Calibri" w:hAnsi="Calibri" w:cs="Calibri"/>
          <w:sz w:val="22"/>
        </w:rPr>
        <w:t xml:space="preserve"> </w:t>
      </w:r>
    </w:p>
    <w:p w:rsidR="004B1B8C" w:rsidRPr="00982FDF" w:rsidRDefault="00E73107">
      <w:pPr>
        <w:numPr>
          <w:ilvl w:val="0"/>
          <w:numId w:val="52"/>
        </w:numPr>
        <w:ind w:right="294" w:hanging="199"/>
      </w:pPr>
      <w:r w:rsidRPr="00982FDF">
        <w:t>зона сельскохозяйственных угодий</w:t>
      </w:r>
      <w:r w:rsidRPr="00982FDF">
        <w:rPr>
          <w:rFonts w:ascii="Calibri" w:eastAsia="Calibri" w:hAnsi="Calibri" w:cs="Calibri"/>
          <w:sz w:val="22"/>
        </w:rPr>
        <w:t xml:space="preserve"> </w:t>
      </w:r>
    </w:p>
    <w:p w:rsidR="004B1B8C" w:rsidRPr="00982FDF" w:rsidRDefault="00E73107" w:rsidP="00970A87">
      <w:pPr>
        <w:spacing w:after="0" w:line="259" w:lineRule="auto"/>
        <w:ind w:left="713" w:right="0" w:firstLine="0"/>
        <w:jc w:val="left"/>
      </w:pPr>
      <w:r w:rsidRPr="00982FDF">
        <w:rPr>
          <w:sz w:val="28"/>
        </w:rPr>
        <w:t xml:space="preserve"> </w:t>
      </w:r>
    </w:p>
    <w:p w:rsidR="004B1B8C" w:rsidRPr="00982FDF" w:rsidRDefault="000952A1" w:rsidP="00552656">
      <w:pPr>
        <w:pStyle w:val="2"/>
      </w:pPr>
      <w:r w:rsidRPr="00982FDF">
        <w:t>Статья 14</w:t>
      </w:r>
      <w:r w:rsidR="00E73107" w:rsidRPr="00982FDF">
        <w:t xml:space="preserve">. </w:t>
      </w:r>
      <w:r w:rsidR="00970A87" w:rsidRPr="00982FDF">
        <w:t>Зона лесов</w:t>
      </w:r>
      <w:r w:rsidR="00E73107" w:rsidRPr="00982FDF">
        <w:t>.</w:t>
      </w:r>
      <w:r w:rsidR="00E73107" w:rsidRPr="00982FDF">
        <w:rPr>
          <w:rFonts w:ascii="Calibri" w:eastAsia="Calibri" w:hAnsi="Calibri" w:cs="Calibri"/>
          <w:sz w:val="22"/>
        </w:rPr>
        <w:t xml:space="preserve"> </w:t>
      </w:r>
    </w:p>
    <w:p w:rsidR="004B1B8C" w:rsidRPr="00982FDF" w:rsidRDefault="00E73107">
      <w:pPr>
        <w:spacing w:after="0" w:line="259" w:lineRule="auto"/>
        <w:ind w:left="713" w:right="0" w:firstLine="0"/>
        <w:jc w:val="left"/>
      </w:pPr>
      <w:r w:rsidRPr="00982FDF">
        <w:rPr>
          <w:b/>
        </w:rPr>
        <w:t xml:space="preserve"> </w:t>
      </w:r>
    </w:p>
    <w:p w:rsidR="00552656" w:rsidRPr="00982FDF" w:rsidRDefault="00E73107">
      <w:pPr>
        <w:spacing w:after="12"/>
        <w:ind w:left="713" w:right="294" w:firstLine="0"/>
      </w:pPr>
      <w:r w:rsidRPr="00982FDF">
        <w:t xml:space="preserve">Наименование: </w:t>
      </w:r>
    </w:p>
    <w:p w:rsidR="004B1B8C" w:rsidRPr="00982FDF" w:rsidRDefault="00970A87" w:rsidP="00552656">
      <w:pPr>
        <w:pStyle w:val="1"/>
      </w:pPr>
      <w:r w:rsidRPr="00982FDF">
        <w:t>Зона лесов</w:t>
      </w:r>
      <w:r w:rsidR="00E73107" w:rsidRPr="00982FDF">
        <w:t>.</w:t>
      </w:r>
      <w:r w:rsidR="00E73107" w:rsidRPr="00982FDF">
        <w:rPr>
          <w:rFonts w:ascii="Calibri" w:eastAsia="Calibri" w:hAnsi="Calibri" w:cs="Calibri"/>
          <w:sz w:val="22"/>
        </w:rPr>
        <w:t xml:space="preserve"> </w:t>
      </w:r>
    </w:p>
    <w:p w:rsidR="004B1B8C" w:rsidRPr="00982FDF" w:rsidRDefault="00E73107">
      <w:pPr>
        <w:spacing w:after="12"/>
        <w:ind w:left="713" w:right="294" w:firstLine="0"/>
      </w:pPr>
      <w:r w:rsidRPr="00982FDF">
        <w:t xml:space="preserve">Обозначение: </w:t>
      </w:r>
      <w:r w:rsidRPr="00982FDF">
        <w:rPr>
          <w:b/>
        </w:rPr>
        <w:t>ЗЛФ.</w:t>
      </w:r>
      <w:r w:rsidRPr="00982FDF">
        <w:rPr>
          <w:rFonts w:ascii="Calibri" w:eastAsia="Calibri" w:hAnsi="Calibri" w:cs="Calibri"/>
          <w:sz w:val="22"/>
        </w:rPr>
        <w:t xml:space="preserve"> </w:t>
      </w:r>
    </w:p>
    <w:p w:rsidR="004B1B8C" w:rsidRPr="00982FDF" w:rsidRDefault="00E73107">
      <w:pPr>
        <w:spacing w:after="10"/>
        <w:ind w:left="-10" w:right="294" w:firstLine="708"/>
      </w:pPr>
      <w:r w:rsidRPr="00982FDF">
        <w:t xml:space="preserve">К землям лесного фонда согласно статье 101 Земельного кодекса Российской Федерации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w:t>
      </w:r>
    </w:p>
    <w:p w:rsidR="004B1B8C" w:rsidRPr="00982FDF" w:rsidRDefault="00E73107">
      <w:pPr>
        <w:spacing w:after="0"/>
        <w:ind w:left="-10" w:right="294" w:firstLine="708"/>
      </w:pPr>
      <w:r w:rsidRPr="00982FDF">
        <w:t>В соответствии с пунктом 6 статьи 36 Градостроительного кодекса Российской Федерации градостроительные регламенты не устанавливаются для земель лесного фонда.</w:t>
      </w:r>
      <w:r w:rsidRPr="00982FDF">
        <w:rPr>
          <w:rFonts w:ascii="Calibri" w:eastAsia="Calibri" w:hAnsi="Calibri" w:cs="Calibri"/>
          <w:sz w:val="22"/>
        </w:rPr>
        <w:t xml:space="preserve"> </w:t>
      </w:r>
    </w:p>
    <w:p w:rsidR="004B1B8C" w:rsidRPr="00982FDF" w:rsidRDefault="00E73107">
      <w:pPr>
        <w:spacing w:after="0"/>
        <w:ind w:left="-10" w:right="294" w:firstLine="708"/>
      </w:pPr>
      <w:r w:rsidRPr="00982FDF">
        <w:t xml:space="preserve">Порядок использования и охраны земель лесного фонда регулируется Земельным кодексом Российской Федерации и лесным законодательством и определяется уполномоченными федеральными органами исполнительной власти, уполномоченными органами исполнительной власти Белгородской области или уполномоченными органами местного самоуправления в соответствии с федеральными законами. </w:t>
      </w:r>
    </w:p>
    <w:p w:rsidR="004B1B8C" w:rsidRPr="00982FDF" w:rsidRDefault="00E73107">
      <w:pPr>
        <w:spacing w:after="26" w:line="259" w:lineRule="auto"/>
        <w:ind w:left="713" w:right="0" w:firstLine="0"/>
        <w:jc w:val="left"/>
      </w:pPr>
      <w:r w:rsidRPr="00982FDF">
        <w:t xml:space="preserve"> </w:t>
      </w:r>
    </w:p>
    <w:p w:rsidR="004B1B8C" w:rsidRPr="00982FDF" w:rsidRDefault="000952A1" w:rsidP="00552656">
      <w:pPr>
        <w:pStyle w:val="2"/>
      </w:pPr>
      <w:r w:rsidRPr="00982FDF">
        <w:t>Статья 15</w:t>
      </w:r>
      <w:r w:rsidR="00E73107" w:rsidRPr="00982FDF">
        <w:t xml:space="preserve">. </w:t>
      </w:r>
      <w:r w:rsidR="00970A87" w:rsidRPr="00982FDF">
        <w:t>Зона акваторий</w:t>
      </w:r>
      <w:r w:rsidR="00E73107" w:rsidRPr="00982FDF">
        <w:t xml:space="preserve">. </w:t>
      </w:r>
    </w:p>
    <w:p w:rsidR="004B1B8C" w:rsidRPr="00982FDF" w:rsidRDefault="00E73107">
      <w:pPr>
        <w:spacing w:after="0" w:line="259" w:lineRule="auto"/>
        <w:ind w:left="713" w:right="0" w:firstLine="0"/>
        <w:jc w:val="left"/>
      </w:pPr>
      <w:r w:rsidRPr="00982FDF">
        <w:rPr>
          <w:rFonts w:ascii="Calibri" w:eastAsia="Calibri" w:hAnsi="Calibri" w:cs="Calibri"/>
          <w:sz w:val="22"/>
        </w:rPr>
        <w:t xml:space="preserve"> </w:t>
      </w:r>
    </w:p>
    <w:p w:rsidR="00552656" w:rsidRPr="00982FDF" w:rsidRDefault="00E73107">
      <w:pPr>
        <w:spacing w:after="12"/>
        <w:ind w:left="713" w:right="294" w:firstLine="0"/>
      </w:pPr>
      <w:r w:rsidRPr="00982FDF">
        <w:t>Наименование:</w:t>
      </w:r>
    </w:p>
    <w:p w:rsidR="004B1B8C" w:rsidRPr="00982FDF" w:rsidRDefault="00970A87" w:rsidP="00552656">
      <w:pPr>
        <w:pStyle w:val="1"/>
      </w:pPr>
      <w:r w:rsidRPr="00982FDF">
        <w:t>Зона акваторий</w:t>
      </w:r>
      <w:r w:rsidR="00E73107" w:rsidRPr="00982FDF">
        <w:t>.</w:t>
      </w:r>
      <w:r w:rsidR="00E73107" w:rsidRPr="00982FDF">
        <w:rPr>
          <w:rFonts w:ascii="Calibri" w:eastAsia="Calibri" w:hAnsi="Calibri" w:cs="Calibri"/>
          <w:sz w:val="22"/>
        </w:rPr>
        <w:t xml:space="preserve"> </w:t>
      </w:r>
    </w:p>
    <w:p w:rsidR="004B1B8C" w:rsidRPr="00982FDF" w:rsidRDefault="00E73107">
      <w:pPr>
        <w:spacing w:after="12"/>
        <w:ind w:left="713" w:right="294" w:firstLine="0"/>
      </w:pPr>
      <w:r w:rsidRPr="00982FDF">
        <w:t xml:space="preserve">Обозначение: </w:t>
      </w:r>
      <w:r w:rsidRPr="00982FDF">
        <w:rPr>
          <w:b/>
        </w:rPr>
        <w:t>ПВ.</w:t>
      </w:r>
      <w:r w:rsidRPr="00982FDF">
        <w:rPr>
          <w:rFonts w:ascii="Calibri" w:eastAsia="Calibri" w:hAnsi="Calibri" w:cs="Calibri"/>
          <w:sz w:val="22"/>
        </w:rPr>
        <w:t xml:space="preserve"> </w:t>
      </w:r>
    </w:p>
    <w:p w:rsidR="004B1B8C" w:rsidRPr="00982FDF" w:rsidRDefault="00E73107">
      <w:pPr>
        <w:spacing w:after="0"/>
        <w:ind w:left="-10" w:right="294" w:firstLine="708"/>
      </w:pPr>
      <w:r w:rsidRPr="00982FDF">
        <w:t>Земли, покрытые поверхностными водами согласно статье 102 Земельного кодекса Российской Федерации, относятся к землям водного фонда.</w:t>
      </w:r>
      <w:r w:rsidRPr="00982FDF">
        <w:rPr>
          <w:rFonts w:ascii="Calibri" w:eastAsia="Calibri" w:hAnsi="Calibri" w:cs="Calibri"/>
          <w:sz w:val="22"/>
        </w:rPr>
        <w:t xml:space="preserve"> </w:t>
      </w:r>
    </w:p>
    <w:p w:rsidR="004B1B8C" w:rsidRPr="00982FDF" w:rsidRDefault="00E73107">
      <w:pPr>
        <w:spacing w:after="0"/>
        <w:ind w:left="-10" w:right="294" w:firstLine="708"/>
      </w:pPr>
      <w:r w:rsidRPr="00982FDF">
        <w:t>На землях, покрытых поверхностными водами, не осуществляется образование земельных участков.</w:t>
      </w:r>
      <w:r w:rsidRPr="00982FDF">
        <w:rPr>
          <w:rFonts w:ascii="Calibri" w:eastAsia="Calibri" w:hAnsi="Calibri" w:cs="Calibri"/>
          <w:sz w:val="22"/>
        </w:rPr>
        <w:t xml:space="preserve"> </w:t>
      </w:r>
    </w:p>
    <w:p w:rsidR="004B1B8C" w:rsidRPr="00982FDF" w:rsidRDefault="00E73107">
      <w:pPr>
        <w:spacing w:after="0"/>
        <w:ind w:left="-10" w:right="294" w:firstLine="708"/>
      </w:pPr>
      <w:r w:rsidRPr="00982FDF">
        <w:lastRenderedPageBreak/>
        <w:t>В соответствии с пунктом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w:t>
      </w:r>
      <w:r w:rsidRPr="00982FDF">
        <w:rPr>
          <w:rFonts w:ascii="Calibri" w:eastAsia="Calibri" w:hAnsi="Calibri" w:cs="Calibri"/>
          <w:sz w:val="22"/>
        </w:rPr>
        <w:t xml:space="preserve"> </w:t>
      </w:r>
    </w:p>
    <w:p w:rsidR="004B1B8C" w:rsidRPr="00982FDF" w:rsidRDefault="00E73107">
      <w:pPr>
        <w:spacing w:after="0"/>
        <w:ind w:left="-10" w:right="294" w:firstLine="708"/>
      </w:pPr>
      <w:r w:rsidRPr="00982FDF">
        <w:t xml:space="preserve">Порядок использования и охраны земель водного фонда определяется Земельным кодексом Российской Федерации и водным законодательством и определяется уполномоченными федеральными органами исполнительной власти, уполномоченными органами исполнительной власти Белгородской области или уполномоченными органами местного самоуправления в соответствии с федеральными законами. </w:t>
      </w:r>
    </w:p>
    <w:p w:rsidR="00585944" w:rsidRPr="00982FDF" w:rsidRDefault="00E73107" w:rsidP="00347B75">
      <w:pPr>
        <w:spacing w:after="0" w:line="259" w:lineRule="auto"/>
        <w:ind w:left="713" w:right="0" w:firstLine="0"/>
        <w:jc w:val="left"/>
      </w:pPr>
      <w:r w:rsidRPr="00982FDF">
        <w:t xml:space="preserve"> </w:t>
      </w:r>
    </w:p>
    <w:p w:rsidR="004B1B8C" w:rsidRPr="00982FDF" w:rsidRDefault="00E73107" w:rsidP="00585944">
      <w:pPr>
        <w:pStyle w:val="2"/>
      </w:pPr>
      <w:r w:rsidRPr="00982FDF">
        <w:t xml:space="preserve">Статья </w:t>
      </w:r>
      <w:r w:rsidR="000952A1" w:rsidRPr="00982FDF">
        <w:t>1</w:t>
      </w:r>
      <w:r w:rsidR="00347B75" w:rsidRPr="00982FDF">
        <w:t>6</w:t>
      </w:r>
      <w:r w:rsidRPr="00982FDF">
        <w:t>. Зона сельскохозяйственных угодий.</w:t>
      </w:r>
      <w:r w:rsidRPr="00982FDF">
        <w:rPr>
          <w:rFonts w:ascii="Calibri" w:eastAsia="Calibri" w:hAnsi="Calibri" w:cs="Calibri"/>
          <w:sz w:val="22"/>
        </w:rPr>
        <w:t xml:space="preserve"> </w:t>
      </w:r>
    </w:p>
    <w:p w:rsidR="004B1B8C" w:rsidRPr="00982FDF" w:rsidRDefault="00E73107">
      <w:pPr>
        <w:spacing w:after="0" w:line="259" w:lineRule="auto"/>
        <w:ind w:left="713" w:right="0" w:firstLine="0"/>
        <w:jc w:val="left"/>
      </w:pPr>
      <w:r w:rsidRPr="00982FDF">
        <w:rPr>
          <w:b/>
          <w:i/>
        </w:rPr>
        <w:t xml:space="preserve"> </w:t>
      </w:r>
    </w:p>
    <w:p w:rsidR="00585944" w:rsidRPr="00982FDF" w:rsidRDefault="00E73107">
      <w:pPr>
        <w:spacing w:after="12"/>
        <w:ind w:left="713" w:right="294" w:firstLine="0"/>
      </w:pPr>
      <w:r w:rsidRPr="00982FDF">
        <w:t>Наименование:</w:t>
      </w:r>
    </w:p>
    <w:p w:rsidR="004B1B8C" w:rsidRPr="00982FDF" w:rsidRDefault="00585944" w:rsidP="00585944">
      <w:pPr>
        <w:pStyle w:val="1"/>
      </w:pPr>
      <w:r w:rsidRPr="00982FDF">
        <w:t>З</w:t>
      </w:r>
      <w:r w:rsidR="00E73107" w:rsidRPr="00982FDF">
        <w:t>она сельскохозяйственных угодий.</w:t>
      </w:r>
      <w:r w:rsidR="00E73107" w:rsidRPr="00982FDF">
        <w:rPr>
          <w:rFonts w:ascii="Calibri" w:eastAsia="Calibri" w:hAnsi="Calibri" w:cs="Calibri"/>
          <w:sz w:val="22"/>
        </w:rPr>
        <w:t xml:space="preserve"> </w:t>
      </w:r>
    </w:p>
    <w:p w:rsidR="004B1B8C" w:rsidRPr="00982FDF" w:rsidRDefault="00E73107">
      <w:pPr>
        <w:ind w:left="713" w:right="294" w:firstLine="0"/>
      </w:pPr>
      <w:r w:rsidRPr="00982FDF">
        <w:t xml:space="preserve">Обозначение: </w:t>
      </w:r>
      <w:proofErr w:type="spellStart"/>
      <w:r w:rsidRPr="00982FDF">
        <w:rPr>
          <w:b/>
        </w:rPr>
        <w:t>СхУ</w:t>
      </w:r>
      <w:proofErr w:type="spellEnd"/>
      <w:r w:rsidRPr="00982FDF">
        <w:rPr>
          <w:b/>
        </w:rPr>
        <w:t>.</w:t>
      </w:r>
      <w:r w:rsidRPr="00982FDF">
        <w:rPr>
          <w:rFonts w:ascii="Calibri" w:eastAsia="Calibri" w:hAnsi="Calibri" w:cs="Calibri"/>
          <w:sz w:val="22"/>
        </w:rPr>
        <w:t xml:space="preserve"> </w:t>
      </w:r>
    </w:p>
    <w:p w:rsidR="004B1B8C" w:rsidRPr="00982FDF" w:rsidRDefault="00E73107">
      <w:pPr>
        <w:spacing w:after="11"/>
        <w:ind w:left="-10" w:right="294" w:firstLine="708"/>
      </w:pPr>
      <w:r w:rsidRPr="00982FDF">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Pr="00982FDF">
        <w:rPr>
          <w:rFonts w:ascii="Calibri" w:eastAsia="Calibri" w:hAnsi="Calibri" w:cs="Calibri"/>
          <w:sz w:val="22"/>
        </w:rPr>
        <w:t xml:space="preserve"> </w:t>
      </w:r>
    </w:p>
    <w:p w:rsidR="004B1B8C" w:rsidRPr="00982FDF" w:rsidRDefault="00E73107">
      <w:pPr>
        <w:spacing w:after="4"/>
        <w:ind w:left="-10" w:right="294" w:firstLine="708"/>
      </w:pPr>
      <w:r w:rsidRPr="00982FDF">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Белгородской области включены в перечень земель, использование которых для других целей не допускается.</w:t>
      </w:r>
      <w:r w:rsidRPr="00982FDF">
        <w:rPr>
          <w:rFonts w:ascii="Calibri" w:eastAsia="Calibri" w:hAnsi="Calibri" w:cs="Calibri"/>
          <w:sz w:val="22"/>
        </w:rPr>
        <w:t xml:space="preserve"> </w:t>
      </w:r>
    </w:p>
    <w:p w:rsidR="004B1B8C" w:rsidRPr="00982FDF" w:rsidRDefault="00E73107">
      <w:pPr>
        <w:spacing w:after="0"/>
        <w:ind w:left="-10" w:right="294" w:firstLine="708"/>
      </w:pPr>
      <w:r w:rsidRPr="00982FDF">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r w:rsidRPr="00982FDF">
        <w:rPr>
          <w:rFonts w:ascii="Calibri" w:eastAsia="Calibri" w:hAnsi="Calibri" w:cs="Calibri"/>
          <w:sz w:val="22"/>
        </w:rPr>
        <w:t xml:space="preserve"> </w:t>
      </w:r>
    </w:p>
    <w:p w:rsidR="004B1B8C" w:rsidRPr="00982FDF" w:rsidRDefault="00E73107">
      <w:pPr>
        <w:spacing w:after="0"/>
        <w:ind w:left="-10" w:right="294" w:firstLine="708"/>
      </w:pPr>
      <w:r w:rsidRPr="00982FDF">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r w:rsidRPr="00982FDF">
        <w:rPr>
          <w:rFonts w:ascii="Calibri" w:eastAsia="Calibri" w:hAnsi="Calibri" w:cs="Calibri"/>
          <w:sz w:val="22"/>
        </w:rPr>
        <w:t xml:space="preserve"> </w:t>
      </w:r>
    </w:p>
    <w:p w:rsidR="004B1B8C" w:rsidRPr="00982FDF" w:rsidRDefault="00E73107">
      <w:pPr>
        <w:spacing w:after="4"/>
        <w:ind w:left="-10" w:right="294" w:firstLine="708"/>
      </w:pPr>
      <w:r w:rsidRPr="00982FDF">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w:t>
      </w:r>
      <w:r w:rsidR="00D5728D" w:rsidRPr="00982FDF">
        <w:t>-</w:t>
      </w:r>
      <w:r w:rsidRPr="00982FDF">
        <w:t xml:space="preserve">исследовательских, учебных и иных связанных с сельскохозяйственным производством целей, а также для целей </w:t>
      </w:r>
      <w:proofErr w:type="spellStart"/>
      <w:r w:rsidRPr="00982FDF">
        <w:t>аквакультуры</w:t>
      </w:r>
      <w:proofErr w:type="spellEnd"/>
      <w:r w:rsidRPr="00982FDF">
        <w:t xml:space="preserve"> (рыбоводства):</w:t>
      </w:r>
      <w:r w:rsidRPr="00982FDF">
        <w:rPr>
          <w:rFonts w:ascii="Calibri" w:eastAsia="Calibri" w:hAnsi="Calibri" w:cs="Calibri"/>
          <w:sz w:val="22"/>
        </w:rPr>
        <w:t xml:space="preserve"> </w:t>
      </w:r>
    </w:p>
    <w:p w:rsidR="00D5728D" w:rsidRPr="00982FDF" w:rsidRDefault="00E73107" w:rsidP="00D5728D">
      <w:pPr>
        <w:spacing w:after="0"/>
        <w:ind w:left="-10" w:right="294" w:firstLine="708"/>
      </w:pPr>
      <w:r w:rsidRPr="00982FDF">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r w:rsidRPr="00982FDF">
        <w:rPr>
          <w:rFonts w:ascii="Calibri" w:eastAsia="Calibri" w:hAnsi="Calibri" w:cs="Calibri"/>
          <w:sz w:val="22"/>
        </w:rPr>
        <w:t xml:space="preserve"> </w:t>
      </w:r>
      <w:r w:rsidRPr="00982FDF">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r w:rsidRPr="00982FDF">
        <w:rPr>
          <w:rFonts w:ascii="Calibri" w:eastAsia="Calibri" w:hAnsi="Calibri" w:cs="Calibri"/>
          <w:sz w:val="22"/>
        </w:rPr>
        <w:t xml:space="preserve"> </w:t>
      </w:r>
      <w:r w:rsidRPr="00982FDF">
        <w:t>некоммерческими организациями, в том числе потребительскими кооперативами, религиозными организациями;</w:t>
      </w:r>
      <w:r w:rsidRPr="00982FDF">
        <w:rPr>
          <w:rFonts w:ascii="Calibri" w:eastAsia="Calibri" w:hAnsi="Calibri" w:cs="Calibri"/>
          <w:sz w:val="22"/>
        </w:rPr>
        <w:t xml:space="preserve"> </w:t>
      </w:r>
      <w:r w:rsidR="00D5728D" w:rsidRPr="00982FDF">
        <w:t xml:space="preserve">казачьими </w:t>
      </w:r>
      <w:r w:rsidRPr="00982FDF">
        <w:t>обществами;</w:t>
      </w:r>
      <w:r w:rsidRPr="00982FDF">
        <w:rPr>
          <w:rFonts w:ascii="Calibri" w:eastAsia="Calibri" w:hAnsi="Calibri" w:cs="Calibri"/>
          <w:sz w:val="22"/>
        </w:rPr>
        <w:t xml:space="preserve"> </w:t>
      </w:r>
    </w:p>
    <w:p w:rsidR="004B1B8C" w:rsidRPr="00982FDF" w:rsidRDefault="00E73107" w:rsidP="00D5728D">
      <w:pPr>
        <w:spacing w:after="0"/>
        <w:ind w:left="-10" w:right="294" w:firstLine="708"/>
      </w:pPr>
      <w:r w:rsidRPr="00982FDF">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w:t>
      </w:r>
      <w:r w:rsidR="00D5728D" w:rsidRPr="00982FDF">
        <w:t>общеобразовательных организаций.</w:t>
      </w:r>
    </w:p>
    <w:p w:rsidR="004B1B8C" w:rsidRPr="00982FDF" w:rsidRDefault="00E73107">
      <w:pPr>
        <w:spacing w:after="7"/>
        <w:ind w:left="-10" w:right="294" w:firstLine="708"/>
      </w:pPr>
      <w:r w:rsidRPr="00982FDF">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r w:rsidRPr="00982FDF">
        <w:rPr>
          <w:rFonts w:ascii="Calibri" w:eastAsia="Calibri" w:hAnsi="Calibri" w:cs="Calibri"/>
          <w:sz w:val="22"/>
        </w:rPr>
        <w:t xml:space="preserve"> </w:t>
      </w:r>
    </w:p>
    <w:p w:rsidR="004B1B8C" w:rsidRPr="00982FDF" w:rsidRDefault="00E73107">
      <w:pPr>
        <w:spacing w:after="0"/>
        <w:ind w:left="-10" w:right="294" w:firstLine="708"/>
      </w:pPr>
      <w:r w:rsidRPr="00982FDF">
        <w:lastRenderedPageBreak/>
        <w:t>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законодательством Российской федерации.</w:t>
      </w:r>
      <w:r w:rsidRPr="00982FDF">
        <w:rPr>
          <w:rFonts w:ascii="Calibri" w:eastAsia="Calibri" w:hAnsi="Calibri" w:cs="Calibri"/>
          <w:sz w:val="22"/>
        </w:rPr>
        <w:t xml:space="preserve"> </w:t>
      </w:r>
    </w:p>
    <w:p w:rsidR="004B1B8C" w:rsidRPr="00982FDF" w:rsidRDefault="00E73107">
      <w:pPr>
        <w:spacing w:after="0"/>
        <w:ind w:left="-10" w:right="294" w:firstLine="708"/>
      </w:pPr>
      <w:r w:rsidRPr="00982FDF">
        <w:t>В соответствии с пунктом 6 статьи 36 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w:t>
      </w:r>
      <w:r w:rsidRPr="00982FDF">
        <w:rPr>
          <w:rFonts w:ascii="Calibri" w:eastAsia="Calibri" w:hAnsi="Calibri" w:cs="Calibri"/>
          <w:sz w:val="22"/>
        </w:rPr>
        <w:t xml:space="preserve"> </w:t>
      </w:r>
    </w:p>
    <w:p w:rsidR="004B1B8C" w:rsidRPr="00982FDF" w:rsidRDefault="00E73107">
      <w:pPr>
        <w:spacing w:after="0" w:line="259" w:lineRule="auto"/>
        <w:ind w:left="5" w:right="0" w:firstLine="0"/>
        <w:jc w:val="left"/>
      </w:pPr>
      <w:r w:rsidRPr="00982FDF">
        <w:rPr>
          <w:sz w:val="8"/>
        </w:rPr>
        <w:t xml:space="preserve"> </w:t>
      </w:r>
    </w:p>
    <w:p w:rsidR="004B1B8C" w:rsidRPr="00982FDF" w:rsidRDefault="004B1B8C">
      <w:pPr>
        <w:sectPr w:rsidR="004B1B8C" w:rsidRPr="00982FDF" w:rsidSect="00260684">
          <w:pgSz w:w="11906" w:h="16838"/>
          <w:pgMar w:top="679" w:right="378" w:bottom="169" w:left="1244" w:header="720" w:footer="680" w:gutter="0"/>
          <w:pgNumType w:start="1"/>
          <w:cols w:space="720"/>
          <w:titlePg/>
          <w:docGrid w:linePitch="326"/>
        </w:sectPr>
      </w:pPr>
    </w:p>
    <w:p w:rsidR="004B1B8C" w:rsidRPr="00982FDF" w:rsidRDefault="00E73107">
      <w:pPr>
        <w:tabs>
          <w:tab w:val="center" w:pos="708"/>
          <w:tab w:val="center" w:pos="8093"/>
        </w:tabs>
        <w:spacing w:after="219" w:line="249" w:lineRule="auto"/>
        <w:ind w:right="0" w:firstLine="0"/>
        <w:jc w:val="left"/>
      </w:pPr>
      <w:r w:rsidRPr="00982FDF">
        <w:rPr>
          <w:rFonts w:ascii="Calibri" w:eastAsia="Calibri" w:hAnsi="Calibri" w:cs="Calibri"/>
          <w:sz w:val="22"/>
        </w:rPr>
        <w:lastRenderedPageBreak/>
        <w:tab/>
      </w:r>
      <w:r w:rsidRPr="00982FDF">
        <w:rPr>
          <w:b/>
          <w:sz w:val="18"/>
          <w:vertAlign w:val="subscript"/>
        </w:rPr>
        <w:t xml:space="preserve"> </w:t>
      </w:r>
      <w:r w:rsidRPr="00982FDF">
        <w:rPr>
          <w:b/>
          <w:sz w:val="18"/>
          <w:vertAlign w:val="subscript"/>
        </w:rPr>
        <w:tab/>
      </w:r>
      <w:r w:rsidRPr="00982FDF">
        <w:rPr>
          <w:b/>
        </w:rPr>
        <w:t>Глава</w:t>
      </w:r>
      <w:r w:rsidRPr="00982FDF">
        <w:rPr>
          <w:b/>
          <w:sz w:val="22"/>
        </w:rPr>
        <w:t xml:space="preserve"> IV. ЗОНЫ С ОСОБЫМИ УСЛОВИЯМИ ИСПОЛЬЗОВАНИЯ ТЕРРИТОРИИ.</w:t>
      </w:r>
      <w:r w:rsidRPr="00982FDF">
        <w:rPr>
          <w:rFonts w:ascii="Calibri" w:eastAsia="Calibri" w:hAnsi="Calibri" w:cs="Calibri"/>
          <w:sz w:val="22"/>
        </w:rPr>
        <w:t xml:space="preserve"> </w:t>
      </w:r>
    </w:p>
    <w:p w:rsidR="004B1B8C" w:rsidRPr="00982FDF" w:rsidRDefault="00E73107" w:rsidP="00495D92">
      <w:pPr>
        <w:pStyle w:val="1"/>
      </w:pPr>
      <w:r w:rsidRPr="00982FDF">
        <w:t xml:space="preserve">Статья </w:t>
      </w:r>
      <w:r w:rsidR="00B242B5" w:rsidRPr="00982FDF">
        <w:t>1</w:t>
      </w:r>
      <w:r w:rsidR="00347B75" w:rsidRPr="00982FDF">
        <w:t>7</w:t>
      </w:r>
      <w:r w:rsidRPr="00982FDF">
        <w:t xml:space="preserve">. Ограничения использования земельных участков и объектов капитального строительства по условиям зон с особыми условиями использования территории. </w:t>
      </w:r>
    </w:p>
    <w:p w:rsidR="004B1B8C" w:rsidRPr="00982FDF" w:rsidRDefault="00E73107">
      <w:pPr>
        <w:numPr>
          <w:ilvl w:val="0"/>
          <w:numId w:val="54"/>
        </w:numPr>
        <w:ind w:right="0" w:firstLine="706"/>
      </w:pPr>
      <w:r w:rsidRPr="00982FDF">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82FDF">
        <w:t>водоохранные</w:t>
      </w:r>
      <w:proofErr w:type="spellEnd"/>
      <w:r w:rsidRPr="00982FDF">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Размер зон либо нормативно определен, либо разрабатывается в проекте. </w:t>
      </w:r>
    </w:p>
    <w:p w:rsidR="00C95C72" w:rsidRPr="00982FDF" w:rsidRDefault="00C95C72" w:rsidP="00C95C72">
      <w:pPr>
        <w:numPr>
          <w:ilvl w:val="0"/>
          <w:numId w:val="54"/>
        </w:numPr>
        <w:ind w:right="0" w:firstLine="706"/>
      </w:pPr>
      <w:r w:rsidRPr="00982FDF">
        <w:t xml:space="preserve">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 </w:t>
      </w:r>
    </w:p>
    <w:p w:rsidR="00C95C72" w:rsidRPr="00982FDF" w:rsidRDefault="00C95C72" w:rsidP="00C95C72">
      <w:pPr>
        <w:numPr>
          <w:ilvl w:val="0"/>
          <w:numId w:val="54"/>
        </w:numPr>
        <w:ind w:right="0" w:firstLine="706"/>
      </w:pPr>
      <w:r w:rsidRPr="00982FDF">
        <w:t xml:space="preserve">Зоны с особыми условиями использования территорий устанавливаются на землях, прилегающих к объектам, в отношении которых установлены такие зоны </w:t>
      </w:r>
    </w:p>
    <w:p w:rsidR="00C95C72" w:rsidRPr="00982FDF" w:rsidRDefault="00C95C72" w:rsidP="00C95C72">
      <w:pPr>
        <w:numPr>
          <w:ilvl w:val="0"/>
          <w:numId w:val="54"/>
        </w:numPr>
        <w:ind w:right="0" w:firstLine="706"/>
      </w:pPr>
      <w:r w:rsidRPr="00982FDF">
        <w:t xml:space="preserve">Перечень зон с особыми условиями использования воспроизведенных на карте градостроительного зонирования территории Поселения (статья 1 части II настоящих Правил) указан в таблице 1. </w:t>
      </w:r>
    </w:p>
    <w:p w:rsidR="00C95C72" w:rsidRPr="00982FDF" w:rsidRDefault="00C95C72" w:rsidP="00C95C72">
      <w:pPr>
        <w:ind w:right="0" w:firstLine="0"/>
      </w:pPr>
    </w:p>
    <w:p w:rsidR="00C95C72" w:rsidRPr="00982FDF" w:rsidRDefault="00C95C72" w:rsidP="00C95C72">
      <w:pPr>
        <w:pStyle w:val="a9"/>
        <w:spacing w:after="0" w:line="267" w:lineRule="auto"/>
        <w:ind w:left="556" w:right="0" w:firstLine="0"/>
        <w:jc w:val="left"/>
        <w:rPr>
          <w:b/>
          <w:szCs w:val="24"/>
        </w:rPr>
      </w:pPr>
      <w:r w:rsidRPr="00982FDF">
        <w:rPr>
          <w:b/>
          <w:szCs w:val="24"/>
        </w:rPr>
        <w:t xml:space="preserve">Таблица 1 -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территории, устанавливаемых в соответствии с законодательством Российской Федерации. </w:t>
      </w:r>
    </w:p>
    <w:tbl>
      <w:tblPr>
        <w:tblStyle w:val="a8"/>
        <w:tblW w:w="21830" w:type="dxa"/>
        <w:tblInd w:w="-5" w:type="dxa"/>
        <w:tblLook w:val="04A0" w:firstRow="1" w:lastRow="0" w:firstColumn="1" w:lastColumn="0" w:noHBand="0" w:noVBand="1"/>
      </w:tblPr>
      <w:tblGrid>
        <w:gridCol w:w="2384"/>
        <w:gridCol w:w="7397"/>
        <w:gridCol w:w="8505"/>
        <w:gridCol w:w="3544"/>
      </w:tblGrid>
      <w:tr w:rsidR="006A2FCA" w:rsidRPr="00982FDF" w:rsidTr="000402CE">
        <w:tc>
          <w:tcPr>
            <w:tcW w:w="2384" w:type="dxa"/>
            <w:vAlign w:val="center"/>
          </w:tcPr>
          <w:p w:rsidR="00D5728D" w:rsidRPr="00982FDF" w:rsidRDefault="00D5728D" w:rsidP="00000D0D">
            <w:pPr>
              <w:ind w:right="0" w:firstLine="0"/>
              <w:jc w:val="center"/>
              <w:rPr>
                <w:b/>
              </w:rPr>
            </w:pPr>
            <w:r w:rsidRPr="00982FDF">
              <w:rPr>
                <w:b/>
              </w:rPr>
              <w:t>Вид зоны с особыми условиями использования</w:t>
            </w:r>
          </w:p>
        </w:tc>
        <w:tc>
          <w:tcPr>
            <w:tcW w:w="7397" w:type="dxa"/>
            <w:vAlign w:val="center"/>
          </w:tcPr>
          <w:p w:rsidR="00D5728D" w:rsidRPr="00982FDF" w:rsidRDefault="00D5728D" w:rsidP="00000D0D">
            <w:pPr>
              <w:ind w:right="0" w:firstLine="0"/>
              <w:jc w:val="center"/>
              <w:rPr>
                <w:b/>
              </w:rPr>
            </w:pPr>
            <w:r w:rsidRPr="00982FDF">
              <w:rPr>
                <w:b/>
                <w:sz w:val="23"/>
              </w:rPr>
              <w:t>Основные характеристики и размеры зон с особыми условиями использования территории</w:t>
            </w:r>
          </w:p>
        </w:tc>
        <w:tc>
          <w:tcPr>
            <w:tcW w:w="8505" w:type="dxa"/>
            <w:vAlign w:val="center"/>
          </w:tcPr>
          <w:p w:rsidR="00D5728D" w:rsidRPr="00982FDF" w:rsidRDefault="00D5728D" w:rsidP="00000D0D">
            <w:pPr>
              <w:ind w:right="0" w:firstLine="0"/>
              <w:jc w:val="center"/>
              <w:rPr>
                <w:b/>
              </w:rPr>
            </w:pPr>
            <w:r w:rsidRPr="00982FDF">
              <w:rPr>
                <w:b/>
                <w:sz w:val="23"/>
              </w:rPr>
              <w:t>Ограничения в использовании земельных участков и объектов капитального строительства</w:t>
            </w:r>
          </w:p>
        </w:tc>
        <w:tc>
          <w:tcPr>
            <w:tcW w:w="3544" w:type="dxa"/>
            <w:vAlign w:val="center"/>
          </w:tcPr>
          <w:p w:rsidR="00D5728D" w:rsidRPr="00982FDF" w:rsidRDefault="00D5728D" w:rsidP="00000D0D">
            <w:pPr>
              <w:ind w:right="0" w:firstLine="0"/>
              <w:jc w:val="center"/>
              <w:rPr>
                <w:b/>
              </w:rPr>
            </w:pPr>
            <w:r w:rsidRPr="00982FDF">
              <w:rPr>
                <w:b/>
                <w:sz w:val="23"/>
              </w:rPr>
              <w:t>Основание установления ограничений</w:t>
            </w:r>
          </w:p>
        </w:tc>
      </w:tr>
    </w:tbl>
    <w:p w:rsidR="00D5728D" w:rsidRPr="00982FDF" w:rsidRDefault="00D5728D" w:rsidP="00D5728D">
      <w:pPr>
        <w:ind w:right="0"/>
        <w:rPr>
          <w:sz w:val="2"/>
          <w:szCs w:val="2"/>
        </w:rPr>
      </w:pPr>
    </w:p>
    <w:tbl>
      <w:tblPr>
        <w:tblStyle w:val="a8"/>
        <w:tblW w:w="21830" w:type="dxa"/>
        <w:tblInd w:w="-5" w:type="dxa"/>
        <w:tblLook w:val="04A0" w:firstRow="1" w:lastRow="0" w:firstColumn="1" w:lastColumn="0" w:noHBand="0" w:noVBand="1"/>
      </w:tblPr>
      <w:tblGrid>
        <w:gridCol w:w="2445"/>
        <w:gridCol w:w="7336"/>
        <w:gridCol w:w="8505"/>
        <w:gridCol w:w="3544"/>
      </w:tblGrid>
      <w:tr w:rsidR="00BF335F" w:rsidRPr="00982FDF" w:rsidTr="00347B75">
        <w:trPr>
          <w:tblHeader/>
        </w:trPr>
        <w:tc>
          <w:tcPr>
            <w:tcW w:w="2445" w:type="dxa"/>
            <w:shd w:val="clear" w:color="auto" w:fill="auto"/>
            <w:vAlign w:val="center"/>
          </w:tcPr>
          <w:p w:rsidR="00D5728D" w:rsidRPr="00982FDF" w:rsidRDefault="00D5728D" w:rsidP="00D5728D">
            <w:pPr>
              <w:ind w:right="0" w:firstLine="0"/>
              <w:jc w:val="center"/>
              <w:rPr>
                <w:b/>
                <w:szCs w:val="24"/>
              </w:rPr>
            </w:pPr>
            <w:r w:rsidRPr="00982FDF">
              <w:rPr>
                <w:b/>
                <w:szCs w:val="24"/>
              </w:rPr>
              <w:t>1</w:t>
            </w:r>
          </w:p>
        </w:tc>
        <w:tc>
          <w:tcPr>
            <w:tcW w:w="7336" w:type="dxa"/>
            <w:shd w:val="clear" w:color="auto" w:fill="auto"/>
            <w:vAlign w:val="center"/>
          </w:tcPr>
          <w:p w:rsidR="00D5728D" w:rsidRPr="00982FDF" w:rsidRDefault="00D5728D" w:rsidP="00D5728D">
            <w:pPr>
              <w:ind w:right="0" w:firstLine="0"/>
              <w:jc w:val="center"/>
              <w:rPr>
                <w:b/>
                <w:szCs w:val="24"/>
              </w:rPr>
            </w:pPr>
            <w:r w:rsidRPr="00982FDF">
              <w:rPr>
                <w:b/>
                <w:szCs w:val="24"/>
              </w:rPr>
              <w:t>2</w:t>
            </w:r>
          </w:p>
        </w:tc>
        <w:tc>
          <w:tcPr>
            <w:tcW w:w="8505" w:type="dxa"/>
            <w:shd w:val="clear" w:color="auto" w:fill="auto"/>
            <w:vAlign w:val="center"/>
          </w:tcPr>
          <w:p w:rsidR="00D5728D" w:rsidRPr="00982FDF" w:rsidRDefault="00D5728D" w:rsidP="00A611C8">
            <w:pPr>
              <w:ind w:right="0" w:firstLine="353"/>
              <w:jc w:val="center"/>
              <w:rPr>
                <w:b/>
                <w:szCs w:val="24"/>
              </w:rPr>
            </w:pPr>
            <w:r w:rsidRPr="00982FDF">
              <w:rPr>
                <w:b/>
                <w:szCs w:val="24"/>
              </w:rPr>
              <w:t>3</w:t>
            </w:r>
          </w:p>
        </w:tc>
        <w:tc>
          <w:tcPr>
            <w:tcW w:w="3544" w:type="dxa"/>
            <w:shd w:val="clear" w:color="auto" w:fill="auto"/>
            <w:vAlign w:val="center"/>
          </w:tcPr>
          <w:p w:rsidR="00D5728D" w:rsidRPr="00982FDF" w:rsidRDefault="00D5728D" w:rsidP="00D5728D">
            <w:pPr>
              <w:ind w:right="0" w:firstLine="0"/>
              <w:jc w:val="center"/>
              <w:rPr>
                <w:b/>
                <w:szCs w:val="24"/>
              </w:rPr>
            </w:pPr>
            <w:r w:rsidRPr="00982FDF">
              <w:rPr>
                <w:b/>
                <w:szCs w:val="24"/>
              </w:rPr>
              <w:t>4</w:t>
            </w:r>
          </w:p>
        </w:tc>
      </w:tr>
      <w:tr w:rsidR="00BF335F" w:rsidRPr="00982FDF" w:rsidTr="00347B75">
        <w:tc>
          <w:tcPr>
            <w:tcW w:w="2445" w:type="dxa"/>
            <w:shd w:val="clear" w:color="auto" w:fill="auto"/>
          </w:tcPr>
          <w:p w:rsidR="00D5728D" w:rsidRPr="00982FDF" w:rsidRDefault="00D5728D" w:rsidP="00F079F9">
            <w:pPr>
              <w:ind w:right="0" w:firstLine="33"/>
              <w:rPr>
                <w:szCs w:val="24"/>
              </w:rPr>
            </w:pPr>
            <w:r w:rsidRPr="00982FDF">
              <w:rPr>
                <w:szCs w:val="24"/>
              </w:rPr>
              <w:t>Зона санитарной охраны водопроводных сооружений</w:t>
            </w:r>
          </w:p>
        </w:tc>
        <w:tc>
          <w:tcPr>
            <w:tcW w:w="7336" w:type="dxa"/>
            <w:shd w:val="clear" w:color="auto" w:fill="auto"/>
          </w:tcPr>
          <w:p w:rsidR="00F079F9" w:rsidRPr="00982FDF" w:rsidRDefault="00F079F9" w:rsidP="00F079F9">
            <w:pPr>
              <w:spacing w:after="0" w:line="253" w:lineRule="auto"/>
              <w:ind w:left="2" w:right="22" w:firstLine="434"/>
              <w:rPr>
                <w:rFonts w:ascii="Calibri" w:eastAsia="Calibri" w:hAnsi="Calibri" w:cs="Calibri"/>
                <w:color w:val="auto"/>
                <w:szCs w:val="24"/>
              </w:rPr>
            </w:pPr>
            <w:r w:rsidRPr="00982FDF">
              <w:rPr>
                <w:color w:val="auto"/>
                <w:szCs w:val="24"/>
              </w:rPr>
              <w:t xml:space="preserve">2.4.1. </w:t>
            </w:r>
            <w:r w:rsidR="00D5728D" w:rsidRPr="00982FDF">
              <w:rPr>
                <w:color w:val="auto"/>
                <w:szCs w:val="24"/>
              </w:rPr>
              <w:t>Зона санитарной охраны водопроводных сооружений, расположенных вне территории водозабора, представлена первым поясом (строгого режима)</w:t>
            </w:r>
            <w:r w:rsidR="00D5728D" w:rsidRPr="00982FDF">
              <w:rPr>
                <w:rFonts w:ascii="Calibri" w:eastAsia="Calibri" w:hAnsi="Calibri" w:cs="Calibri"/>
                <w:color w:val="auto"/>
                <w:szCs w:val="24"/>
              </w:rPr>
              <w:t xml:space="preserve"> </w:t>
            </w:r>
          </w:p>
          <w:p w:rsidR="00F079F9" w:rsidRPr="00982FDF" w:rsidRDefault="00F079F9" w:rsidP="00F079F9">
            <w:pPr>
              <w:spacing w:after="0" w:line="253" w:lineRule="auto"/>
              <w:ind w:left="2" w:right="22" w:firstLine="434"/>
              <w:rPr>
                <w:rFonts w:ascii="Calibri" w:eastAsia="Calibri" w:hAnsi="Calibri" w:cs="Calibri"/>
                <w:szCs w:val="24"/>
              </w:rPr>
            </w:pPr>
            <w:r w:rsidRPr="00982FDF">
              <w:rPr>
                <w:color w:val="auto"/>
                <w:szCs w:val="24"/>
              </w:rPr>
              <w:t xml:space="preserve">2.4.2. </w:t>
            </w:r>
            <w:r w:rsidR="00D5728D" w:rsidRPr="00982FDF">
              <w:rPr>
                <w:szCs w:val="24"/>
              </w:rPr>
              <w:t>Граница первого пояса ЗСО водопроводных сооружений принимается на расстоянии:</w:t>
            </w:r>
            <w:r w:rsidR="00D5728D" w:rsidRPr="00982FDF">
              <w:rPr>
                <w:rFonts w:ascii="Calibri" w:eastAsia="Calibri" w:hAnsi="Calibri" w:cs="Calibri"/>
                <w:szCs w:val="24"/>
              </w:rPr>
              <w:t xml:space="preserve"> </w:t>
            </w:r>
          </w:p>
          <w:p w:rsidR="00F079F9" w:rsidRPr="00982FDF" w:rsidRDefault="00F079F9" w:rsidP="00F079F9">
            <w:pPr>
              <w:spacing w:after="0" w:line="253" w:lineRule="auto"/>
              <w:ind w:left="2" w:right="22" w:firstLine="434"/>
              <w:rPr>
                <w:szCs w:val="24"/>
              </w:rPr>
            </w:pPr>
            <w:r w:rsidRPr="00982FDF">
              <w:rPr>
                <w:rFonts w:ascii="Calibri" w:eastAsia="Calibri" w:hAnsi="Calibri" w:cs="Calibri"/>
                <w:szCs w:val="24"/>
              </w:rPr>
              <w:t xml:space="preserve">- </w:t>
            </w:r>
            <w:r w:rsidR="00D5728D" w:rsidRPr="00982FDF">
              <w:rPr>
                <w:szCs w:val="24"/>
              </w:rPr>
              <w:t>от стен запасных и регулирующих емкостей, фильтров и контактных осветлителей - не менее 30 м;</w:t>
            </w:r>
          </w:p>
          <w:p w:rsidR="00F079F9" w:rsidRPr="00982FDF" w:rsidRDefault="00F079F9" w:rsidP="00F079F9">
            <w:pPr>
              <w:spacing w:after="0" w:line="253" w:lineRule="auto"/>
              <w:ind w:left="2" w:right="22" w:firstLine="434"/>
              <w:rPr>
                <w:rFonts w:ascii="Calibri" w:eastAsia="Calibri" w:hAnsi="Calibri" w:cs="Calibri"/>
                <w:szCs w:val="24"/>
              </w:rPr>
            </w:pPr>
            <w:r w:rsidRPr="00982FDF">
              <w:rPr>
                <w:szCs w:val="24"/>
              </w:rPr>
              <w:t xml:space="preserve">- </w:t>
            </w:r>
            <w:r w:rsidR="00D5728D" w:rsidRPr="00982FDF">
              <w:rPr>
                <w:rFonts w:ascii="Calibri" w:eastAsia="Calibri" w:hAnsi="Calibri" w:cs="Calibri"/>
                <w:szCs w:val="24"/>
              </w:rPr>
              <w:t xml:space="preserve"> </w:t>
            </w:r>
            <w:r w:rsidR="00D5728D" w:rsidRPr="00982FDF">
              <w:rPr>
                <w:szCs w:val="24"/>
              </w:rPr>
              <w:t>от водонапорных башен - не менее 10 м;</w:t>
            </w:r>
            <w:r w:rsidR="00D5728D" w:rsidRPr="00982FDF">
              <w:rPr>
                <w:rFonts w:ascii="Calibri" w:eastAsia="Calibri" w:hAnsi="Calibri" w:cs="Calibri"/>
                <w:szCs w:val="24"/>
              </w:rPr>
              <w:t xml:space="preserve"> </w:t>
            </w:r>
          </w:p>
          <w:p w:rsidR="00D5728D" w:rsidRPr="00982FDF" w:rsidRDefault="00F079F9" w:rsidP="00F079F9">
            <w:pPr>
              <w:spacing w:after="0" w:line="253" w:lineRule="auto"/>
              <w:ind w:left="2" w:right="22" w:firstLine="434"/>
              <w:rPr>
                <w:szCs w:val="24"/>
              </w:rPr>
            </w:pPr>
            <w:r w:rsidRPr="00982FDF">
              <w:rPr>
                <w:rFonts w:ascii="Calibri" w:eastAsia="Calibri" w:hAnsi="Calibri" w:cs="Calibri"/>
                <w:szCs w:val="24"/>
              </w:rPr>
              <w:t xml:space="preserve">- </w:t>
            </w:r>
            <w:r w:rsidR="00D5728D" w:rsidRPr="00982FDF">
              <w:rPr>
                <w:szCs w:val="24"/>
              </w:rPr>
              <w:t xml:space="preserve">от остальных помещений (отстойники, </w:t>
            </w:r>
            <w:proofErr w:type="spellStart"/>
            <w:r w:rsidR="00D5728D" w:rsidRPr="00982FDF">
              <w:rPr>
                <w:szCs w:val="24"/>
              </w:rPr>
              <w:t>реагентное</w:t>
            </w:r>
            <w:proofErr w:type="spellEnd"/>
            <w:r w:rsidR="00D5728D" w:rsidRPr="00982FDF">
              <w:rPr>
                <w:szCs w:val="24"/>
              </w:rPr>
              <w:t xml:space="preserve"> хозяйство, склад хлора, насосные станции и др.) - не менее 15 м.</w:t>
            </w:r>
            <w:r w:rsidR="00D5728D" w:rsidRPr="00982FDF">
              <w:rPr>
                <w:rFonts w:ascii="Calibri" w:eastAsia="Calibri" w:hAnsi="Calibri" w:cs="Calibri"/>
                <w:szCs w:val="24"/>
              </w:rPr>
              <w:t xml:space="preserve"> </w:t>
            </w:r>
          </w:p>
          <w:p w:rsidR="00D5728D" w:rsidRPr="00982FDF" w:rsidRDefault="00D5728D" w:rsidP="00F079F9">
            <w:pPr>
              <w:spacing w:after="5" w:line="239" w:lineRule="auto"/>
              <w:ind w:left="2" w:right="22" w:firstLine="434"/>
              <w:rPr>
                <w:szCs w:val="24"/>
              </w:rPr>
            </w:pPr>
            <w:r w:rsidRPr="00982FDF">
              <w:rPr>
                <w:szCs w:val="24"/>
              </w:rPr>
              <w:t xml:space="preserve">Примечания. 1. По согласованию с центром государственного </w:t>
            </w:r>
            <w:proofErr w:type="spellStart"/>
            <w:r w:rsidRPr="00982FDF">
              <w:rPr>
                <w:szCs w:val="24"/>
              </w:rPr>
              <w:t>санитарно</w:t>
            </w:r>
            <w:proofErr w:type="spellEnd"/>
            <w:r w:rsidRPr="00982FDF">
              <w:rPr>
                <w:szCs w:val="24"/>
              </w:rPr>
              <w:t xml:space="preserve">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r w:rsidRPr="00982FDF">
              <w:rPr>
                <w:rFonts w:ascii="Calibri" w:eastAsia="Calibri" w:hAnsi="Calibri" w:cs="Calibri"/>
                <w:szCs w:val="24"/>
              </w:rPr>
              <w:t xml:space="preserve"> </w:t>
            </w:r>
          </w:p>
          <w:p w:rsidR="00D5728D" w:rsidRPr="00982FDF" w:rsidRDefault="00F079F9" w:rsidP="00F079F9">
            <w:pPr>
              <w:pStyle w:val="a9"/>
              <w:spacing w:after="22" w:line="258" w:lineRule="auto"/>
              <w:ind w:left="11" w:right="22" w:firstLine="0"/>
              <w:rPr>
                <w:szCs w:val="24"/>
              </w:rPr>
            </w:pPr>
            <w:r w:rsidRPr="00982FDF">
              <w:rPr>
                <w:szCs w:val="24"/>
              </w:rPr>
              <w:t xml:space="preserve">2. </w:t>
            </w:r>
            <w:r w:rsidR="00D5728D" w:rsidRPr="00982FDF">
              <w:rPr>
                <w:szCs w:val="24"/>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w:t>
            </w:r>
            <w:proofErr w:type="spellStart"/>
            <w:r w:rsidR="00D5728D" w:rsidRPr="00982FDF">
              <w:rPr>
                <w:szCs w:val="24"/>
              </w:rPr>
              <w:t>санитарно</w:t>
            </w:r>
            <w:proofErr w:type="spellEnd"/>
            <w:r w:rsidR="00D5728D" w:rsidRPr="00982FDF">
              <w:rPr>
                <w:szCs w:val="24"/>
              </w:rPr>
              <w:t xml:space="preserve"> - эпидемиологического надзора, но не менее чем до 10 м.</w:t>
            </w:r>
          </w:p>
        </w:tc>
        <w:tc>
          <w:tcPr>
            <w:tcW w:w="8505" w:type="dxa"/>
            <w:shd w:val="clear" w:color="auto" w:fill="auto"/>
          </w:tcPr>
          <w:p w:rsidR="00D5728D" w:rsidRPr="00982FDF" w:rsidRDefault="00F079F9" w:rsidP="00A611C8">
            <w:pPr>
              <w:ind w:right="0" w:firstLine="353"/>
              <w:rPr>
                <w:szCs w:val="24"/>
              </w:rPr>
            </w:pPr>
            <w:r w:rsidRPr="00982FDF">
              <w:rPr>
                <w:szCs w:val="24"/>
              </w:rPr>
              <w:t xml:space="preserve">3.2.1.2. </w:t>
            </w:r>
            <w:r w:rsidR="00D5728D" w:rsidRPr="00982FDF">
              <w:rPr>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c>
          <w:tcPr>
            <w:tcW w:w="3544" w:type="dxa"/>
            <w:shd w:val="clear" w:color="auto" w:fill="auto"/>
          </w:tcPr>
          <w:p w:rsidR="001073C2" w:rsidRPr="00982FDF" w:rsidRDefault="00D5728D" w:rsidP="00D5728D">
            <w:pPr>
              <w:ind w:right="0" w:firstLine="0"/>
              <w:rPr>
                <w:szCs w:val="24"/>
              </w:rPr>
            </w:pPr>
            <w:r w:rsidRPr="00982FDF">
              <w:rPr>
                <w:szCs w:val="24"/>
              </w:rPr>
              <w:t xml:space="preserve">СанПиН </w:t>
            </w:r>
          </w:p>
          <w:p w:rsidR="001073C2" w:rsidRPr="00982FDF" w:rsidRDefault="00D5728D" w:rsidP="00D5728D">
            <w:pPr>
              <w:ind w:right="0" w:firstLine="0"/>
              <w:rPr>
                <w:szCs w:val="24"/>
              </w:rPr>
            </w:pPr>
            <w:r w:rsidRPr="00982FDF">
              <w:rPr>
                <w:szCs w:val="24"/>
              </w:rPr>
              <w:t xml:space="preserve">2.1.4.1110-02 </w:t>
            </w:r>
          </w:p>
          <w:p w:rsidR="00D5728D" w:rsidRPr="00982FDF" w:rsidRDefault="00D5728D" w:rsidP="00D5728D">
            <w:pPr>
              <w:ind w:right="0" w:firstLine="0"/>
              <w:rPr>
                <w:szCs w:val="24"/>
              </w:rPr>
            </w:pPr>
            <w:r w:rsidRPr="00982FDF">
              <w:rPr>
                <w:szCs w:val="24"/>
              </w:rPr>
              <w:t>«Зоны санитарной охраны источников водоснабжения и водопроводов питьевого назначения»</w:t>
            </w:r>
          </w:p>
        </w:tc>
      </w:tr>
      <w:tr w:rsidR="00BF335F" w:rsidRPr="00982FDF" w:rsidTr="00347B75">
        <w:tc>
          <w:tcPr>
            <w:tcW w:w="2445" w:type="dxa"/>
            <w:shd w:val="clear" w:color="auto" w:fill="auto"/>
          </w:tcPr>
          <w:p w:rsidR="00C95C72" w:rsidRPr="00982FDF" w:rsidRDefault="00C95C72" w:rsidP="00F079F9">
            <w:pPr>
              <w:spacing w:after="0" w:line="259" w:lineRule="auto"/>
              <w:ind w:left="110" w:right="79" w:firstLine="33"/>
              <w:jc w:val="left"/>
              <w:rPr>
                <w:szCs w:val="24"/>
              </w:rPr>
            </w:pPr>
            <w:r w:rsidRPr="00982FDF">
              <w:rPr>
                <w:szCs w:val="24"/>
              </w:rPr>
              <w:t>Санитарно</w:t>
            </w:r>
            <w:r w:rsidR="00F079F9" w:rsidRPr="00982FDF">
              <w:rPr>
                <w:szCs w:val="24"/>
              </w:rPr>
              <w:t>-</w:t>
            </w:r>
            <w:r w:rsidRPr="00982FDF">
              <w:rPr>
                <w:szCs w:val="24"/>
              </w:rPr>
              <w:t>защитные полосы водоводов</w:t>
            </w:r>
            <w:r w:rsidRPr="00982FDF">
              <w:rPr>
                <w:rFonts w:ascii="Calibri" w:eastAsia="Calibri" w:hAnsi="Calibri" w:cs="Calibri"/>
                <w:szCs w:val="24"/>
              </w:rPr>
              <w:t xml:space="preserve"> </w:t>
            </w:r>
          </w:p>
        </w:tc>
        <w:tc>
          <w:tcPr>
            <w:tcW w:w="7336" w:type="dxa"/>
            <w:shd w:val="clear" w:color="auto" w:fill="auto"/>
          </w:tcPr>
          <w:p w:rsidR="00C95C72" w:rsidRPr="00982FDF" w:rsidRDefault="00D745C0" w:rsidP="00F079F9">
            <w:pPr>
              <w:spacing w:after="49" w:line="239" w:lineRule="auto"/>
              <w:ind w:left="2" w:right="0" w:firstLine="434"/>
              <w:rPr>
                <w:szCs w:val="24"/>
              </w:rPr>
            </w:pPr>
            <w:r w:rsidRPr="00982FDF">
              <w:rPr>
                <w:szCs w:val="24"/>
              </w:rPr>
              <w:t>2.4.3</w:t>
            </w:r>
            <w:r w:rsidR="00C95C72" w:rsidRPr="00982FDF">
              <w:rPr>
                <w:szCs w:val="24"/>
              </w:rPr>
              <w:t xml:space="preserve">Ширину </w:t>
            </w:r>
            <w:proofErr w:type="spellStart"/>
            <w:r w:rsidR="00C95C72" w:rsidRPr="00982FDF">
              <w:rPr>
                <w:szCs w:val="24"/>
              </w:rPr>
              <w:t>санитарно</w:t>
            </w:r>
            <w:proofErr w:type="spellEnd"/>
            <w:r w:rsidR="00C95C72" w:rsidRPr="00982FDF">
              <w:rPr>
                <w:szCs w:val="24"/>
              </w:rPr>
              <w:t xml:space="preserve"> - защитной полосы следует принимать по обе стороны от крайних линий водопровода:</w:t>
            </w:r>
            <w:r w:rsidR="00C95C72" w:rsidRPr="00982FDF">
              <w:rPr>
                <w:rFonts w:ascii="Calibri" w:eastAsia="Calibri" w:hAnsi="Calibri" w:cs="Calibri"/>
                <w:szCs w:val="24"/>
              </w:rPr>
              <w:t xml:space="preserve"> </w:t>
            </w:r>
          </w:p>
          <w:p w:rsidR="00C95C72" w:rsidRPr="00982FDF" w:rsidRDefault="00C95C72" w:rsidP="00F079F9">
            <w:pPr>
              <w:spacing w:after="48" w:line="240" w:lineRule="auto"/>
              <w:ind w:left="2" w:right="0" w:firstLine="434"/>
              <w:rPr>
                <w:szCs w:val="24"/>
              </w:rPr>
            </w:pPr>
            <w:r w:rsidRPr="00982FDF">
              <w:rPr>
                <w:szCs w:val="24"/>
              </w:rPr>
              <w:t>а) при отсутствии грунтовых вод - не менее 10 м при диаметре водоводов до 1000 мм и не менее 20 м при диаметре водоводов более 1000 мм;</w:t>
            </w:r>
            <w:r w:rsidRPr="00982FDF">
              <w:rPr>
                <w:rFonts w:ascii="Calibri" w:eastAsia="Calibri" w:hAnsi="Calibri" w:cs="Calibri"/>
                <w:szCs w:val="24"/>
              </w:rPr>
              <w:t xml:space="preserve"> </w:t>
            </w:r>
          </w:p>
          <w:p w:rsidR="00C95C72" w:rsidRPr="00982FDF" w:rsidRDefault="00C95C72" w:rsidP="00F079F9">
            <w:pPr>
              <w:spacing w:after="4" w:line="240" w:lineRule="auto"/>
              <w:ind w:left="2" w:right="0" w:firstLine="434"/>
              <w:rPr>
                <w:szCs w:val="24"/>
              </w:rPr>
            </w:pPr>
            <w:r w:rsidRPr="00982FDF">
              <w:rPr>
                <w:szCs w:val="24"/>
              </w:rPr>
              <w:t xml:space="preserve">б) при наличии грунтовых вод - не менее 50 м вне зависимости от диаметра водоводов. </w:t>
            </w:r>
            <w:r w:rsidRPr="00982FDF">
              <w:rPr>
                <w:rFonts w:ascii="Calibri" w:eastAsia="Calibri" w:hAnsi="Calibri" w:cs="Calibri"/>
                <w:szCs w:val="24"/>
              </w:rPr>
              <w:t xml:space="preserve"> </w:t>
            </w:r>
          </w:p>
          <w:p w:rsidR="00C95C72" w:rsidRPr="00982FDF" w:rsidRDefault="00C95C72" w:rsidP="00F079F9">
            <w:pPr>
              <w:spacing w:after="0" w:line="259" w:lineRule="auto"/>
              <w:ind w:left="2" w:right="0" w:firstLine="434"/>
              <w:rPr>
                <w:szCs w:val="24"/>
              </w:rPr>
            </w:pPr>
            <w:r w:rsidRPr="00982FDF">
              <w:rPr>
                <w:szCs w:val="24"/>
              </w:rPr>
              <w:t xml:space="preserve">В случае необходимости допускается сокращение ширины </w:t>
            </w:r>
            <w:proofErr w:type="spellStart"/>
            <w:r w:rsidRPr="00982FDF">
              <w:rPr>
                <w:szCs w:val="24"/>
              </w:rPr>
              <w:t>санитарно</w:t>
            </w:r>
            <w:proofErr w:type="spellEnd"/>
            <w:r w:rsidRPr="00982FDF">
              <w:rPr>
                <w:szCs w:val="24"/>
              </w:rPr>
              <w:t xml:space="preserve"> - защитной полосы для водоводов, проходящих по застроенной территории, по согласованию с центром государственного </w:t>
            </w:r>
            <w:proofErr w:type="spellStart"/>
            <w:r w:rsidRPr="00982FDF">
              <w:rPr>
                <w:szCs w:val="24"/>
              </w:rPr>
              <w:t>санитарно</w:t>
            </w:r>
            <w:proofErr w:type="spellEnd"/>
            <w:r w:rsidRPr="00982FDF">
              <w:rPr>
                <w:szCs w:val="24"/>
              </w:rPr>
              <w:t xml:space="preserve"> - эпидемиологического надзора.</w:t>
            </w:r>
            <w:r w:rsidRPr="00982FDF">
              <w:rPr>
                <w:rFonts w:ascii="Calibri" w:eastAsia="Calibri" w:hAnsi="Calibri" w:cs="Calibri"/>
                <w:szCs w:val="24"/>
              </w:rPr>
              <w:t xml:space="preserve"> </w:t>
            </w:r>
          </w:p>
        </w:tc>
        <w:tc>
          <w:tcPr>
            <w:tcW w:w="8505" w:type="dxa"/>
            <w:shd w:val="clear" w:color="auto" w:fill="auto"/>
          </w:tcPr>
          <w:p w:rsidR="00C95C72" w:rsidRPr="00982FDF" w:rsidRDefault="00C95C72" w:rsidP="00A611C8">
            <w:pPr>
              <w:spacing w:after="48" w:line="239" w:lineRule="auto"/>
              <w:ind w:right="0" w:firstLine="353"/>
              <w:jc w:val="left"/>
              <w:rPr>
                <w:szCs w:val="24"/>
              </w:rPr>
            </w:pPr>
            <w:r w:rsidRPr="00982FDF">
              <w:rPr>
                <w:szCs w:val="24"/>
              </w:rPr>
              <w:t xml:space="preserve">3.4.1. В пределах </w:t>
            </w:r>
            <w:proofErr w:type="spellStart"/>
            <w:r w:rsidRPr="00982FDF">
              <w:rPr>
                <w:szCs w:val="24"/>
              </w:rPr>
              <w:t>санитарно</w:t>
            </w:r>
            <w:proofErr w:type="spellEnd"/>
            <w:r w:rsidRPr="00982FDF">
              <w:rPr>
                <w:szCs w:val="24"/>
              </w:rPr>
              <w:t xml:space="preserve"> - защитной полосы водоводов должны отсутствовать источники загрязнения почвы и грунтовых вод.</w:t>
            </w:r>
            <w:r w:rsidRPr="00982FDF">
              <w:rPr>
                <w:rFonts w:ascii="Calibri" w:eastAsia="Calibri" w:hAnsi="Calibri" w:cs="Calibri"/>
                <w:szCs w:val="24"/>
              </w:rPr>
              <w:t xml:space="preserve"> </w:t>
            </w:r>
          </w:p>
          <w:p w:rsidR="00C95C72" w:rsidRPr="00982FDF" w:rsidRDefault="00C95C72" w:rsidP="00A611C8">
            <w:pPr>
              <w:spacing w:after="0" w:line="259" w:lineRule="auto"/>
              <w:ind w:right="0" w:firstLine="353"/>
              <w:rPr>
                <w:szCs w:val="24"/>
              </w:rPr>
            </w:pPr>
            <w:r w:rsidRPr="00982FDF">
              <w:rPr>
                <w:szCs w:val="24"/>
              </w:rPr>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r w:rsidRPr="00982FDF">
              <w:rPr>
                <w:rFonts w:ascii="Calibri" w:eastAsia="Calibri" w:hAnsi="Calibri" w:cs="Calibri"/>
                <w:szCs w:val="24"/>
              </w:rPr>
              <w:t xml:space="preserve"> </w:t>
            </w:r>
          </w:p>
        </w:tc>
        <w:tc>
          <w:tcPr>
            <w:tcW w:w="3544" w:type="dxa"/>
            <w:shd w:val="clear" w:color="auto" w:fill="auto"/>
          </w:tcPr>
          <w:p w:rsidR="001073C2" w:rsidRPr="00982FDF" w:rsidRDefault="00C95C72" w:rsidP="00C95C72">
            <w:pPr>
              <w:spacing w:after="0" w:line="259" w:lineRule="auto"/>
              <w:ind w:right="0" w:firstLine="0"/>
              <w:rPr>
                <w:szCs w:val="24"/>
              </w:rPr>
            </w:pPr>
            <w:r w:rsidRPr="00982FDF">
              <w:rPr>
                <w:szCs w:val="24"/>
              </w:rPr>
              <w:t xml:space="preserve">СанПиН </w:t>
            </w:r>
          </w:p>
          <w:p w:rsidR="001073C2" w:rsidRPr="00982FDF" w:rsidRDefault="001073C2" w:rsidP="00C95C72">
            <w:pPr>
              <w:spacing w:after="0" w:line="259" w:lineRule="auto"/>
              <w:ind w:right="0" w:firstLine="0"/>
              <w:rPr>
                <w:szCs w:val="24"/>
              </w:rPr>
            </w:pPr>
          </w:p>
          <w:p w:rsidR="00C95C72" w:rsidRPr="00982FDF" w:rsidRDefault="00C95C72" w:rsidP="00C95C72">
            <w:pPr>
              <w:spacing w:after="0" w:line="259" w:lineRule="auto"/>
              <w:ind w:right="0" w:firstLine="0"/>
              <w:rPr>
                <w:szCs w:val="24"/>
              </w:rPr>
            </w:pPr>
            <w:r w:rsidRPr="00982FDF">
              <w:rPr>
                <w:szCs w:val="24"/>
              </w:rPr>
              <w:t xml:space="preserve">2.1.4.1110-02 </w:t>
            </w:r>
          </w:p>
          <w:p w:rsidR="00C95C72" w:rsidRPr="00982FDF" w:rsidRDefault="00C95C72" w:rsidP="00C95C72">
            <w:pPr>
              <w:spacing w:after="0" w:line="259" w:lineRule="auto"/>
              <w:ind w:right="0" w:firstLine="0"/>
              <w:jc w:val="left"/>
              <w:rPr>
                <w:szCs w:val="24"/>
              </w:rPr>
            </w:pPr>
            <w:r w:rsidRPr="00982FDF">
              <w:rPr>
                <w:szCs w:val="24"/>
              </w:rPr>
              <w:t>«Зоны санитарной охраны источников водоснабжения и водопроводов питьевого назначения»</w:t>
            </w:r>
            <w:r w:rsidRPr="00982FDF">
              <w:rPr>
                <w:rFonts w:ascii="Calibri" w:eastAsia="Calibri" w:hAnsi="Calibri" w:cs="Calibri"/>
                <w:szCs w:val="24"/>
              </w:rPr>
              <w:t xml:space="preserve"> </w:t>
            </w:r>
          </w:p>
        </w:tc>
      </w:tr>
      <w:tr w:rsidR="00BF335F" w:rsidRPr="00982FDF" w:rsidTr="00347B75">
        <w:tc>
          <w:tcPr>
            <w:tcW w:w="2445" w:type="dxa"/>
            <w:shd w:val="clear" w:color="auto" w:fill="auto"/>
          </w:tcPr>
          <w:p w:rsidR="00C95C72" w:rsidRPr="00982FDF" w:rsidRDefault="00C95C72" w:rsidP="00C95C72">
            <w:pPr>
              <w:spacing w:after="0" w:line="259" w:lineRule="auto"/>
              <w:ind w:left="110" w:right="0" w:firstLine="0"/>
              <w:jc w:val="left"/>
              <w:rPr>
                <w:szCs w:val="24"/>
              </w:rPr>
            </w:pPr>
            <w:r w:rsidRPr="00982FDF">
              <w:rPr>
                <w:szCs w:val="24"/>
              </w:rPr>
              <w:t>Зоны санитарной охраны источников водоснабжения Первого пояса</w:t>
            </w:r>
            <w:r w:rsidRPr="00982FDF">
              <w:rPr>
                <w:rFonts w:ascii="Calibri" w:eastAsia="Calibri" w:hAnsi="Calibri" w:cs="Calibri"/>
                <w:szCs w:val="24"/>
              </w:rPr>
              <w:t xml:space="preserve"> </w:t>
            </w:r>
          </w:p>
        </w:tc>
        <w:tc>
          <w:tcPr>
            <w:tcW w:w="7336" w:type="dxa"/>
            <w:shd w:val="clear" w:color="auto" w:fill="auto"/>
          </w:tcPr>
          <w:p w:rsidR="006A2FCA" w:rsidRPr="00982FDF" w:rsidRDefault="006A2FCA" w:rsidP="006A2FCA">
            <w:pPr>
              <w:spacing w:after="0" w:line="259" w:lineRule="auto"/>
              <w:ind w:left="2" w:right="0" w:firstLine="434"/>
              <w:rPr>
                <w:szCs w:val="24"/>
              </w:rPr>
            </w:pPr>
            <w:r w:rsidRPr="00982FDF">
              <w:rPr>
                <w:szCs w:val="24"/>
              </w:rPr>
              <w:t>2.2.1.1. Граница первого пояса устанавливается на расстоянии не менее 30 м от водозабора</w:t>
            </w:r>
          </w:p>
          <w:p w:rsidR="006A2FCA" w:rsidRPr="00982FDF" w:rsidRDefault="006A2FCA" w:rsidP="006A2FCA">
            <w:pPr>
              <w:spacing w:after="0" w:line="259" w:lineRule="auto"/>
              <w:ind w:left="2" w:right="0" w:firstLine="434"/>
              <w:rPr>
                <w:szCs w:val="24"/>
              </w:rPr>
            </w:pPr>
            <w:r w:rsidRPr="00982FDF">
              <w:rPr>
                <w:szCs w:val="24"/>
              </w:rPr>
              <w:lastRenderedPageBreak/>
              <w:t>- при использовании защищенных подземных вод и на расстоянии не менее 50 м - при использовании недостаточно защищенных подземных вод.</w:t>
            </w:r>
          </w:p>
          <w:p w:rsidR="006A2FCA" w:rsidRPr="00982FDF" w:rsidRDefault="006A2FCA" w:rsidP="006A2FCA">
            <w:pPr>
              <w:spacing w:after="0" w:line="259" w:lineRule="auto"/>
              <w:ind w:left="2" w:right="0" w:firstLine="434"/>
              <w:rPr>
                <w:szCs w:val="24"/>
              </w:rPr>
            </w:pPr>
            <w:r w:rsidRPr="00982FDF">
              <w:rPr>
                <w:szCs w:val="24"/>
              </w:rPr>
              <w:t>Граница первого пояса ЗСО группы подземных водозаборов должна находиться на расстоянии не менее 30 и 50 м от крайних скважин.</w:t>
            </w:r>
          </w:p>
          <w:p w:rsidR="00C95C72" w:rsidRPr="00982FDF" w:rsidRDefault="006A2FCA" w:rsidP="006A2FCA">
            <w:pPr>
              <w:spacing w:after="0" w:line="259" w:lineRule="auto"/>
              <w:ind w:left="2" w:right="0" w:firstLine="434"/>
              <w:rPr>
                <w:szCs w:val="24"/>
              </w:rPr>
            </w:pPr>
            <w:r w:rsidRPr="00982FDF">
              <w:rPr>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w:t>
            </w:r>
            <w:proofErr w:type="spellStart"/>
            <w:r w:rsidRPr="00982FDF">
              <w:rPr>
                <w:szCs w:val="24"/>
              </w:rPr>
              <w:t>эпидемио</w:t>
            </w:r>
            <w:proofErr w:type="spellEnd"/>
            <w:r w:rsidRPr="00982FDF">
              <w:rPr>
                <w:szCs w:val="24"/>
              </w:rPr>
              <w:t>-логического надзора.</w:t>
            </w:r>
          </w:p>
        </w:tc>
        <w:tc>
          <w:tcPr>
            <w:tcW w:w="8505" w:type="dxa"/>
            <w:shd w:val="clear" w:color="auto" w:fill="auto"/>
          </w:tcPr>
          <w:p w:rsidR="001073C2" w:rsidRPr="00982FDF" w:rsidRDefault="001073C2" w:rsidP="00A611C8">
            <w:pPr>
              <w:spacing w:after="0" w:line="240" w:lineRule="auto"/>
              <w:ind w:right="0" w:firstLine="353"/>
              <w:rPr>
                <w:rFonts w:ascii="Verdana" w:hAnsi="Verdana"/>
                <w:szCs w:val="24"/>
              </w:rPr>
            </w:pPr>
            <w:r w:rsidRPr="00982FDF">
              <w:rPr>
                <w:szCs w:val="24"/>
              </w:rPr>
              <w:lastRenderedPageBreak/>
              <w:t>3.2.1.1.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073C2" w:rsidRPr="00982FDF" w:rsidRDefault="001073C2" w:rsidP="00A611C8">
            <w:pPr>
              <w:spacing w:after="0" w:line="240" w:lineRule="auto"/>
              <w:ind w:right="0" w:firstLine="353"/>
              <w:rPr>
                <w:rFonts w:ascii="Verdana" w:hAnsi="Verdana"/>
                <w:szCs w:val="24"/>
              </w:rPr>
            </w:pPr>
            <w:bookmarkStart w:id="1" w:name="p210"/>
            <w:bookmarkEnd w:id="1"/>
            <w:r w:rsidRPr="00982FDF">
              <w:rPr>
                <w:szCs w:val="24"/>
              </w:rPr>
              <w:lastRenderedPageBreak/>
              <w:t>3.2.1.2.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073C2" w:rsidRPr="00982FDF" w:rsidRDefault="001073C2" w:rsidP="00A611C8">
            <w:pPr>
              <w:spacing w:after="0" w:line="240" w:lineRule="auto"/>
              <w:ind w:right="0" w:firstLine="353"/>
              <w:rPr>
                <w:rFonts w:ascii="Verdana" w:hAnsi="Verdana"/>
                <w:szCs w:val="24"/>
              </w:rPr>
            </w:pPr>
            <w:bookmarkStart w:id="2" w:name="p211"/>
            <w:bookmarkEnd w:id="2"/>
            <w:r w:rsidRPr="00982FDF">
              <w:rPr>
                <w:szCs w:val="24"/>
              </w:rPr>
              <w:t xml:space="preserve">3.2.1.3. Здания должны быть оборудованы канализацией с отведением сточных вод в ближайшую систему бытовой или производственной </w:t>
            </w:r>
            <w:proofErr w:type="gramStart"/>
            <w:r w:rsidRPr="00982FDF">
              <w:rPr>
                <w:szCs w:val="24"/>
              </w:rPr>
              <w:t>канализации</w:t>
            </w:r>
            <w:proofErr w:type="gramEnd"/>
            <w:r w:rsidRPr="00982FDF">
              <w:rPr>
                <w:szCs w:val="24"/>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073C2" w:rsidRPr="00982FDF" w:rsidRDefault="001073C2" w:rsidP="00A611C8">
            <w:pPr>
              <w:spacing w:after="0" w:line="240" w:lineRule="auto"/>
              <w:ind w:right="0" w:firstLine="353"/>
              <w:rPr>
                <w:rFonts w:ascii="Verdana" w:hAnsi="Verdana"/>
                <w:szCs w:val="24"/>
              </w:rPr>
            </w:pPr>
            <w:r w:rsidRPr="00982FDF">
              <w:rPr>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073C2" w:rsidRPr="00982FDF" w:rsidRDefault="001073C2" w:rsidP="00A611C8">
            <w:pPr>
              <w:spacing w:after="0" w:line="240" w:lineRule="auto"/>
              <w:ind w:right="0" w:firstLine="353"/>
              <w:rPr>
                <w:rFonts w:ascii="Verdana" w:hAnsi="Verdana"/>
                <w:szCs w:val="24"/>
              </w:rPr>
            </w:pPr>
            <w:r w:rsidRPr="00982FDF">
              <w:rPr>
                <w:szCs w:val="24"/>
              </w:rPr>
              <w:t>3.2.1.4.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95C72" w:rsidRPr="00982FDF" w:rsidRDefault="001073C2" w:rsidP="00A611C8">
            <w:pPr>
              <w:spacing w:after="0" w:line="240" w:lineRule="auto"/>
              <w:ind w:right="0" w:firstLine="353"/>
              <w:rPr>
                <w:rFonts w:ascii="Verdana" w:hAnsi="Verdana"/>
                <w:szCs w:val="24"/>
              </w:rPr>
            </w:pPr>
            <w:r w:rsidRPr="00982FDF">
              <w:rPr>
                <w:szCs w:val="24"/>
              </w:rPr>
              <w:t>3.2.1.5.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tc>
        <w:tc>
          <w:tcPr>
            <w:tcW w:w="3544" w:type="dxa"/>
            <w:shd w:val="clear" w:color="auto" w:fill="auto"/>
          </w:tcPr>
          <w:p w:rsidR="001073C2" w:rsidRPr="00982FDF" w:rsidRDefault="00C95C72" w:rsidP="00C95C72">
            <w:pPr>
              <w:spacing w:after="0" w:line="259" w:lineRule="auto"/>
              <w:ind w:right="0" w:firstLine="0"/>
              <w:jc w:val="left"/>
              <w:rPr>
                <w:szCs w:val="24"/>
              </w:rPr>
            </w:pPr>
            <w:r w:rsidRPr="00982FDF">
              <w:rPr>
                <w:szCs w:val="24"/>
              </w:rPr>
              <w:lastRenderedPageBreak/>
              <w:t xml:space="preserve">СанПиН </w:t>
            </w:r>
          </w:p>
          <w:p w:rsidR="001073C2" w:rsidRPr="00982FDF" w:rsidRDefault="00C95C72" w:rsidP="00C95C72">
            <w:pPr>
              <w:spacing w:after="0" w:line="259" w:lineRule="auto"/>
              <w:ind w:right="0" w:firstLine="0"/>
              <w:jc w:val="left"/>
              <w:rPr>
                <w:szCs w:val="24"/>
              </w:rPr>
            </w:pPr>
            <w:r w:rsidRPr="00982FDF">
              <w:rPr>
                <w:szCs w:val="24"/>
              </w:rPr>
              <w:t>2.1.4.1110-02</w:t>
            </w:r>
          </w:p>
          <w:p w:rsidR="00C95C72" w:rsidRPr="00982FDF" w:rsidRDefault="00C95C72" w:rsidP="00C95C72">
            <w:pPr>
              <w:spacing w:after="0" w:line="259" w:lineRule="auto"/>
              <w:ind w:right="0" w:firstLine="0"/>
              <w:jc w:val="left"/>
              <w:rPr>
                <w:szCs w:val="24"/>
              </w:rPr>
            </w:pPr>
            <w:r w:rsidRPr="00982FDF">
              <w:rPr>
                <w:szCs w:val="24"/>
              </w:rPr>
              <w:t xml:space="preserve">«Зоны санитарной охраны источников водоснабжения и </w:t>
            </w:r>
            <w:r w:rsidRPr="00982FDF">
              <w:rPr>
                <w:szCs w:val="24"/>
              </w:rPr>
              <w:lastRenderedPageBreak/>
              <w:t>водопроводов питьевого назначения»</w:t>
            </w:r>
            <w:r w:rsidRPr="00982FDF">
              <w:rPr>
                <w:rFonts w:ascii="Calibri" w:eastAsia="Calibri" w:hAnsi="Calibri" w:cs="Calibri"/>
                <w:szCs w:val="24"/>
              </w:rPr>
              <w:t xml:space="preserve"> </w:t>
            </w:r>
          </w:p>
        </w:tc>
      </w:tr>
      <w:tr w:rsidR="00BF335F" w:rsidRPr="00982FDF" w:rsidTr="00347B75">
        <w:tc>
          <w:tcPr>
            <w:tcW w:w="2445" w:type="dxa"/>
            <w:shd w:val="clear" w:color="auto" w:fill="auto"/>
          </w:tcPr>
          <w:p w:rsidR="00C95C72" w:rsidRPr="00982FDF" w:rsidRDefault="00C95C72" w:rsidP="00C95C72">
            <w:pPr>
              <w:spacing w:after="0" w:line="259" w:lineRule="auto"/>
              <w:ind w:left="110" w:right="0" w:firstLine="0"/>
              <w:jc w:val="left"/>
              <w:rPr>
                <w:szCs w:val="24"/>
              </w:rPr>
            </w:pPr>
            <w:r w:rsidRPr="00982FDF">
              <w:rPr>
                <w:szCs w:val="24"/>
              </w:rPr>
              <w:t>Зоны санитарной охраны источников водоснабжения Второго пояса</w:t>
            </w:r>
          </w:p>
        </w:tc>
        <w:tc>
          <w:tcPr>
            <w:tcW w:w="7336" w:type="dxa"/>
            <w:shd w:val="clear" w:color="auto" w:fill="auto"/>
          </w:tcPr>
          <w:p w:rsidR="00C95C72" w:rsidRPr="00982FDF" w:rsidRDefault="00316D1B" w:rsidP="003B4003">
            <w:pPr>
              <w:spacing w:after="0" w:line="259" w:lineRule="auto"/>
              <w:ind w:left="2" w:right="0" w:firstLine="0"/>
              <w:rPr>
                <w:szCs w:val="24"/>
              </w:rPr>
            </w:pPr>
            <w:r w:rsidRPr="00982FDF">
              <w:rPr>
                <w:szCs w:val="24"/>
              </w:rPr>
              <w:t xml:space="preserve">2.2.2.2. </w:t>
            </w:r>
            <w:r w:rsidR="00C95C72" w:rsidRPr="00982FDF">
              <w:rPr>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982FDF">
              <w:rPr>
                <w:szCs w:val="24"/>
              </w:rPr>
              <w:t>.</w:t>
            </w:r>
          </w:p>
        </w:tc>
        <w:tc>
          <w:tcPr>
            <w:tcW w:w="8505" w:type="dxa"/>
            <w:shd w:val="clear" w:color="auto" w:fill="auto"/>
          </w:tcPr>
          <w:p w:rsidR="001073C2" w:rsidRPr="00982FDF" w:rsidRDefault="001073C2" w:rsidP="00A611C8">
            <w:pPr>
              <w:spacing w:after="0" w:line="240" w:lineRule="auto"/>
              <w:ind w:right="0" w:firstLine="353"/>
              <w:rPr>
                <w:rFonts w:ascii="Verdana" w:hAnsi="Verdana"/>
                <w:szCs w:val="24"/>
              </w:rPr>
            </w:pPr>
            <w:r w:rsidRPr="00982FDF">
              <w:rPr>
                <w:szCs w:val="24"/>
              </w:rPr>
              <w:t xml:space="preserve">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982FDF">
              <w:rPr>
                <w:szCs w:val="24"/>
              </w:rPr>
              <w:t>санитарно</w:t>
            </w:r>
            <w:proofErr w:type="spellEnd"/>
            <w:r w:rsidRPr="00982FDF">
              <w:rPr>
                <w:szCs w:val="24"/>
              </w:rPr>
              <w:t xml:space="preserve"> - эпидемиологического надзора.</w:t>
            </w:r>
          </w:p>
          <w:p w:rsidR="001073C2" w:rsidRPr="00982FDF" w:rsidRDefault="001073C2" w:rsidP="00A611C8">
            <w:pPr>
              <w:spacing w:after="0" w:line="240" w:lineRule="auto"/>
              <w:ind w:right="0" w:firstLine="353"/>
              <w:rPr>
                <w:rFonts w:ascii="Verdana" w:hAnsi="Verdana"/>
                <w:szCs w:val="24"/>
              </w:rPr>
            </w:pPr>
            <w:r w:rsidRPr="00982FDF">
              <w:rPr>
                <w:szCs w:val="24"/>
              </w:rPr>
              <w:t>3.2.2.3. Запрещение закачки отработанных вод в подземные горизонты, подземного складирования твердых отходов и разработки недр земли.</w:t>
            </w:r>
          </w:p>
          <w:p w:rsidR="001073C2" w:rsidRPr="00982FDF" w:rsidRDefault="001073C2" w:rsidP="00A611C8">
            <w:pPr>
              <w:spacing w:after="0" w:line="240" w:lineRule="auto"/>
              <w:ind w:right="0" w:firstLine="353"/>
              <w:rPr>
                <w:rFonts w:ascii="Verdana" w:hAnsi="Verdana"/>
                <w:szCs w:val="24"/>
              </w:rPr>
            </w:pPr>
            <w:bookmarkStart w:id="3" w:name="p219"/>
            <w:bookmarkEnd w:id="3"/>
            <w:r w:rsidRPr="00982FDF">
              <w:rPr>
                <w:szCs w:val="24"/>
              </w:rPr>
              <w:t xml:space="preserve">3.2.2.4. Запрещение размещения складов горюче - смазочных материалов, ядохимикатов и минеральных удобрений, накопителей </w:t>
            </w:r>
            <w:proofErr w:type="spellStart"/>
            <w:r w:rsidRPr="00982FDF">
              <w:rPr>
                <w:szCs w:val="24"/>
              </w:rPr>
              <w:t>промстоков</w:t>
            </w:r>
            <w:proofErr w:type="spellEnd"/>
            <w:r w:rsidRPr="00982FDF">
              <w:rPr>
                <w:szCs w:val="24"/>
              </w:rPr>
              <w:t xml:space="preserve">, </w:t>
            </w:r>
            <w:proofErr w:type="spellStart"/>
            <w:r w:rsidRPr="00982FDF">
              <w:rPr>
                <w:szCs w:val="24"/>
              </w:rPr>
              <w:t>шламохранилищ</w:t>
            </w:r>
            <w:proofErr w:type="spellEnd"/>
            <w:r w:rsidRPr="00982FDF">
              <w:rPr>
                <w:szCs w:val="24"/>
              </w:rPr>
              <w:t xml:space="preserve"> и других объектов, обусловливающих опасность химического загрязнения подземных вод.</w:t>
            </w:r>
          </w:p>
          <w:p w:rsidR="001073C2" w:rsidRPr="00982FDF" w:rsidRDefault="001073C2" w:rsidP="00A611C8">
            <w:pPr>
              <w:spacing w:after="0" w:line="240" w:lineRule="auto"/>
              <w:ind w:right="0" w:firstLine="353"/>
              <w:rPr>
                <w:rFonts w:ascii="Verdana" w:hAnsi="Verdana"/>
                <w:szCs w:val="24"/>
              </w:rPr>
            </w:pPr>
            <w:r w:rsidRPr="00982FDF">
              <w:rPr>
                <w:szCs w:val="24"/>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982FDF">
              <w:rPr>
                <w:szCs w:val="24"/>
              </w:rPr>
              <w:t>санитарно</w:t>
            </w:r>
            <w:proofErr w:type="spellEnd"/>
            <w:r w:rsidRPr="00982FDF">
              <w:rPr>
                <w:szCs w:val="24"/>
              </w:rPr>
              <w:t xml:space="preserve"> - эпидемиологического заключения центра государственного </w:t>
            </w:r>
            <w:proofErr w:type="spellStart"/>
            <w:r w:rsidRPr="00982FDF">
              <w:rPr>
                <w:szCs w:val="24"/>
              </w:rPr>
              <w:t>санитарно</w:t>
            </w:r>
            <w:proofErr w:type="spellEnd"/>
            <w:r w:rsidRPr="00982FDF">
              <w:rPr>
                <w:szCs w:val="24"/>
              </w:rPr>
              <w:t xml:space="preserve"> - эпидемиологического надзора, выданного с учетом заключения органов геологического контроля.</w:t>
            </w:r>
          </w:p>
          <w:p w:rsidR="001073C2" w:rsidRPr="00982FDF" w:rsidRDefault="001073C2" w:rsidP="00A611C8">
            <w:pPr>
              <w:spacing w:after="0" w:line="240" w:lineRule="auto"/>
              <w:ind w:right="0" w:firstLine="353"/>
              <w:rPr>
                <w:rFonts w:ascii="Verdana" w:hAnsi="Verdana"/>
                <w:szCs w:val="24"/>
              </w:rPr>
            </w:pPr>
            <w:r w:rsidRPr="00982FDF">
              <w:rPr>
                <w:szCs w:val="24"/>
              </w:rPr>
              <w:t>3.2.3.1. Не допускается:</w:t>
            </w:r>
          </w:p>
          <w:p w:rsidR="001073C2" w:rsidRPr="00982FDF" w:rsidRDefault="001073C2" w:rsidP="00A611C8">
            <w:pPr>
              <w:spacing w:after="0" w:line="240" w:lineRule="auto"/>
              <w:ind w:right="0" w:firstLine="353"/>
              <w:rPr>
                <w:rFonts w:ascii="Verdana" w:hAnsi="Verdana"/>
                <w:szCs w:val="24"/>
              </w:rPr>
            </w:pPr>
            <w:r w:rsidRPr="00982FDF">
              <w:rPr>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073C2" w:rsidRPr="00982FDF" w:rsidRDefault="001073C2" w:rsidP="00A611C8">
            <w:pPr>
              <w:spacing w:after="0" w:line="240" w:lineRule="auto"/>
              <w:ind w:right="0" w:firstLine="353"/>
              <w:rPr>
                <w:rFonts w:ascii="Verdana" w:hAnsi="Verdana"/>
                <w:szCs w:val="24"/>
              </w:rPr>
            </w:pPr>
            <w:r w:rsidRPr="00982FDF">
              <w:rPr>
                <w:szCs w:val="24"/>
              </w:rPr>
              <w:t>применение удобрений и ядохимикатов;</w:t>
            </w:r>
          </w:p>
          <w:p w:rsidR="001073C2" w:rsidRPr="00982FDF" w:rsidRDefault="001073C2" w:rsidP="00A611C8">
            <w:pPr>
              <w:spacing w:after="0" w:line="240" w:lineRule="auto"/>
              <w:ind w:right="0" w:firstLine="353"/>
              <w:rPr>
                <w:rFonts w:ascii="Verdana" w:hAnsi="Verdana"/>
                <w:szCs w:val="24"/>
              </w:rPr>
            </w:pPr>
            <w:r w:rsidRPr="00982FDF">
              <w:rPr>
                <w:szCs w:val="24"/>
              </w:rPr>
              <w:t>рубка леса главного пользования и реконструкции.</w:t>
            </w:r>
          </w:p>
          <w:p w:rsidR="00C95C72" w:rsidRPr="00982FDF" w:rsidRDefault="001073C2" w:rsidP="00A611C8">
            <w:pPr>
              <w:spacing w:after="0" w:line="240" w:lineRule="auto"/>
              <w:ind w:right="0" w:firstLine="353"/>
              <w:rPr>
                <w:rFonts w:ascii="Verdana" w:hAnsi="Verdana"/>
                <w:szCs w:val="24"/>
              </w:rPr>
            </w:pPr>
            <w:bookmarkStart w:id="4" w:name="p228"/>
            <w:bookmarkEnd w:id="4"/>
            <w:r w:rsidRPr="00982FDF">
              <w:rPr>
                <w:szCs w:val="24"/>
              </w:rPr>
              <w:t>3.2.3.2.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c>
          <w:tcPr>
            <w:tcW w:w="3544" w:type="dxa"/>
            <w:shd w:val="clear" w:color="auto" w:fill="auto"/>
          </w:tcPr>
          <w:p w:rsidR="00C95C72" w:rsidRPr="00982FDF" w:rsidRDefault="00C95C72" w:rsidP="00C95C72">
            <w:pPr>
              <w:spacing w:after="0" w:line="259" w:lineRule="auto"/>
              <w:ind w:right="0" w:firstLine="0"/>
              <w:rPr>
                <w:szCs w:val="24"/>
              </w:rPr>
            </w:pPr>
            <w:r w:rsidRPr="00982FDF">
              <w:rPr>
                <w:szCs w:val="24"/>
              </w:rPr>
              <w:t xml:space="preserve">СанПиН 2.1.4.1110-02 </w:t>
            </w:r>
          </w:p>
          <w:p w:rsidR="00C95C72" w:rsidRPr="00982FDF" w:rsidRDefault="00C95C72" w:rsidP="00C95C72">
            <w:pPr>
              <w:spacing w:after="2915" w:line="239" w:lineRule="auto"/>
              <w:ind w:right="0" w:firstLine="0"/>
              <w:jc w:val="left"/>
              <w:rPr>
                <w:szCs w:val="24"/>
              </w:rPr>
            </w:pPr>
            <w:r w:rsidRPr="00982FDF">
              <w:rPr>
                <w:szCs w:val="24"/>
              </w:rPr>
              <w:t>«Зоны санитарной охраны источников водоснабжения и водопроводов питьевого назначения»</w:t>
            </w:r>
            <w:r w:rsidRPr="00982FDF">
              <w:rPr>
                <w:rFonts w:ascii="Calibri" w:eastAsia="Calibri" w:hAnsi="Calibri" w:cs="Calibri"/>
                <w:szCs w:val="24"/>
              </w:rPr>
              <w:t xml:space="preserve"> </w:t>
            </w:r>
          </w:p>
          <w:p w:rsidR="00C95C72" w:rsidRPr="00982FDF" w:rsidRDefault="00C95C72" w:rsidP="00C95C72">
            <w:pPr>
              <w:spacing w:after="0" w:line="259" w:lineRule="auto"/>
              <w:ind w:right="0" w:firstLine="0"/>
              <w:jc w:val="left"/>
              <w:rPr>
                <w:szCs w:val="24"/>
              </w:rPr>
            </w:pPr>
          </w:p>
        </w:tc>
      </w:tr>
      <w:tr w:rsidR="00BF335F" w:rsidRPr="00982FDF" w:rsidTr="00347B75">
        <w:tc>
          <w:tcPr>
            <w:tcW w:w="2445" w:type="dxa"/>
            <w:shd w:val="clear" w:color="auto" w:fill="auto"/>
          </w:tcPr>
          <w:p w:rsidR="00C95C72" w:rsidRPr="00982FDF" w:rsidRDefault="00C95C72" w:rsidP="00C95C72">
            <w:pPr>
              <w:spacing w:after="0" w:line="259" w:lineRule="auto"/>
              <w:ind w:left="110" w:right="0" w:firstLine="0"/>
              <w:jc w:val="left"/>
              <w:rPr>
                <w:szCs w:val="24"/>
              </w:rPr>
            </w:pPr>
            <w:r w:rsidRPr="00982FDF">
              <w:rPr>
                <w:szCs w:val="24"/>
              </w:rPr>
              <w:t>Зоны санитарной охраны источников водоснабжения Третьего пояса</w:t>
            </w:r>
            <w:r w:rsidRPr="00982FDF">
              <w:rPr>
                <w:rFonts w:ascii="Calibri" w:eastAsia="Calibri" w:hAnsi="Calibri" w:cs="Calibri"/>
                <w:szCs w:val="24"/>
              </w:rPr>
              <w:t xml:space="preserve"> </w:t>
            </w:r>
          </w:p>
        </w:tc>
        <w:tc>
          <w:tcPr>
            <w:tcW w:w="7336" w:type="dxa"/>
            <w:shd w:val="clear" w:color="auto" w:fill="auto"/>
          </w:tcPr>
          <w:p w:rsidR="00C95C72" w:rsidRPr="00982FDF" w:rsidRDefault="006A2FCA" w:rsidP="003B4003">
            <w:pPr>
              <w:spacing w:after="0" w:line="259" w:lineRule="auto"/>
              <w:ind w:left="2" w:right="0" w:firstLine="0"/>
              <w:rPr>
                <w:szCs w:val="24"/>
              </w:rPr>
            </w:pPr>
            <w:r w:rsidRPr="00982FDF">
              <w:rPr>
                <w:rStyle w:val="ecattext"/>
                <w:szCs w:val="24"/>
              </w:rPr>
              <w:t>2.2.2.3.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tc>
        <w:tc>
          <w:tcPr>
            <w:tcW w:w="8505" w:type="dxa"/>
            <w:shd w:val="clear" w:color="auto" w:fill="auto"/>
          </w:tcPr>
          <w:p w:rsidR="003B4003" w:rsidRPr="00982FDF" w:rsidRDefault="003B4003" w:rsidP="00A611C8">
            <w:pPr>
              <w:spacing w:after="0" w:line="240" w:lineRule="auto"/>
              <w:ind w:right="0" w:firstLine="353"/>
              <w:rPr>
                <w:szCs w:val="24"/>
              </w:rPr>
            </w:pPr>
            <w:r w:rsidRPr="00982FDF">
              <w:rPr>
                <w:szCs w:val="24"/>
              </w:rPr>
              <w:t>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3B4003" w:rsidRPr="00982FDF" w:rsidRDefault="003B4003" w:rsidP="00A611C8">
            <w:pPr>
              <w:spacing w:after="0" w:line="240" w:lineRule="auto"/>
              <w:ind w:right="0" w:firstLine="353"/>
              <w:rPr>
                <w:szCs w:val="24"/>
              </w:rPr>
            </w:pPr>
            <w:r w:rsidRPr="00982FDF">
              <w:rPr>
                <w:szCs w:val="24"/>
              </w:rPr>
              <w:t>3.2.2.3. Запрещение закачки отработанных вод в подземные горизонты, подземного складирования твердых отходов и разработки недр земли.</w:t>
            </w:r>
          </w:p>
          <w:p w:rsidR="00C95C72" w:rsidRPr="00982FDF" w:rsidRDefault="003B4003" w:rsidP="00A611C8">
            <w:pPr>
              <w:spacing w:after="0" w:line="240" w:lineRule="auto"/>
              <w:ind w:right="0" w:firstLine="353"/>
              <w:rPr>
                <w:szCs w:val="24"/>
              </w:rPr>
            </w:pPr>
            <w:r w:rsidRPr="00982FDF">
              <w:rPr>
                <w:szCs w:val="24"/>
              </w:rPr>
              <w:lastRenderedPageBreak/>
              <w:t xml:space="preserve">3.2.2.4. Запрещение размещения складов горюче-смазочных материалов, ядохимикатов и минеральных удобрений, накопителей </w:t>
            </w:r>
            <w:proofErr w:type="spellStart"/>
            <w:r w:rsidRPr="00982FDF">
              <w:rPr>
                <w:szCs w:val="24"/>
              </w:rPr>
              <w:t>промстоков</w:t>
            </w:r>
            <w:proofErr w:type="spellEnd"/>
            <w:r w:rsidRPr="00982FDF">
              <w:rPr>
                <w:szCs w:val="24"/>
              </w:rPr>
              <w:t xml:space="preserve">, </w:t>
            </w:r>
            <w:proofErr w:type="spellStart"/>
            <w:r w:rsidRPr="00982FDF">
              <w:rPr>
                <w:szCs w:val="24"/>
              </w:rPr>
              <w:t>шламохранилищ</w:t>
            </w:r>
            <w:proofErr w:type="spellEnd"/>
            <w:r w:rsidRPr="00982FDF">
              <w:rPr>
                <w:szCs w:val="24"/>
              </w:rPr>
              <w:t xml:space="preserve"> и других объектов, обусловливающих опасность химического загрязнения подземных вод.</w:t>
            </w:r>
          </w:p>
        </w:tc>
        <w:tc>
          <w:tcPr>
            <w:tcW w:w="3544" w:type="dxa"/>
            <w:shd w:val="clear" w:color="auto" w:fill="auto"/>
          </w:tcPr>
          <w:p w:rsidR="00C95C72" w:rsidRPr="00982FDF" w:rsidRDefault="00C95C72" w:rsidP="00C95C72">
            <w:pPr>
              <w:spacing w:after="0" w:line="259" w:lineRule="auto"/>
              <w:ind w:left="-15" w:right="0" w:firstLine="15"/>
              <w:jc w:val="left"/>
              <w:rPr>
                <w:szCs w:val="24"/>
              </w:rPr>
            </w:pPr>
            <w:r w:rsidRPr="00982FDF">
              <w:rPr>
                <w:szCs w:val="24"/>
              </w:rPr>
              <w:lastRenderedPageBreak/>
              <w:t>СанПиН 2.1.4.1110-02 «Зоны санитарной охраны источников водоснабжения и водопроводов  питьевого назначения»</w:t>
            </w:r>
            <w:r w:rsidRPr="00982FDF">
              <w:rPr>
                <w:rFonts w:ascii="Calibri" w:eastAsia="Calibri" w:hAnsi="Calibri" w:cs="Calibri"/>
                <w:szCs w:val="24"/>
              </w:rPr>
              <w:t xml:space="preserve"> </w:t>
            </w:r>
          </w:p>
        </w:tc>
      </w:tr>
      <w:tr w:rsidR="00BF335F" w:rsidRPr="00982FDF" w:rsidTr="00347B75">
        <w:tc>
          <w:tcPr>
            <w:tcW w:w="2445" w:type="dxa"/>
            <w:vMerge w:val="restart"/>
            <w:shd w:val="clear" w:color="auto" w:fill="auto"/>
          </w:tcPr>
          <w:p w:rsidR="005C51B9" w:rsidRPr="00982FDF" w:rsidRDefault="005C51B9" w:rsidP="00C95C72">
            <w:pPr>
              <w:spacing w:after="0" w:line="259" w:lineRule="auto"/>
              <w:ind w:left="110" w:right="0" w:firstLine="0"/>
              <w:jc w:val="left"/>
              <w:rPr>
                <w:szCs w:val="24"/>
              </w:rPr>
            </w:pPr>
            <w:proofErr w:type="spellStart"/>
            <w:r w:rsidRPr="00982FDF">
              <w:rPr>
                <w:szCs w:val="24"/>
              </w:rPr>
              <w:t>Водоохранные</w:t>
            </w:r>
            <w:proofErr w:type="spellEnd"/>
            <w:r w:rsidRPr="00982FDF">
              <w:rPr>
                <w:szCs w:val="24"/>
              </w:rPr>
              <w:t xml:space="preserve"> зоны рек и озер</w:t>
            </w:r>
            <w:r w:rsidRPr="00982FDF">
              <w:rPr>
                <w:rFonts w:ascii="Calibri" w:eastAsia="Calibri" w:hAnsi="Calibri" w:cs="Calibri"/>
                <w:szCs w:val="24"/>
              </w:rPr>
              <w:t xml:space="preserve"> </w:t>
            </w:r>
          </w:p>
        </w:tc>
        <w:tc>
          <w:tcPr>
            <w:tcW w:w="7336" w:type="dxa"/>
            <w:vMerge w:val="restart"/>
            <w:shd w:val="clear" w:color="auto" w:fill="auto"/>
          </w:tcPr>
          <w:p w:rsidR="005C51B9" w:rsidRPr="00982FDF" w:rsidRDefault="005C51B9" w:rsidP="00C95C72">
            <w:pPr>
              <w:spacing w:after="48" w:line="240" w:lineRule="auto"/>
              <w:ind w:left="2" w:right="0" w:firstLine="0"/>
              <w:jc w:val="left"/>
              <w:rPr>
                <w:szCs w:val="24"/>
              </w:rPr>
            </w:pPr>
            <w:r w:rsidRPr="00982FDF">
              <w:rPr>
                <w:szCs w:val="24"/>
              </w:rPr>
              <w:t>Ст.65 ч.</w:t>
            </w:r>
            <w:proofErr w:type="gramStart"/>
            <w:r w:rsidRPr="00982FDF">
              <w:rPr>
                <w:szCs w:val="24"/>
              </w:rPr>
              <w:t>4.(</w:t>
            </w:r>
            <w:proofErr w:type="gramEnd"/>
            <w:r w:rsidRPr="00982FDF">
              <w:rPr>
                <w:szCs w:val="24"/>
              </w:rPr>
              <w:t xml:space="preserve">1) Ширина </w:t>
            </w:r>
            <w:proofErr w:type="spellStart"/>
            <w:r w:rsidRPr="00982FDF">
              <w:rPr>
                <w:szCs w:val="24"/>
              </w:rPr>
              <w:t>водоохранной</w:t>
            </w:r>
            <w:proofErr w:type="spellEnd"/>
            <w:r w:rsidRPr="00982FDF">
              <w:rPr>
                <w:szCs w:val="24"/>
              </w:rPr>
              <w:t xml:space="preserve"> зоны рек или ручьев устанавливается от их истока для рек или ручьев протяженностью:</w:t>
            </w:r>
            <w:r w:rsidRPr="00982FDF">
              <w:rPr>
                <w:rFonts w:ascii="Calibri" w:eastAsia="Calibri" w:hAnsi="Calibri" w:cs="Calibri"/>
                <w:szCs w:val="24"/>
              </w:rPr>
              <w:t xml:space="preserve"> </w:t>
            </w:r>
          </w:p>
          <w:p w:rsidR="005C51B9" w:rsidRPr="00982FDF" w:rsidRDefault="005C51B9" w:rsidP="00C95C72">
            <w:pPr>
              <w:numPr>
                <w:ilvl w:val="0"/>
                <w:numId w:val="55"/>
              </w:numPr>
              <w:spacing w:after="26" w:line="259" w:lineRule="auto"/>
              <w:ind w:right="0" w:hanging="250"/>
              <w:jc w:val="left"/>
              <w:rPr>
                <w:szCs w:val="24"/>
              </w:rPr>
            </w:pPr>
            <w:r w:rsidRPr="00982FDF">
              <w:rPr>
                <w:szCs w:val="24"/>
              </w:rPr>
              <w:t>до 10 километров - в размере 50 м.;</w:t>
            </w:r>
            <w:r w:rsidRPr="00982FDF">
              <w:rPr>
                <w:rFonts w:ascii="Calibri" w:eastAsia="Calibri" w:hAnsi="Calibri" w:cs="Calibri"/>
                <w:szCs w:val="24"/>
              </w:rPr>
              <w:t xml:space="preserve"> </w:t>
            </w:r>
          </w:p>
          <w:p w:rsidR="005C51B9" w:rsidRPr="00982FDF" w:rsidRDefault="005C51B9" w:rsidP="00C95C72">
            <w:pPr>
              <w:numPr>
                <w:ilvl w:val="0"/>
                <w:numId w:val="55"/>
              </w:numPr>
              <w:spacing w:after="26" w:line="259" w:lineRule="auto"/>
              <w:ind w:right="0" w:hanging="250"/>
              <w:jc w:val="left"/>
              <w:rPr>
                <w:szCs w:val="24"/>
              </w:rPr>
            </w:pPr>
            <w:r w:rsidRPr="00982FDF">
              <w:rPr>
                <w:szCs w:val="24"/>
              </w:rPr>
              <w:t>от 10 до 50 километров - в размере 100 м.;</w:t>
            </w:r>
            <w:r w:rsidRPr="00982FDF">
              <w:rPr>
                <w:rFonts w:ascii="Calibri" w:eastAsia="Calibri" w:hAnsi="Calibri" w:cs="Calibri"/>
                <w:szCs w:val="24"/>
              </w:rPr>
              <w:t xml:space="preserve"> </w:t>
            </w:r>
          </w:p>
          <w:p w:rsidR="005C51B9" w:rsidRPr="00982FDF" w:rsidRDefault="005C51B9" w:rsidP="00C95C72">
            <w:pPr>
              <w:spacing w:after="0" w:line="247" w:lineRule="auto"/>
              <w:ind w:left="2" w:right="0" w:firstLine="0"/>
              <w:jc w:val="left"/>
              <w:rPr>
                <w:szCs w:val="24"/>
              </w:rPr>
            </w:pPr>
            <w:r w:rsidRPr="00982FDF">
              <w:rPr>
                <w:szCs w:val="24"/>
              </w:rPr>
              <w:t>от 50 километров и более - в размере 200 м.</w:t>
            </w:r>
          </w:p>
          <w:p w:rsidR="005C51B9" w:rsidRPr="00982FDF" w:rsidRDefault="005C51B9" w:rsidP="003B4003">
            <w:pPr>
              <w:spacing w:after="0" w:line="247" w:lineRule="auto"/>
              <w:ind w:left="2" w:right="0" w:firstLine="420"/>
              <w:rPr>
                <w:szCs w:val="24"/>
              </w:rPr>
            </w:pPr>
            <w:r w:rsidRPr="00982FDF">
              <w:rPr>
                <w:szCs w:val="24"/>
              </w:rPr>
              <w:t xml:space="preserve">Для реки, ручья протяженностью менее десяти километров от истока до устья </w:t>
            </w:r>
            <w:proofErr w:type="spellStart"/>
            <w:r w:rsidRPr="00982FDF">
              <w:rPr>
                <w:szCs w:val="24"/>
              </w:rPr>
              <w:t>водоохранная</w:t>
            </w:r>
            <w:proofErr w:type="spellEnd"/>
            <w:r w:rsidRPr="00982FDF">
              <w:rPr>
                <w:szCs w:val="24"/>
              </w:rPr>
              <w:t xml:space="preserve"> зона совпадает с прибрежной защитной полосой. Радиус </w:t>
            </w:r>
            <w:proofErr w:type="spellStart"/>
            <w:r w:rsidRPr="00982FDF">
              <w:rPr>
                <w:szCs w:val="24"/>
              </w:rPr>
              <w:t>водоохранной</w:t>
            </w:r>
            <w:proofErr w:type="spellEnd"/>
            <w:r w:rsidRPr="00982FDF">
              <w:rPr>
                <w:szCs w:val="24"/>
              </w:rPr>
              <w:t xml:space="preserve"> зоны для истоков реки, ручья устанавливается в размере 50 м.</w:t>
            </w:r>
            <w:r w:rsidRPr="00982FDF">
              <w:rPr>
                <w:rFonts w:ascii="Calibri" w:eastAsia="Calibri" w:hAnsi="Calibri" w:cs="Calibri"/>
                <w:szCs w:val="24"/>
              </w:rPr>
              <w:t xml:space="preserve"> </w:t>
            </w:r>
          </w:p>
          <w:p w:rsidR="005C51B9" w:rsidRPr="00982FDF" w:rsidRDefault="005C51B9" w:rsidP="003B4003">
            <w:pPr>
              <w:spacing w:after="6" w:line="238" w:lineRule="auto"/>
              <w:ind w:right="0"/>
              <w:rPr>
                <w:szCs w:val="24"/>
              </w:rPr>
            </w:pPr>
            <w:r w:rsidRPr="00982FDF">
              <w:rPr>
                <w:szCs w:val="24"/>
              </w:rPr>
              <w:t xml:space="preserve">Ширина </w:t>
            </w:r>
            <w:proofErr w:type="spellStart"/>
            <w:r w:rsidRPr="00982FDF">
              <w:rPr>
                <w:szCs w:val="24"/>
              </w:rPr>
              <w:t>водоохранной</w:t>
            </w:r>
            <w:proofErr w:type="spellEnd"/>
            <w:r w:rsidRPr="00982FDF">
              <w:rPr>
                <w:szCs w:val="24"/>
              </w:rPr>
              <w:t xml:space="preserve">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w:t>
            </w:r>
          </w:p>
          <w:p w:rsidR="005C51B9" w:rsidRPr="00982FDF" w:rsidRDefault="005C51B9" w:rsidP="003B4003">
            <w:pPr>
              <w:spacing w:after="6" w:line="238" w:lineRule="auto"/>
              <w:ind w:right="0"/>
              <w:rPr>
                <w:szCs w:val="24"/>
              </w:rPr>
            </w:pPr>
            <w:r w:rsidRPr="00982FDF">
              <w:rPr>
                <w:szCs w:val="24"/>
              </w:rPr>
              <w:t xml:space="preserve">Ширина </w:t>
            </w:r>
            <w:proofErr w:type="spellStart"/>
            <w:r w:rsidRPr="00982FDF">
              <w:rPr>
                <w:szCs w:val="24"/>
              </w:rPr>
              <w:t>водоохранной</w:t>
            </w:r>
            <w:proofErr w:type="spellEnd"/>
            <w:r w:rsidRPr="00982FDF">
              <w:rPr>
                <w:szCs w:val="24"/>
              </w:rPr>
              <w:t xml:space="preserve"> зоны водохранилища, расположенного на водотоке, устанавливается равной ширине </w:t>
            </w:r>
            <w:proofErr w:type="spellStart"/>
            <w:r w:rsidRPr="00982FDF">
              <w:rPr>
                <w:szCs w:val="24"/>
              </w:rPr>
              <w:t>водоохранной</w:t>
            </w:r>
            <w:proofErr w:type="spellEnd"/>
            <w:r w:rsidRPr="00982FDF">
              <w:rPr>
                <w:szCs w:val="24"/>
              </w:rPr>
              <w:t xml:space="preserve"> зоны этого водотока.</w:t>
            </w:r>
            <w:r w:rsidRPr="00982FDF">
              <w:rPr>
                <w:rFonts w:ascii="Calibri" w:eastAsia="Calibri" w:hAnsi="Calibri" w:cs="Calibri"/>
                <w:szCs w:val="24"/>
              </w:rPr>
              <w:t xml:space="preserve"> </w:t>
            </w:r>
          </w:p>
          <w:p w:rsidR="005C51B9" w:rsidRPr="00982FDF" w:rsidRDefault="005C51B9" w:rsidP="003B4003">
            <w:pPr>
              <w:spacing w:after="0" w:line="259" w:lineRule="auto"/>
              <w:ind w:right="0"/>
              <w:rPr>
                <w:szCs w:val="24"/>
              </w:rPr>
            </w:pPr>
            <w:r w:rsidRPr="00982FDF">
              <w:rPr>
                <w:szCs w:val="24"/>
              </w:rPr>
              <w:t xml:space="preserve">На территориях населенных пунктов при наличии централизованных ливневых систем водоотведения и набережных ширина </w:t>
            </w:r>
            <w:proofErr w:type="spellStart"/>
            <w:r w:rsidRPr="00982FDF">
              <w:rPr>
                <w:szCs w:val="24"/>
              </w:rPr>
              <w:t>водоохранной</w:t>
            </w:r>
            <w:proofErr w:type="spellEnd"/>
            <w:r w:rsidRPr="00982FDF">
              <w:rPr>
                <w:szCs w:val="24"/>
              </w:rPr>
              <w:t xml:space="preserve"> зоны устанавливается от парапета набережной. При отсутствии набережной ширина </w:t>
            </w:r>
            <w:proofErr w:type="spellStart"/>
            <w:r w:rsidRPr="00982FDF">
              <w:rPr>
                <w:szCs w:val="24"/>
              </w:rPr>
              <w:t>водоохранной</w:t>
            </w:r>
            <w:proofErr w:type="spellEnd"/>
            <w:r w:rsidRPr="00982FDF">
              <w:rPr>
                <w:szCs w:val="24"/>
              </w:rPr>
              <w:t xml:space="preserve"> зоны измеряется от береговой линии (границы водного объекта).</w:t>
            </w:r>
          </w:p>
        </w:tc>
        <w:tc>
          <w:tcPr>
            <w:tcW w:w="8505" w:type="dxa"/>
            <w:shd w:val="clear" w:color="auto" w:fill="auto"/>
          </w:tcPr>
          <w:p w:rsidR="005C51B9" w:rsidRPr="00982FDF" w:rsidRDefault="005C51B9" w:rsidP="00A611C8">
            <w:pPr>
              <w:spacing w:after="0" w:line="240" w:lineRule="auto"/>
              <w:ind w:right="0" w:firstLine="353"/>
              <w:rPr>
                <w:color w:val="auto"/>
                <w:szCs w:val="24"/>
              </w:rPr>
            </w:pPr>
            <w:r w:rsidRPr="00982FDF">
              <w:rPr>
                <w:color w:val="auto"/>
                <w:szCs w:val="24"/>
              </w:rPr>
              <w:t>В границах водоохранных зон запрещаются:</w:t>
            </w:r>
          </w:p>
          <w:p w:rsidR="005C51B9" w:rsidRPr="00982FDF" w:rsidRDefault="005C51B9" w:rsidP="00A611C8">
            <w:pPr>
              <w:spacing w:after="0" w:line="240" w:lineRule="auto"/>
              <w:ind w:right="0" w:firstLine="353"/>
              <w:rPr>
                <w:color w:val="auto"/>
                <w:szCs w:val="24"/>
              </w:rPr>
            </w:pPr>
            <w:r w:rsidRPr="00982FDF">
              <w:rPr>
                <w:color w:val="auto"/>
                <w:szCs w:val="24"/>
              </w:rPr>
              <w:t>1) использование сточных вод в целях повышения почвенного плодородия;</w:t>
            </w:r>
          </w:p>
          <w:p w:rsidR="005C51B9" w:rsidRPr="00982FDF" w:rsidRDefault="005C51B9" w:rsidP="00A611C8">
            <w:pPr>
              <w:spacing w:after="0" w:line="259" w:lineRule="auto"/>
              <w:ind w:right="0" w:firstLine="353"/>
              <w:rPr>
                <w:szCs w:val="24"/>
              </w:rPr>
            </w:pPr>
            <w:r w:rsidRPr="00982FDF">
              <w:rPr>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Pr="00982FDF">
              <w:rPr>
                <w:szCs w:val="24"/>
              </w:rPr>
              <w:t>допустимые концентрации которых в водах водных объектов</w:t>
            </w:r>
            <w:proofErr w:type="gramEnd"/>
            <w:r w:rsidRPr="00982FDF">
              <w:rPr>
                <w:szCs w:val="24"/>
              </w:rPr>
              <w:t xml:space="preserve"> </w:t>
            </w:r>
            <w:proofErr w:type="spellStart"/>
            <w:r w:rsidRPr="00982FDF">
              <w:rPr>
                <w:szCs w:val="24"/>
              </w:rPr>
              <w:t>рыбохозяйственного</w:t>
            </w:r>
            <w:proofErr w:type="spellEnd"/>
            <w:r w:rsidRPr="00982FDF">
              <w:rPr>
                <w:szCs w:val="24"/>
              </w:rPr>
              <w:t xml:space="preserve"> значения не установлены; </w:t>
            </w:r>
          </w:p>
          <w:p w:rsidR="005C51B9" w:rsidRPr="00982FDF" w:rsidRDefault="005C51B9" w:rsidP="00A611C8">
            <w:pPr>
              <w:spacing w:after="27" w:line="259" w:lineRule="auto"/>
              <w:ind w:right="0" w:firstLine="353"/>
              <w:rPr>
                <w:szCs w:val="24"/>
              </w:rPr>
            </w:pPr>
            <w:r w:rsidRPr="00982FDF">
              <w:rPr>
                <w:szCs w:val="24"/>
              </w:rPr>
              <w:t>3) осуществление авиационных мер по борьбе с вредными организмами;</w:t>
            </w:r>
          </w:p>
          <w:p w:rsidR="005C51B9" w:rsidRPr="00982FDF" w:rsidRDefault="005C51B9" w:rsidP="00A611C8">
            <w:pPr>
              <w:spacing w:after="27" w:line="259" w:lineRule="auto"/>
              <w:ind w:right="0" w:firstLine="353"/>
              <w:rPr>
                <w:szCs w:val="24"/>
              </w:rPr>
            </w:pPr>
            <w:r w:rsidRPr="00982FDF">
              <w:rPr>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C51B9" w:rsidRPr="00982FDF" w:rsidRDefault="005C51B9" w:rsidP="00A611C8">
            <w:pPr>
              <w:spacing w:after="27" w:line="259" w:lineRule="auto"/>
              <w:ind w:right="0" w:firstLine="353"/>
              <w:rPr>
                <w:szCs w:val="24"/>
              </w:rPr>
            </w:pPr>
            <w:r w:rsidRPr="00982FDF">
              <w:rPr>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C51B9" w:rsidRPr="00982FDF" w:rsidRDefault="005C51B9" w:rsidP="00A611C8">
            <w:pPr>
              <w:spacing w:after="27" w:line="259" w:lineRule="auto"/>
              <w:ind w:right="0" w:firstLine="353"/>
              <w:rPr>
                <w:szCs w:val="24"/>
              </w:rPr>
            </w:pPr>
            <w:r w:rsidRPr="00982FDF">
              <w:rPr>
                <w:szCs w:val="24"/>
              </w:rPr>
              <w:t xml:space="preserve">6) хранение пестицидов и </w:t>
            </w:r>
            <w:proofErr w:type="spellStart"/>
            <w:r w:rsidRPr="00982FDF">
              <w:rPr>
                <w:szCs w:val="24"/>
              </w:rPr>
              <w:t>агрохимикатов</w:t>
            </w:r>
            <w:proofErr w:type="spellEnd"/>
            <w:r w:rsidRPr="00982FDF">
              <w:rPr>
                <w:szCs w:val="24"/>
              </w:rPr>
              <w:t xml:space="preserve"> (за исключением хранения </w:t>
            </w:r>
            <w:proofErr w:type="spellStart"/>
            <w:r w:rsidRPr="00982FDF">
              <w:rPr>
                <w:szCs w:val="24"/>
              </w:rPr>
              <w:t>агрохимикатов</w:t>
            </w:r>
            <w:proofErr w:type="spellEnd"/>
            <w:r w:rsidRPr="00982FDF">
              <w:rPr>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82FDF">
              <w:rPr>
                <w:szCs w:val="24"/>
              </w:rPr>
              <w:t>агрохимикатов</w:t>
            </w:r>
            <w:proofErr w:type="spellEnd"/>
            <w:r w:rsidRPr="00982FDF">
              <w:rPr>
                <w:szCs w:val="24"/>
              </w:rPr>
              <w:t>;</w:t>
            </w:r>
          </w:p>
          <w:p w:rsidR="005C51B9" w:rsidRPr="00982FDF" w:rsidRDefault="005C51B9" w:rsidP="00A611C8">
            <w:pPr>
              <w:spacing w:after="27" w:line="259" w:lineRule="auto"/>
              <w:ind w:right="0" w:firstLine="353"/>
              <w:rPr>
                <w:szCs w:val="24"/>
              </w:rPr>
            </w:pPr>
            <w:r w:rsidRPr="00982FDF">
              <w:rPr>
                <w:szCs w:val="24"/>
              </w:rPr>
              <w:t>7) сброс сточных, в том числе дренажных, вод;</w:t>
            </w:r>
          </w:p>
          <w:p w:rsidR="005C51B9" w:rsidRPr="00982FDF" w:rsidRDefault="005C51B9" w:rsidP="00A611C8">
            <w:pPr>
              <w:spacing w:after="27" w:line="259" w:lineRule="auto"/>
              <w:ind w:right="0" w:firstLine="353"/>
              <w:rPr>
                <w:szCs w:val="24"/>
              </w:rPr>
            </w:pPr>
            <w:r w:rsidRPr="00982FDF">
              <w:rPr>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 w:anchor="dst35" w:history="1">
              <w:r w:rsidRPr="00982FDF">
                <w:rPr>
                  <w:szCs w:val="24"/>
                </w:rPr>
                <w:t>статьей 19.1</w:t>
              </w:r>
            </w:hyperlink>
            <w:r w:rsidRPr="00982FDF">
              <w:rPr>
                <w:szCs w:val="24"/>
              </w:rPr>
              <w:t xml:space="preserve"> Закона Российской Федерации от 21 февраля 1992 года N 2395-1 "О недрах").</w:t>
            </w:r>
          </w:p>
          <w:p w:rsidR="005C51B9" w:rsidRPr="00982FDF" w:rsidRDefault="005C51B9" w:rsidP="00A611C8">
            <w:pPr>
              <w:pStyle w:val="aa"/>
              <w:ind w:firstLine="353"/>
            </w:pPr>
            <w:r w:rsidRPr="00982FDF">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w:t>
            </w:r>
            <w:r w:rsidRPr="00982FDF">
              <w:lastRenderedPageBreak/>
              <w:t>сооружениями, обеспечивающими охрану водных объектов от загрязнения, засорения, заиления и истощения вод, понимаются:</w:t>
            </w:r>
          </w:p>
          <w:p w:rsidR="005C51B9" w:rsidRPr="00982FDF" w:rsidRDefault="005C51B9" w:rsidP="00A611C8">
            <w:pPr>
              <w:ind w:right="0" w:firstLine="353"/>
              <w:rPr>
                <w:szCs w:val="24"/>
              </w:rPr>
            </w:pPr>
            <w:r w:rsidRPr="00982FDF">
              <w:rPr>
                <w:szCs w:val="24"/>
              </w:rPr>
              <w:t>1) централизованные системы водоотведения (канализации), централизованные ливневые системы водоотведения;</w:t>
            </w:r>
          </w:p>
          <w:p w:rsidR="005C51B9" w:rsidRPr="00982FDF" w:rsidRDefault="005C51B9" w:rsidP="00A611C8">
            <w:pPr>
              <w:ind w:right="0" w:firstLine="353"/>
              <w:rPr>
                <w:szCs w:val="24"/>
              </w:rPr>
            </w:pPr>
            <w:r w:rsidRPr="00982FDF">
              <w:rPr>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C51B9" w:rsidRPr="00982FDF" w:rsidRDefault="005C51B9" w:rsidP="00A611C8">
            <w:pPr>
              <w:ind w:right="0" w:firstLine="353"/>
              <w:rPr>
                <w:szCs w:val="24"/>
              </w:rPr>
            </w:pPr>
            <w:r w:rsidRPr="00982FDF">
              <w:rPr>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C51B9" w:rsidRPr="00982FDF" w:rsidRDefault="005C51B9" w:rsidP="00A611C8">
            <w:pPr>
              <w:ind w:right="0" w:firstLine="353"/>
              <w:rPr>
                <w:szCs w:val="24"/>
              </w:rPr>
            </w:pPr>
            <w:r w:rsidRPr="00982FDF">
              <w:rPr>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C51B9" w:rsidRPr="00982FDF" w:rsidRDefault="005C51B9" w:rsidP="00A611C8">
            <w:pPr>
              <w:ind w:right="0" w:firstLine="353"/>
              <w:rPr>
                <w:szCs w:val="24"/>
              </w:rPr>
            </w:pPr>
            <w:r w:rsidRPr="00982FDF">
              <w:rPr>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tc>
        <w:tc>
          <w:tcPr>
            <w:tcW w:w="3544" w:type="dxa"/>
            <w:shd w:val="clear" w:color="auto" w:fill="auto"/>
          </w:tcPr>
          <w:p w:rsidR="005C51B9" w:rsidRPr="00982FDF" w:rsidRDefault="005C51B9" w:rsidP="00C95C72">
            <w:pPr>
              <w:spacing w:after="26" w:line="259" w:lineRule="auto"/>
              <w:ind w:right="0" w:firstLine="0"/>
              <w:jc w:val="left"/>
              <w:rPr>
                <w:szCs w:val="24"/>
              </w:rPr>
            </w:pPr>
            <w:r w:rsidRPr="00982FDF">
              <w:rPr>
                <w:szCs w:val="24"/>
              </w:rPr>
              <w:lastRenderedPageBreak/>
              <w:t>Водный кодекс РФ</w:t>
            </w:r>
            <w:r w:rsidRPr="00982FDF">
              <w:rPr>
                <w:rFonts w:ascii="Calibri" w:eastAsia="Calibri" w:hAnsi="Calibri" w:cs="Calibri"/>
                <w:szCs w:val="24"/>
              </w:rPr>
              <w:t xml:space="preserve"> </w:t>
            </w:r>
          </w:p>
          <w:p w:rsidR="005C51B9" w:rsidRPr="00982FDF" w:rsidRDefault="005C51B9" w:rsidP="00C95C72">
            <w:pPr>
              <w:spacing w:after="0" w:line="259" w:lineRule="auto"/>
              <w:ind w:right="0" w:firstLine="0"/>
              <w:jc w:val="left"/>
              <w:rPr>
                <w:szCs w:val="24"/>
              </w:rPr>
            </w:pPr>
            <w:r w:rsidRPr="00982FDF">
              <w:rPr>
                <w:szCs w:val="24"/>
              </w:rPr>
              <w:t>ч. 4-6, ч. 14-16 ст. 65</w:t>
            </w:r>
            <w:r w:rsidRPr="00982FDF">
              <w:rPr>
                <w:rFonts w:ascii="Calibri" w:eastAsia="Calibri" w:hAnsi="Calibri" w:cs="Calibri"/>
                <w:szCs w:val="24"/>
              </w:rPr>
              <w:t xml:space="preserve"> </w:t>
            </w:r>
          </w:p>
        </w:tc>
      </w:tr>
      <w:tr w:rsidR="00BF335F" w:rsidRPr="00982FDF" w:rsidTr="00347B75">
        <w:tc>
          <w:tcPr>
            <w:tcW w:w="2445" w:type="dxa"/>
            <w:vMerge/>
            <w:shd w:val="clear" w:color="auto" w:fill="auto"/>
          </w:tcPr>
          <w:p w:rsidR="005C51B9" w:rsidRPr="00982FDF" w:rsidRDefault="005C51B9" w:rsidP="00C95C72">
            <w:pPr>
              <w:spacing w:after="0" w:line="259" w:lineRule="auto"/>
              <w:ind w:left="110" w:right="0" w:firstLine="0"/>
              <w:jc w:val="left"/>
              <w:rPr>
                <w:szCs w:val="24"/>
              </w:rPr>
            </w:pPr>
          </w:p>
        </w:tc>
        <w:tc>
          <w:tcPr>
            <w:tcW w:w="7336" w:type="dxa"/>
            <w:vMerge/>
            <w:shd w:val="clear" w:color="auto" w:fill="auto"/>
          </w:tcPr>
          <w:p w:rsidR="005C51B9" w:rsidRPr="00982FDF" w:rsidRDefault="005C51B9" w:rsidP="00C95C72">
            <w:pPr>
              <w:spacing w:after="48" w:line="240" w:lineRule="auto"/>
              <w:ind w:left="2" w:right="0" w:firstLine="0"/>
              <w:jc w:val="left"/>
              <w:rPr>
                <w:szCs w:val="24"/>
              </w:rPr>
            </w:pPr>
          </w:p>
        </w:tc>
        <w:tc>
          <w:tcPr>
            <w:tcW w:w="8505" w:type="dxa"/>
            <w:shd w:val="clear" w:color="auto" w:fill="auto"/>
          </w:tcPr>
          <w:p w:rsidR="005C51B9" w:rsidRPr="00982FDF" w:rsidRDefault="005C51B9" w:rsidP="00A611C8">
            <w:pPr>
              <w:spacing w:after="3" w:line="240" w:lineRule="auto"/>
              <w:ind w:right="0" w:firstLine="353"/>
              <w:jc w:val="left"/>
              <w:rPr>
                <w:szCs w:val="24"/>
              </w:rPr>
            </w:pPr>
            <w:r w:rsidRPr="00982FDF">
              <w:rPr>
                <w:szCs w:val="24"/>
              </w:rPr>
              <w:t>1. В лесах, расположенных в водоохранных зонах, запрещаются:</w:t>
            </w:r>
            <w:r w:rsidRPr="00982FDF">
              <w:rPr>
                <w:rFonts w:ascii="Calibri" w:eastAsia="Calibri" w:hAnsi="Calibri" w:cs="Calibri"/>
                <w:szCs w:val="24"/>
              </w:rPr>
              <w:t xml:space="preserve"> </w:t>
            </w:r>
          </w:p>
          <w:p w:rsidR="005C51B9" w:rsidRPr="00982FDF" w:rsidRDefault="005C51B9" w:rsidP="00A611C8">
            <w:pPr>
              <w:numPr>
                <w:ilvl w:val="0"/>
                <w:numId w:val="57"/>
              </w:numPr>
              <w:spacing w:after="3" w:line="240" w:lineRule="auto"/>
              <w:ind w:right="0" w:firstLine="353"/>
              <w:jc w:val="left"/>
              <w:rPr>
                <w:szCs w:val="24"/>
              </w:rPr>
            </w:pPr>
            <w:r w:rsidRPr="00982FDF">
              <w:rPr>
                <w:szCs w:val="24"/>
              </w:rPr>
              <w:t>проведение сплошных рубок лесных насаждений, за исключением случаев, предусмотренных ч. 5.1 ст. 21 Лесного кодекса РФ;</w:t>
            </w:r>
            <w:r w:rsidRPr="00982FDF">
              <w:rPr>
                <w:rFonts w:ascii="Calibri" w:eastAsia="Calibri" w:hAnsi="Calibri" w:cs="Calibri"/>
                <w:szCs w:val="24"/>
              </w:rPr>
              <w:t xml:space="preserve"> </w:t>
            </w:r>
          </w:p>
          <w:p w:rsidR="005C51B9" w:rsidRPr="00982FDF" w:rsidRDefault="005C51B9" w:rsidP="00A611C8">
            <w:pPr>
              <w:numPr>
                <w:ilvl w:val="0"/>
                <w:numId w:val="57"/>
              </w:numPr>
              <w:spacing w:after="6" w:line="243" w:lineRule="auto"/>
              <w:ind w:right="0" w:firstLine="353"/>
              <w:jc w:val="left"/>
              <w:rPr>
                <w:szCs w:val="24"/>
              </w:rPr>
            </w:pPr>
            <w:r w:rsidRPr="00982FDF">
              <w:rPr>
                <w:szCs w:val="24"/>
              </w:rPr>
              <w:t>использование токсичных химических препаратов для охраны и защиты лесов, в том числе в научных целях;</w:t>
            </w:r>
            <w:r w:rsidRPr="00982FDF">
              <w:rPr>
                <w:rFonts w:ascii="Calibri" w:eastAsia="Calibri" w:hAnsi="Calibri" w:cs="Calibri"/>
                <w:szCs w:val="24"/>
              </w:rPr>
              <w:t xml:space="preserve"> </w:t>
            </w:r>
          </w:p>
          <w:p w:rsidR="005C51B9" w:rsidRPr="00982FDF" w:rsidRDefault="005C51B9" w:rsidP="00A611C8">
            <w:pPr>
              <w:numPr>
                <w:ilvl w:val="0"/>
                <w:numId w:val="57"/>
              </w:numPr>
              <w:spacing w:after="6" w:line="243" w:lineRule="auto"/>
              <w:ind w:right="0" w:firstLine="353"/>
              <w:jc w:val="left"/>
              <w:rPr>
                <w:szCs w:val="24"/>
              </w:rPr>
            </w:pPr>
            <w:r w:rsidRPr="00982FDF">
              <w:rPr>
                <w:szCs w:val="24"/>
              </w:rPr>
              <w:t>ведение сельского хозяйства, за исключением сенокошения и пчеловодства;</w:t>
            </w:r>
            <w:r w:rsidRPr="00982FDF">
              <w:rPr>
                <w:rFonts w:ascii="Calibri" w:eastAsia="Calibri" w:hAnsi="Calibri" w:cs="Calibri"/>
                <w:szCs w:val="24"/>
              </w:rPr>
              <w:t xml:space="preserve"> </w:t>
            </w:r>
          </w:p>
          <w:p w:rsidR="005C51B9" w:rsidRPr="00982FDF" w:rsidRDefault="005C51B9" w:rsidP="00A611C8">
            <w:pPr>
              <w:numPr>
                <w:ilvl w:val="0"/>
                <w:numId w:val="58"/>
              </w:numPr>
              <w:spacing w:after="27" w:line="259" w:lineRule="auto"/>
              <w:ind w:right="0" w:firstLine="353"/>
              <w:jc w:val="left"/>
              <w:rPr>
                <w:szCs w:val="24"/>
              </w:rPr>
            </w:pPr>
            <w:r w:rsidRPr="00982FDF">
              <w:rPr>
                <w:szCs w:val="24"/>
              </w:rPr>
              <w:t>создание и эксплуатация лесных плантаций;</w:t>
            </w:r>
            <w:r w:rsidRPr="00982FDF">
              <w:rPr>
                <w:rFonts w:ascii="Calibri" w:eastAsia="Calibri" w:hAnsi="Calibri" w:cs="Calibri"/>
                <w:szCs w:val="24"/>
              </w:rPr>
              <w:t xml:space="preserve"> </w:t>
            </w:r>
          </w:p>
          <w:p w:rsidR="005C51B9" w:rsidRPr="00982FDF" w:rsidRDefault="005C51B9" w:rsidP="00A611C8">
            <w:pPr>
              <w:numPr>
                <w:ilvl w:val="0"/>
                <w:numId w:val="58"/>
              </w:numPr>
              <w:spacing w:after="5" w:line="239" w:lineRule="auto"/>
              <w:ind w:right="0" w:firstLine="353"/>
              <w:jc w:val="left"/>
              <w:rPr>
                <w:szCs w:val="24"/>
              </w:rPr>
            </w:pPr>
            <w:r w:rsidRPr="00982FDF">
              <w:rPr>
                <w:szCs w:val="24"/>
              </w:rPr>
              <w:t>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r w:rsidRPr="00982FDF">
              <w:rPr>
                <w:rFonts w:ascii="Calibri" w:eastAsia="Calibri" w:hAnsi="Calibri" w:cs="Calibri"/>
                <w:szCs w:val="24"/>
              </w:rPr>
              <w:t xml:space="preserve"> </w:t>
            </w:r>
          </w:p>
          <w:p w:rsidR="005C51B9" w:rsidRPr="00982FDF" w:rsidRDefault="005C51B9" w:rsidP="00A611C8">
            <w:pPr>
              <w:spacing w:after="0" w:line="240" w:lineRule="auto"/>
              <w:ind w:right="0" w:firstLine="353"/>
              <w:rPr>
                <w:color w:val="auto"/>
                <w:szCs w:val="24"/>
              </w:rPr>
            </w:pPr>
            <w:r w:rsidRPr="00982FDF">
              <w:rPr>
                <w:szCs w:val="24"/>
              </w:rPr>
              <w:t>2. 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tc>
        <w:tc>
          <w:tcPr>
            <w:tcW w:w="3544" w:type="dxa"/>
            <w:shd w:val="clear" w:color="auto" w:fill="auto"/>
          </w:tcPr>
          <w:p w:rsidR="005C51B9" w:rsidRPr="00982FDF" w:rsidRDefault="005C51B9" w:rsidP="00C95C72">
            <w:pPr>
              <w:spacing w:after="26" w:line="259" w:lineRule="auto"/>
              <w:ind w:right="0" w:firstLine="0"/>
              <w:jc w:val="left"/>
              <w:rPr>
                <w:szCs w:val="24"/>
              </w:rPr>
            </w:pPr>
            <w:r w:rsidRPr="00982FDF">
              <w:rPr>
                <w:szCs w:val="24"/>
              </w:rPr>
              <w:t>Ст. 104 Лесного кодекса РФ</w:t>
            </w:r>
          </w:p>
        </w:tc>
      </w:tr>
      <w:tr w:rsidR="00BF335F" w:rsidRPr="00982FDF" w:rsidTr="00347B75">
        <w:tc>
          <w:tcPr>
            <w:tcW w:w="2445" w:type="dxa"/>
            <w:shd w:val="clear" w:color="auto" w:fill="auto"/>
          </w:tcPr>
          <w:p w:rsidR="00545FE4" w:rsidRPr="00982FDF" w:rsidRDefault="00545FE4" w:rsidP="00545FE4">
            <w:pPr>
              <w:spacing w:after="0" w:line="259" w:lineRule="auto"/>
              <w:ind w:left="110" w:right="79" w:firstLine="0"/>
              <w:jc w:val="left"/>
              <w:rPr>
                <w:szCs w:val="24"/>
              </w:rPr>
            </w:pPr>
            <w:r w:rsidRPr="00982FDF">
              <w:rPr>
                <w:szCs w:val="24"/>
              </w:rPr>
              <w:t>Прибрежные защитные полосы</w:t>
            </w:r>
            <w:r w:rsidRPr="00982FDF">
              <w:rPr>
                <w:rFonts w:ascii="Calibri" w:eastAsia="Calibri" w:hAnsi="Calibri" w:cs="Calibri"/>
                <w:szCs w:val="24"/>
              </w:rPr>
              <w:t xml:space="preserve"> </w:t>
            </w:r>
          </w:p>
        </w:tc>
        <w:tc>
          <w:tcPr>
            <w:tcW w:w="7336" w:type="dxa"/>
            <w:shd w:val="clear" w:color="auto" w:fill="auto"/>
          </w:tcPr>
          <w:p w:rsidR="005C51B9" w:rsidRPr="00982FDF" w:rsidRDefault="00545FE4" w:rsidP="00243C5C">
            <w:pPr>
              <w:spacing w:after="5" w:line="239" w:lineRule="auto"/>
              <w:ind w:left="2" w:right="0" w:firstLine="420"/>
              <w:rPr>
                <w:szCs w:val="24"/>
              </w:rPr>
            </w:pPr>
            <w:r w:rsidRPr="00982FDF">
              <w:rPr>
                <w:szCs w:val="24"/>
              </w:rPr>
              <w:t xml:space="preserve">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 </w:t>
            </w:r>
          </w:p>
          <w:p w:rsidR="005C51B9" w:rsidRPr="00982FDF" w:rsidRDefault="005C51B9" w:rsidP="00243C5C">
            <w:pPr>
              <w:spacing w:after="5" w:line="239" w:lineRule="auto"/>
              <w:ind w:left="2" w:right="0" w:firstLine="420"/>
              <w:rPr>
                <w:szCs w:val="24"/>
              </w:rPr>
            </w:pPr>
            <w:r w:rsidRPr="00982FDF">
              <w:rPr>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43C5C" w:rsidRPr="00982FDF" w:rsidRDefault="00243C5C" w:rsidP="00243C5C">
            <w:pPr>
              <w:spacing w:after="5" w:line="239" w:lineRule="auto"/>
              <w:ind w:left="2" w:right="0" w:firstLine="420"/>
              <w:rPr>
                <w:szCs w:val="24"/>
              </w:rPr>
            </w:pPr>
            <w:r w:rsidRPr="00982FDF">
              <w:rPr>
                <w:szCs w:val="24"/>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545FE4" w:rsidRPr="00982FDF" w:rsidRDefault="00243C5C" w:rsidP="00243C5C">
            <w:pPr>
              <w:spacing w:after="5" w:line="239" w:lineRule="auto"/>
              <w:ind w:left="2" w:right="0" w:firstLine="420"/>
              <w:rPr>
                <w:szCs w:val="24"/>
              </w:rPr>
            </w:pPr>
            <w:r w:rsidRPr="00982FDF">
              <w:rPr>
                <w:szCs w:val="24"/>
              </w:rPr>
              <w:lastRenderedPageBreak/>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982FDF">
              <w:rPr>
                <w:szCs w:val="24"/>
              </w:rPr>
              <w:t>водоохранной</w:t>
            </w:r>
            <w:proofErr w:type="spellEnd"/>
            <w:r w:rsidRPr="00982FDF">
              <w:rPr>
                <w:szCs w:val="24"/>
              </w:rPr>
              <w:t xml:space="preserve"> зоны на таких территориях устанавливается от парапета набережной. При отсутствии набережной ширина </w:t>
            </w:r>
            <w:proofErr w:type="spellStart"/>
            <w:r w:rsidRPr="00982FDF">
              <w:rPr>
                <w:szCs w:val="24"/>
              </w:rPr>
              <w:t>водоохранной</w:t>
            </w:r>
            <w:proofErr w:type="spellEnd"/>
            <w:r w:rsidRPr="00982FDF">
              <w:rPr>
                <w:szCs w:val="24"/>
              </w:rPr>
              <w:t xml:space="preserve"> зоны, прибрежной защитной полосы измеряется от местоположения береговой линии (границы водного объекта).</w:t>
            </w:r>
          </w:p>
        </w:tc>
        <w:tc>
          <w:tcPr>
            <w:tcW w:w="8505" w:type="dxa"/>
            <w:shd w:val="clear" w:color="auto" w:fill="auto"/>
          </w:tcPr>
          <w:p w:rsidR="00243C5C" w:rsidRPr="00982FDF" w:rsidRDefault="00243C5C" w:rsidP="00A611C8">
            <w:pPr>
              <w:spacing w:after="0" w:line="240" w:lineRule="auto"/>
              <w:ind w:right="0" w:firstLine="353"/>
              <w:rPr>
                <w:color w:val="auto"/>
                <w:szCs w:val="24"/>
              </w:rPr>
            </w:pPr>
            <w:r w:rsidRPr="00982FDF">
              <w:rPr>
                <w:szCs w:val="24"/>
              </w:rPr>
              <w:lastRenderedPageBreak/>
              <w:t>В границах прибрежных защитных полос запрещаются:</w:t>
            </w:r>
          </w:p>
          <w:p w:rsidR="00243C5C" w:rsidRPr="00982FDF" w:rsidRDefault="00243C5C" w:rsidP="00A611C8">
            <w:pPr>
              <w:spacing w:after="0" w:line="240" w:lineRule="auto"/>
              <w:ind w:right="0" w:firstLine="353"/>
              <w:rPr>
                <w:color w:val="auto"/>
                <w:szCs w:val="24"/>
              </w:rPr>
            </w:pPr>
            <w:r w:rsidRPr="00982FDF">
              <w:rPr>
                <w:color w:val="auto"/>
                <w:szCs w:val="24"/>
              </w:rPr>
              <w:t>1) использование сточных вод в целях повышения почвенного плодородия;</w:t>
            </w:r>
          </w:p>
          <w:p w:rsidR="00243C5C" w:rsidRPr="00982FDF" w:rsidRDefault="00243C5C" w:rsidP="00A611C8">
            <w:pPr>
              <w:spacing w:after="0" w:line="259" w:lineRule="auto"/>
              <w:ind w:right="0" w:firstLine="353"/>
              <w:rPr>
                <w:szCs w:val="24"/>
              </w:rPr>
            </w:pPr>
            <w:r w:rsidRPr="00982FDF">
              <w:rPr>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Pr="00982FDF">
              <w:rPr>
                <w:szCs w:val="24"/>
              </w:rPr>
              <w:t>допустимые концентрации которых в водах водных объектов</w:t>
            </w:r>
            <w:proofErr w:type="gramEnd"/>
            <w:r w:rsidRPr="00982FDF">
              <w:rPr>
                <w:szCs w:val="24"/>
              </w:rPr>
              <w:t xml:space="preserve"> </w:t>
            </w:r>
            <w:proofErr w:type="spellStart"/>
            <w:r w:rsidRPr="00982FDF">
              <w:rPr>
                <w:szCs w:val="24"/>
              </w:rPr>
              <w:t>рыбохозяйственного</w:t>
            </w:r>
            <w:proofErr w:type="spellEnd"/>
            <w:r w:rsidRPr="00982FDF">
              <w:rPr>
                <w:szCs w:val="24"/>
              </w:rPr>
              <w:t xml:space="preserve"> значения не установлены; </w:t>
            </w:r>
          </w:p>
          <w:p w:rsidR="00243C5C" w:rsidRPr="00982FDF" w:rsidRDefault="00243C5C" w:rsidP="00A611C8">
            <w:pPr>
              <w:spacing w:after="27" w:line="259" w:lineRule="auto"/>
              <w:ind w:right="0" w:firstLine="353"/>
              <w:rPr>
                <w:szCs w:val="24"/>
              </w:rPr>
            </w:pPr>
            <w:r w:rsidRPr="00982FDF">
              <w:rPr>
                <w:szCs w:val="24"/>
              </w:rPr>
              <w:t>3) осуществление авиационных мер по борьбе с вредными организмами;</w:t>
            </w:r>
          </w:p>
          <w:p w:rsidR="00243C5C" w:rsidRPr="00982FDF" w:rsidRDefault="00243C5C" w:rsidP="00A611C8">
            <w:pPr>
              <w:spacing w:after="27" w:line="259" w:lineRule="auto"/>
              <w:ind w:right="0" w:firstLine="353"/>
              <w:rPr>
                <w:szCs w:val="24"/>
              </w:rPr>
            </w:pPr>
            <w:r w:rsidRPr="00982FDF">
              <w:rPr>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43C5C" w:rsidRPr="00982FDF" w:rsidRDefault="00243C5C" w:rsidP="00A611C8">
            <w:pPr>
              <w:spacing w:after="27" w:line="259" w:lineRule="auto"/>
              <w:ind w:right="0" w:firstLine="353"/>
              <w:rPr>
                <w:szCs w:val="24"/>
              </w:rPr>
            </w:pPr>
            <w:r w:rsidRPr="00982FDF">
              <w:rPr>
                <w:szCs w:val="24"/>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w:t>
            </w:r>
            <w:r w:rsidRPr="00982FDF">
              <w:rPr>
                <w:szCs w:val="24"/>
              </w:rPr>
              <w:lastRenderedPageBreak/>
              <w:t>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43C5C" w:rsidRPr="00982FDF" w:rsidRDefault="00243C5C" w:rsidP="00A611C8">
            <w:pPr>
              <w:spacing w:after="27" w:line="259" w:lineRule="auto"/>
              <w:ind w:right="0" w:firstLine="353"/>
              <w:rPr>
                <w:szCs w:val="24"/>
              </w:rPr>
            </w:pPr>
            <w:r w:rsidRPr="00982FDF">
              <w:rPr>
                <w:szCs w:val="24"/>
              </w:rPr>
              <w:t xml:space="preserve">6) хранение пестицидов и </w:t>
            </w:r>
            <w:proofErr w:type="spellStart"/>
            <w:r w:rsidRPr="00982FDF">
              <w:rPr>
                <w:szCs w:val="24"/>
              </w:rPr>
              <w:t>агрохимикатов</w:t>
            </w:r>
            <w:proofErr w:type="spellEnd"/>
            <w:r w:rsidRPr="00982FDF">
              <w:rPr>
                <w:szCs w:val="24"/>
              </w:rPr>
              <w:t xml:space="preserve"> (за исключением хранения </w:t>
            </w:r>
            <w:proofErr w:type="spellStart"/>
            <w:r w:rsidRPr="00982FDF">
              <w:rPr>
                <w:szCs w:val="24"/>
              </w:rPr>
              <w:t>агрохимикатов</w:t>
            </w:r>
            <w:proofErr w:type="spellEnd"/>
            <w:r w:rsidRPr="00982FDF">
              <w:rPr>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82FDF">
              <w:rPr>
                <w:szCs w:val="24"/>
              </w:rPr>
              <w:t>агрохимикатов</w:t>
            </w:r>
            <w:proofErr w:type="spellEnd"/>
            <w:r w:rsidRPr="00982FDF">
              <w:rPr>
                <w:szCs w:val="24"/>
              </w:rPr>
              <w:t>;</w:t>
            </w:r>
          </w:p>
          <w:p w:rsidR="00243C5C" w:rsidRPr="00982FDF" w:rsidRDefault="00243C5C" w:rsidP="00A611C8">
            <w:pPr>
              <w:spacing w:after="27" w:line="259" w:lineRule="auto"/>
              <w:ind w:right="0" w:firstLine="353"/>
              <w:rPr>
                <w:szCs w:val="24"/>
              </w:rPr>
            </w:pPr>
            <w:r w:rsidRPr="00982FDF">
              <w:rPr>
                <w:szCs w:val="24"/>
              </w:rPr>
              <w:t>7) сброс сточных, в том числе дренажных, вод;</w:t>
            </w:r>
          </w:p>
          <w:p w:rsidR="00545FE4" w:rsidRPr="00982FDF" w:rsidRDefault="00243C5C" w:rsidP="00A611C8">
            <w:pPr>
              <w:spacing w:after="0" w:line="259" w:lineRule="auto"/>
              <w:ind w:right="0" w:firstLine="353"/>
              <w:rPr>
                <w:szCs w:val="24"/>
              </w:rPr>
            </w:pPr>
            <w:r w:rsidRPr="00982FDF">
              <w:rPr>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982FDF">
              <w:rPr>
                <w:color w:val="auto"/>
                <w:szCs w:val="24"/>
              </w:rPr>
              <w:t xml:space="preserve">со </w:t>
            </w:r>
            <w:hyperlink r:id="rId13" w:anchor="dst35" w:history="1">
              <w:r w:rsidRPr="00982FDF">
                <w:rPr>
                  <w:rStyle w:val="ab"/>
                  <w:color w:val="auto"/>
                  <w:szCs w:val="24"/>
                </w:rPr>
                <w:t>статьей 19.1</w:t>
              </w:r>
            </w:hyperlink>
            <w:r w:rsidRPr="00982FDF">
              <w:rPr>
                <w:color w:val="auto"/>
                <w:szCs w:val="24"/>
              </w:rPr>
              <w:t xml:space="preserve"> Закона </w:t>
            </w:r>
            <w:r w:rsidRPr="00982FDF">
              <w:rPr>
                <w:szCs w:val="24"/>
              </w:rPr>
              <w:t>Российской Федерации от 21 февраля 1992 года N 2395-1 "О недрах").</w:t>
            </w:r>
          </w:p>
          <w:p w:rsidR="00243C5C" w:rsidRPr="00982FDF" w:rsidRDefault="00243C5C" w:rsidP="00A611C8">
            <w:pPr>
              <w:pStyle w:val="aa"/>
              <w:spacing w:before="0" w:beforeAutospacing="0" w:after="0" w:afterAutospacing="0"/>
              <w:ind w:firstLine="353"/>
            </w:pPr>
            <w:r w:rsidRPr="00982FDF">
              <w:t>9) распашка земель;</w:t>
            </w:r>
          </w:p>
          <w:p w:rsidR="00243C5C" w:rsidRPr="00982FDF" w:rsidRDefault="00243C5C" w:rsidP="00A611C8">
            <w:pPr>
              <w:spacing w:after="0" w:line="240" w:lineRule="auto"/>
              <w:ind w:right="0" w:firstLine="353"/>
              <w:jc w:val="left"/>
              <w:rPr>
                <w:color w:val="auto"/>
                <w:szCs w:val="24"/>
              </w:rPr>
            </w:pPr>
            <w:r w:rsidRPr="00982FDF">
              <w:rPr>
                <w:color w:val="auto"/>
                <w:szCs w:val="24"/>
              </w:rPr>
              <w:t>10) размещение отвалов размываемых грунтов;</w:t>
            </w:r>
          </w:p>
          <w:p w:rsidR="00243C5C" w:rsidRPr="00982FDF" w:rsidRDefault="00243C5C" w:rsidP="00A611C8">
            <w:pPr>
              <w:spacing w:after="0" w:line="240" w:lineRule="auto"/>
              <w:ind w:right="0" w:firstLine="353"/>
              <w:jc w:val="left"/>
              <w:rPr>
                <w:color w:val="auto"/>
                <w:szCs w:val="24"/>
              </w:rPr>
            </w:pPr>
            <w:r w:rsidRPr="00982FDF">
              <w:rPr>
                <w:color w:val="auto"/>
                <w:szCs w:val="24"/>
              </w:rPr>
              <w:t>11) выпас сельскохозяйственных животных и организация для них летних лагерей, ванн</w:t>
            </w:r>
          </w:p>
        </w:tc>
        <w:tc>
          <w:tcPr>
            <w:tcW w:w="3544" w:type="dxa"/>
            <w:shd w:val="clear" w:color="auto" w:fill="auto"/>
          </w:tcPr>
          <w:p w:rsidR="00545FE4" w:rsidRPr="00982FDF" w:rsidRDefault="00545FE4" w:rsidP="00545FE4">
            <w:pPr>
              <w:spacing w:after="26" w:line="259" w:lineRule="auto"/>
              <w:ind w:right="0" w:firstLine="0"/>
              <w:jc w:val="left"/>
              <w:rPr>
                <w:szCs w:val="24"/>
              </w:rPr>
            </w:pPr>
            <w:r w:rsidRPr="00982FDF">
              <w:rPr>
                <w:szCs w:val="24"/>
              </w:rPr>
              <w:lastRenderedPageBreak/>
              <w:t>Водный кодекс РФ</w:t>
            </w:r>
            <w:r w:rsidRPr="00982FDF">
              <w:rPr>
                <w:rFonts w:ascii="Calibri" w:eastAsia="Calibri" w:hAnsi="Calibri" w:cs="Calibri"/>
                <w:szCs w:val="24"/>
              </w:rPr>
              <w:t xml:space="preserve"> </w:t>
            </w:r>
          </w:p>
          <w:p w:rsidR="00545FE4" w:rsidRPr="00982FDF" w:rsidRDefault="00243C5C" w:rsidP="00545FE4">
            <w:pPr>
              <w:spacing w:after="1305" w:line="259" w:lineRule="auto"/>
              <w:ind w:right="0" w:firstLine="0"/>
              <w:jc w:val="left"/>
              <w:rPr>
                <w:szCs w:val="24"/>
              </w:rPr>
            </w:pPr>
            <w:r w:rsidRPr="00982FDF">
              <w:rPr>
                <w:szCs w:val="24"/>
              </w:rPr>
              <w:t>ч. 11-15</w:t>
            </w:r>
            <w:r w:rsidR="00545FE4" w:rsidRPr="00982FDF">
              <w:rPr>
                <w:szCs w:val="24"/>
              </w:rPr>
              <w:t>, ч. 17 ст. 65</w:t>
            </w:r>
            <w:r w:rsidR="00545FE4" w:rsidRPr="00982FDF">
              <w:rPr>
                <w:rFonts w:ascii="Calibri" w:eastAsia="Calibri" w:hAnsi="Calibri" w:cs="Calibri"/>
                <w:szCs w:val="24"/>
              </w:rPr>
              <w:t xml:space="preserve"> </w:t>
            </w:r>
          </w:p>
          <w:p w:rsidR="00545FE4" w:rsidRPr="00982FDF" w:rsidRDefault="00545FE4" w:rsidP="00545FE4">
            <w:pPr>
              <w:spacing w:after="0" w:line="259" w:lineRule="auto"/>
              <w:ind w:left="-12" w:right="0" w:firstLine="0"/>
              <w:jc w:val="left"/>
              <w:rPr>
                <w:szCs w:val="24"/>
              </w:rPr>
            </w:pPr>
            <w:r w:rsidRPr="00982FDF">
              <w:rPr>
                <w:szCs w:val="24"/>
              </w:rPr>
              <w:t xml:space="preserve"> </w:t>
            </w:r>
          </w:p>
        </w:tc>
      </w:tr>
      <w:tr w:rsidR="00BF335F" w:rsidRPr="00982FDF" w:rsidTr="00347B75">
        <w:trPr>
          <w:trHeight w:val="1369"/>
        </w:trPr>
        <w:tc>
          <w:tcPr>
            <w:tcW w:w="2445" w:type="dxa"/>
            <w:vMerge w:val="restart"/>
            <w:shd w:val="clear" w:color="auto" w:fill="auto"/>
          </w:tcPr>
          <w:p w:rsidR="000678D1" w:rsidRPr="00982FDF" w:rsidRDefault="000678D1" w:rsidP="00545FE4">
            <w:pPr>
              <w:spacing w:after="0" w:line="259" w:lineRule="auto"/>
              <w:ind w:left="110" w:right="0" w:firstLine="0"/>
              <w:jc w:val="left"/>
              <w:rPr>
                <w:szCs w:val="24"/>
              </w:rPr>
            </w:pPr>
            <w:r w:rsidRPr="00982FDF">
              <w:rPr>
                <w:szCs w:val="24"/>
              </w:rPr>
              <w:t>Береговая полоса</w:t>
            </w:r>
            <w:r w:rsidRPr="00982FDF">
              <w:rPr>
                <w:rFonts w:ascii="Calibri" w:eastAsia="Calibri" w:hAnsi="Calibri" w:cs="Calibri"/>
                <w:szCs w:val="24"/>
              </w:rPr>
              <w:t xml:space="preserve"> </w:t>
            </w:r>
          </w:p>
        </w:tc>
        <w:tc>
          <w:tcPr>
            <w:tcW w:w="7336" w:type="dxa"/>
            <w:vMerge w:val="restart"/>
            <w:shd w:val="clear" w:color="auto" w:fill="auto"/>
          </w:tcPr>
          <w:p w:rsidR="000678D1" w:rsidRPr="00982FDF" w:rsidRDefault="000678D1" w:rsidP="00AC3F4D">
            <w:pPr>
              <w:spacing w:after="0" w:line="259" w:lineRule="auto"/>
              <w:ind w:left="2" w:right="0" w:firstLine="278"/>
              <w:rPr>
                <w:szCs w:val="24"/>
              </w:rPr>
            </w:pPr>
            <w:r w:rsidRPr="00982FDF">
              <w:rPr>
                <w:szCs w:val="24"/>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678D1" w:rsidRPr="00982FDF" w:rsidRDefault="000678D1" w:rsidP="00AC3F4D">
            <w:pPr>
              <w:spacing w:after="0" w:line="259" w:lineRule="auto"/>
              <w:ind w:left="2" w:right="0" w:firstLine="278"/>
              <w:rPr>
                <w:szCs w:val="24"/>
              </w:rPr>
            </w:pPr>
            <w:r w:rsidRPr="00982FDF">
              <w:rPr>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tc>
        <w:tc>
          <w:tcPr>
            <w:tcW w:w="8505" w:type="dxa"/>
            <w:shd w:val="clear" w:color="auto" w:fill="auto"/>
          </w:tcPr>
          <w:p w:rsidR="000678D1" w:rsidRPr="00982FDF" w:rsidRDefault="000678D1" w:rsidP="00A611C8">
            <w:pPr>
              <w:spacing w:after="26" w:line="241" w:lineRule="auto"/>
              <w:ind w:right="0" w:firstLine="353"/>
              <w:rPr>
                <w:szCs w:val="24"/>
              </w:rPr>
            </w:pPr>
            <w:r w:rsidRPr="00982FDF">
              <w:rPr>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капитального строительства, в том числе и линейного.</w:t>
            </w:r>
            <w:r w:rsidRPr="00982FDF">
              <w:rPr>
                <w:rFonts w:ascii="Calibri" w:eastAsia="Calibri" w:hAnsi="Calibri" w:cs="Calibri"/>
                <w:szCs w:val="24"/>
              </w:rPr>
              <w:t xml:space="preserve"> </w:t>
            </w:r>
            <w:r w:rsidRPr="00982FDF">
              <w:rPr>
                <w:szCs w:val="24"/>
              </w:rPr>
              <w:t xml:space="preserve">любительского и спортивного рыболовства и причаливания плавучих средств. </w:t>
            </w:r>
            <w:r w:rsidRPr="00982FDF">
              <w:rPr>
                <w:rFonts w:ascii="Calibri" w:eastAsia="Calibri" w:hAnsi="Calibri" w:cs="Calibri"/>
                <w:szCs w:val="24"/>
              </w:rPr>
              <w:t xml:space="preserve"> </w:t>
            </w:r>
          </w:p>
        </w:tc>
        <w:tc>
          <w:tcPr>
            <w:tcW w:w="3544" w:type="dxa"/>
            <w:shd w:val="clear" w:color="auto" w:fill="auto"/>
          </w:tcPr>
          <w:p w:rsidR="000678D1" w:rsidRPr="00982FDF" w:rsidRDefault="000678D1" w:rsidP="00545FE4">
            <w:pPr>
              <w:spacing w:after="24" w:line="259" w:lineRule="auto"/>
              <w:ind w:right="0" w:firstLine="0"/>
              <w:jc w:val="left"/>
              <w:rPr>
                <w:szCs w:val="24"/>
              </w:rPr>
            </w:pPr>
            <w:r w:rsidRPr="00982FDF">
              <w:rPr>
                <w:szCs w:val="24"/>
              </w:rPr>
              <w:t>Водный Кодекс РФ</w:t>
            </w:r>
            <w:r w:rsidRPr="00982FDF">
              <w:rPr>
                <w:rFonts w:ascii="Calibri" w:eastAsia="Calibri" w:hAnsi="Calibri" w:cs="Calibri"/>
                <w:szCs w:val="24"/>
              </w:rPr>
              <w:t xml:space="preserve"> </w:t>
            </w:r>
          </w:p>
          <w:p w:rsidR="000678D1" w:rsidRPr="00982FDF" w:rsidRDefault="000678D1" w:rsidP="00545FE4">
            <w:pPr>
              <w:spacing w:after="0" w:line="259" w:lineRule="auto"/>
              <w:ind w:right="0" w:firstLine="0"/>
              <w:jc w:val="left"/>
              <w:rPr>
                <w:szCs w:val="24"/>
              </w:rPr>
            </w:pPr>
            <w:r w:rsidRPr="00982FDF">
              <w:rPr>
                <w:szCs w:val="24"/>
              </w:rPr>
              <w:t>ч. 6-8 ст. 6</w:t>
            </w:r>
            <w:r w:rsidRPr="00982FDF">
              <w:rPr>
                <w:rFonts w:ascii="Calibri" w:eastAsia="Calibri" w:hAnsi="Calibri" w:cs="Calibri"/>
                <w:szCs w:val="24"/>
              </w:rPr>
              <w:t xml:space="preserve"> </w:t>
            </w:r>
          </w:p>
        </w:tc>
      </w:tr>
      <w:tr w:rsidR="00BF335F" w:rsidRPr="00982FDF" w:rsidTr="00347B75">
        <w:tc>
          <w:tcPr>
            <w:tcW w:w="2445" w:type="dxa"/>
            <w:vMerge/>
            <w:shd w:val="clear" w:color="auto" w:fill="auto"/>
          </w:tcPr>
          <w:p w:rsidR="000678D1" w:rsidRPr="00982FDF" w:rsidRDefault="000678D1" w:rsidP="00545FE4">
            <w:pPr>
              <w:spacing w:after="0" w:line="259" w:lineRule="auto"/>
              <w:ind w:left="110" w:right="0" w:firstLine="0"/>
              <w:jc w:val="left"/>
              <w:rPr>
                <w:szCs w:val="24"/>
              </w:rPr>
            </w:pPr>
          </w:p>
        </w:tc>
        <w:tc>
          <w:tcPr>
            <w:tcW w:w="7336" w:type="dxa"/>
            <w:vMerge/>
            <w:shd w:val="clear" w:color="auto" w:fill="auto"/>
          </w:tcPr>
          <w:p w:rsidR="000678D1" w:rsidRPr="00982FDF" w:rsidRDefault="000678D1" w:rsidP="00545FE4">
            <w:pPr>
              <w:spacing w:after="0" w:line="259" w:lineRule="auto"/>
              <w:ind w:left="2" w:right="0" w:firstLine="0"/>
              <w:jc w:val="left"/>
              <w:rPr>
                <w:szCs w:val="24"/>
              </w:rPr>
            </w:pPr>
          </w:p>
        </w:tc>
        <w:tc>
          <w:tcPr>
            <w:tcW w:w="8505" w:type="dxa"/>
            <w:shd w:val="clear" w:color="auto" w:fill="auto"/>
          </w:tcPr>
          <w:p w:rsidR="000678D1" w:rsidRPr="00982FDF" w:rsidRDefault="000678D1" w:rsidP="00A611C8">
            <w:pPr>
              <w:spacing w:after="26" w:line="241" w:lineRule="auto"/>
              <w:ind w:right="0" w:firstLine="353"/>
              <w:rPr>
                <w:szCs w:val="24"/>
              </w:rPr>
            </w:pPr>
            <w:r w:rsidRPr="00982FDF">
              <w:rPr>
                <w:szCs w:val="24"/>
              </w:rPr>
              <w:t>Не допускается использовать внутренние водные пути и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0678D1" w:rsidRPr="00982FDF" w:rsidRDefault="000678D1" w:rsidP="00A611C8">
            <w:pPr>
              <w:spacing w:after="26" w:line="241" w:lineRule="auto"/>
              <w:ind w:right="0" w:firstLine="353"/>
              <w:rPr>
                <w:szCs w:val="24"/>
              </w:rPr>
            </w:pPr>
            <w:r w:rsidRPr="00982FDF">
              <w:rPr>
                <w:szCs w:val="24"/>
              </w:rPr>
              <w:t>Запрещается оставление без надзора на водных объектах и береговой полосе судов, сооружений, оказывающих негативное влияние на состояние внутренних водных путей и береговой полосы и (или) затрудняющих их использование.</w:t>
            </w:r>
          </w:p>
        </w:tc>
        <w:tc>
          <w:tcPr>
            <w:tcW w:w="3544" w:type="dxa"/>
            <w:shd w:val="clear" w:color="auto" w:fill="auto"/>
          </w:tcPr>
          <w:p w:rsidR="000678D1" w:rsidRPr="00982FDF" w:rsidRDefault="000678D1" w:rsidP="000678D1">
            <w:pPr>
              <w:spacing w:after="0" w:line="241" w:lineRule="auto"/>
              <w:ind w:right="0" w:firstLine="0"/>
              <w:jc w:val="left"/>
              <w:rPr>
                <w:rFonts w:ascii="Calibri" w:eastAsia="Calibri" w:hAnsi="Calibri" w:cs="Calibri"/>
                <w:szCs w:val="24"/>
              </w:rPr>
            </w:pPr>
            <w:r w:rsidRPr="00982FDF">
              <w:rPr>
                <w:szCs w:val="24"/>
              </w:rPr>
              <w:t>Кодекс внутреннего водного транспорта РФ ч.7,13 Ст. 10</w:t>
            </w:r>
          </w:p>
        </w:tc>
      </w:tr>
      <w:tr w:rsidR="00BF335F" w:rsidRPr="00982FDF" w:rsidTr="00347B75">
        <w:tc>
          <w:tcPr>
            <w:tcW w:w="2445" w:type="dxa"/>
            <w:vMerge/>
            <w:shd w:val="clear" w:color="auto" w:fill="auto"/>
          </w:tcPr>
          <w:p w:rsidR="000678D1" w:rsidRPr="00982FDF" w:rsidRDefault="000678D1" w:rsidP="00545FE4">
            <w:pPr>
              <w:spacing w:after="0" w:line="259" w:lineRule="auto"/>
              <w:ind w:left="110" w:right="0" w:firstLine="0"/>
              <w:jc w:val="left"/>
              <w:rPr>
                <w:szCs w:val="24"/>
              </w:rPr>
            </w:pPr>
          </w:p>
        </w:tc>
        <w:tc>
          <w:tcPr>
            <w:tcW w:w="7336" w:type="dxa"/>
            <w:shd w:val="clear" w:color="auto" w:fill="auto"/>
          </w:tcPr>
          <w:p w:rsidR="003D58DD" w:rsidRPr="00982FDF" w:rsidRDefault="000678D1" w:rsidP="000678D1">
            <w:pPr>
              <w:spacing w:after="0" w:line="259" w:lineRule="auto"/>
              <w:ind w:left="2" w:right="0" w:firstLine="278"/>
              <w:rPr>
                <w:szCs w:val="24"/>
              </w:rPr>
            </w:pPr>
            <w:r w:rsidRPr="00982FDF">
              <w:rPr>
                <w:szCs w:val="24"/>
              </w:rPr>
              <w:t>Граница береговой полосы определяется бассейновыми органами государственного управления на внутреннем водном транспорте</w:t>
            </w:r>
            <w:r w:rsidR="003D58DD" w:rsidRPr="00982FDF">
              <w:rPr>
                <w:szCs w:val="24"/>
              </w:rPr>
              <w:t>.</w:t>
            </w:r>
          </w:p>
          <w:p w:rsidR="000678D1" w:rsidRPr="00982FDF" w:rsidRDefault="003D58DD" w:rsidP="000678D1">
            <w:pPr>
              <w:spacing w:after="0" w:line="259" w:lineRule="auto"/>
              <w:ind w:left="2" w:right="0" w:firstLine="278"/>
              <w:rPr>
                <w:szCs w:val="24"/>
              </w:rPr>
            </w:pPr>
            <w:r w:rsidRPr="00982FDF">
              <w:rPr>
                <w:szCs w:val="24"/>
              </w:rPr>
              <w:t>Контроль за соблюдением особых условий пользования береговой полосой осуществляется Министерством транспорта Российской Федерации или бассейновыми органами.</w:t>
            </w:r>
          </w:p>
        </w:tc>
        <w:tc>
          <w:tcPr>
            <w:tcW w:w="8505" w:type="dxa"/>
            <w:shd w:val="clear" w:color="auto" w:fill="auto"/>
          </w:tcPr>
          <w:p w:rsidR="000678D1" w:rsidRPr="00982FDF" w:rsidRDefault="000678D1" w:rsidP="00A611C8">
            <w:pPr>
              <w:spacing w:after="26" w:line="241" w:lineRule="auto"/>
              <w:ind w:right="0" w:firstLine="353"/>
              <w:rPr>
                <w:szCs w:val="24"/>
              </w:rPr>
            </w:pPr>
            <w:r w:rsidRPr="00982FDF">
              <w:rPr>
                <w:szCs w:val="24"/>
              </w:rPr>
              <w:t xml:space="preserve">Пользоваться береговой полосой в целях, </w:t>
            </w:r>
            <w:r w:rsidRPr="00982FDF">
              <w:rPr>
                <w:color w:val="auto"/>
                <w:szCs w:val="24"/>
              </w:rPr>
              <w:t xml:space="preserve">установленных </w:t>
            </w:r>
            <w:hyperlink r:id="rId14" w:anchor="block_10" w:history="1">
              <w:r w:rsidRPr="00982FDF">
                <w:rPr>
                  <w:rStyle w:val="ab"/>
                  <w:color w:val="auto"/>
                  <w:szCs w:val="24"/>
                  <w:u w:val="none"/>
                </w:rPr>
                <w:t>законодательством</w:t>
              </w:r>
            </w:hyperlink>
            <w:r w:rsidRPr="00982FDF">
              <w:rPr>
                <w:szCs w:val="24"/>
              </w:rPr>
              <w:t xml:space="preserve"> Российской Федерации и настоящим Положением, могут бассейновые органы, а также юридические и физические лица. Пользование береговой полосой для осуществления хозяйственной и иной деятельности, при которой не обеспечивается безопасность судоходства, не допускается.</w:t>
            </w:r>
          </w:p>
        </w:tc>
        <w:tc>
          <w:tcPr>
            <w:tcW w:w="3544" w:type="dxa"/>
            <w:shd w:val="clear" w:color="auto" w:fill="auto"/>
          </w:tcPr>
          <w:p w:rsidR="000678D1" w:rsidRPr="00982FDF" w:rsidRDefault="000678D1" w:rsidP="000678D1">
            <w:pPr>
              <w:spacing w:after="0" w:line="241" w:lineRule="auto"/>
              <w:ind w:right="0" w:firstLine="0"/>
              <w:jc w:val="left"/>
              <w:rPr>
                <w:szCs w:val="24"/>
              </w:rPr>
            </w:pPr>
            <w:r w:rsidRPr="00982FDF">
              <w:rPr>
                <w:szCs w:val="24"/>
              </w:rPr>
              <w:t xml:space="preserve">Постановление </w:t>
            </w:r>
          </w:p>
          <w:p w:rsidR="000678D1" w:rsidRPr="00982FDF" w:rsidRDefault="000678D1" w:rsidP="000678D1">
            <w:pPr>
              <w:spacing w:after="0" w:line="238" w:lineRule="auto"/>
              <w:ind w:right="0" w:firstLine="0"/>
              <w:jc w:val="left"/>
              <w:rPr>
                <w:szCs w:val="24"/>
              </w:rPr>
            </w:pPr>
            <w:r w:rsidRPr="00982FDF">
              <w:rPr>
                <w:szCs w:val="24"/>
              </w:rPr>
              <w:t xml:space="preserve">Правительства РФ от 06.02.2003 г. № 71 "Об утверждении </w:t>
            </w:r>
          </w:p>
          <w:p w:rsidR="000678D1" w:rsidRPr="00982FDF" w:rsidRDefault="000678D1" w:rsidP="000678D1">
            <w:pPr>
              <w:spacing w:after="0" w:line="241" w:lineRule="auto"/>
              <w:ind w:right="0" w:firstLine="0"/>
              <w:jc w:val="left"/>
              <w:rPr>
                <w:szCs w:val="24"/>
              </w:rPr>
            </w:pPr>
            <w:r w:rsidRPr="00982FDF">
              <w:rPr>
                <w:szCs w:val="24"/>
              </w:rPr>
              <w:t>Положения об особых условиях пользования береговой полосой внутренних водных путей Российской Федерации" п. 3, 4, 12</w:t>
            </w:r>
          </w:p>
        </w:tc>
      </w:tr>
      <w:tr w:rsidR="00BF335F" w:rsidRPr="00982FDF" w:rsidTr="00347B75">
        <w:tc>
          <w:tcPr>
            <w:tcW w:w="2445" w:type="dxa"/>
            <w:shd w:val="clear" w:color="auto" w:fill="auto"/>
          </w:tcPr>
          <w:p w:rsidR="00545FE4" w:rsidRPr="00982FDF" w:rsidRDefault="00545FE4" w:rsidP="00545FE4">
            <w:pPr>
              <w:spacing w:after="0" w:line="259" w:lineRule="auto"/>
              <w:ind w:left="110" w:right="0" w:firstLine="0"/>
              <w:jc w:val="left"/>
              <w:rPr>
                <w:szCs w:val="24"/>
              </w:rPr>
            </w:pPr>
            <w:r w:rsidRPr="00982FDF">
              <w:rPr>
                <w:szCs w:val="24"/>
              </w:rPr>
              <w:t>Охранная зона геодезических пунктов</w:t>
            </w:r>
            <w:r w:rsidRPr="00982FDF">
              <w:rPr>
                <w:rFonts w:ascii="Calibri" w:eastAsia="Calibri" w:hAnsi="Calibri" w:cs="Calibri"/>
                <w:szCs w:val="24"/>
              </w:rPr>
              <w:t xml:space="preserve"> </w:t>
            </w:r>
          </w:p>
        </w:tc>
        <w:tc>
          <w:tcPr>
            <w:tcW w:w="7336" w:type="dxa"/>
            <w:shd w:val="clear" w:color="auto" w:fill="auto"/>
          </w:tcPr>
          <w:p w:rsidR="00A611C8" w:rsidRPr="00982FDF" w:rsidRDefault="00A611C8" w:rsidP="00A611C8">
            <w:pPr>
              <w:spacing w:after="0" w:line="259" w:lineRule="auto"/>
              <w:ind w:left="2" w:right="0" w:firstLine="278"/>
              <w:rPr>
                <w:szCs w:val="24"/>
              </w:rPr>
            </w:pPr>
            <w:r w:rsidRPr="00982FDF">
              <w:rPr>
                <w:szCs w:val="24"/>
              </w:rPr>
              <w:t>Геодезический пункт состоит из специального центра, наружного знака и внешнего оформления в виде канавы или вала, которое является границей геодезического пункта.</w:t>
            </w:r>
          </w:p>
          <w:p w:rsidR="00A611C8" w:rsidRPr="00982FDF" w:rsidRDefault="00A611C8" w:rsidP="00A611C8">
            <w:pPr>
              <w:spacing w:after="0" w:line="259" w:lineRule="auto"/>
              <w:ind w:left="2" w:right="0" w:firstLine="278"/>
              <w:rPr>
                <w:szCs w:val="24"/>
              </w:rPr>
            </w:pPr>
            <w:r w:rsidRPr="00982FDF">
              <w:rPr>
                <w:szCs w:val="24"/>
              </w:rPr>
              <w:t>В случае отсутствия внешнего оформления геодезического пункта его границей является основание наружного знака.</w:t>
            </w:r>
          </w:p>
          <w:p w:rsidR="00A611C8" w:rsidRPr="00982FDF" w:rsidRDefault="00A611C8" w:rsidP="00A611C8">
            <w:pPr>
              <w:spacing w:after="0" w:line="259" w:lineRule="auto"/>
              <w:ind w:left="2" w:right="0" w:firstLine="278"/>
              <w:rPr>
                <w:szCs w:val="24"/>
              </w:rPr>
            </w:pPr>
            <w:r w:rsidRPr="00982FDF">
              <w:rPr>
                <w:szCs w:val="24"/>
              </w:rPr>
              <w:lastRenderedPageBreak/>
              <w:t>Для геодезических пунктов, которые не имеют наружных знаков и специальные центры которых заложены в стены зданий и других сооружений, границы пунктов и охранные зоны не устанавливаются.</w:t>
            </w:r>
          </w:p>
          <w:p w:rsidR="00545FE4" w:rsidRPr="00982FDF" w:rsidRDefault="00A611C8" w:rsidP="00A611C8">
            <w:pPr>
              <w:spacing w:after="0" w:line="259" w:lineRule="auto"/>
              <w:ind w:left="2" w:right="0" w:firstLine="278"/>
              <w:rPr>
                <w:szCs w:val="24"/>
              </w:rPr>
            </w:pPr>
            <w:r w:rsidRPr="00982FDF">
              <w:rPr>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r w:rsidR="00545FE4" w:rsidRPr="00982FDF">
              <w:rPr>
                <w:rFonts w:ascii="Calibri" w:eastAsia="Calibri" w:hAnsi="Calibri" w:cs="Calibri"/>
                <w:szCs w:val="24"/>
              </w:rPr>
              <w:t xml:space="preserve"> </w:t>
            </w:r>
          </w:p>
        </w:tc>
        <w:tc>
          <w:tcPr>
            <w:tcW w:w="8505" w:type="dxa"/>
            <w:shd w:val="clear" w:color="auto" w:fill="auto"/>
          </w:tcPr>
          <w:p w:rsidR="00545FE4" w:rsidRPr="00982FDF" w:rsidRDefault="00A611C8" w:rsidP="00A611C8">
            <w:pPr>
              <w:spacing w:after="0" w:line="259" w:lineRule="auto"/>
              <w:ind w:right="0" w:firstLine="353"/>
              <w:rPr>
                <w:szCs w:val="24"/>
              </w:rPr>
            </w:pPr>
            <w:r w:rsidRPr="00982FDF">
              <w:rPr>
                <w:szCs w:val="24"/>
              </w:rPr>
              <w:lastRenderedPageBreak/>
              <w:t xml:space="preserve">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w:t>
            </w:r>
            <w:r w:rsidRPr="00982FDF">
              <w:rPr>
                <w:szCs w:val="24"/>
              </w:rPr>
              <w:lastRenderedPageBreak/>
              <w:t>затруднения для использования геодезического пункта по прямому назначению и свободного доступа к нему.</w:t>
            </w:r>
          </w:p>
        </w:tc>
        <w:tc>
          <w:tcPr>
            <w:tcW w:w="3544" w:type="dxa"/>
            <w:shd w:val="clear" w:color="auto" w:fill="auto"/>
          </w:tcPr>
          <w:p w:rsidR="00545FE4" w:rsidRPr="00982FDF" w:rsidRDefault="00545FE4" w:rsidP="00545FE4">
            <w:pPr>
              <w:spacing w:after="0" w:line="259" w:lineRule="auto"/>
              <w:ind w:right="0" w:firstLine="0"/>
              <w:jc w:val="left"/>
              <w:rPr>
                <w:szCs w:val="24"/>
              </w:rPr>
            </w:pPr>
            <w:r w:rsidRPr="00982FDF">
              <w:rPr>
                <w:szCs w:val="24"/>
              </w:rPr>
              <w:lastRenderedPageBreak/>
              <w:t xml:space="preserve">Постановление </w:t>
            </w:r>
          </w:p>
          <w:p w:rsidR="00A611C8" w:rsidRPr="00982FDF" w:rsidRDefault="00A611C8" w:rsidP="00545FE4">
            <w:pPr>
              <w:spacing w:after="0" w:line="259" w:lineRule="auto"/>
              <w:ind w:right="0" w:firstLine="0"/>
              <w:jc w:val="left"/>
              <w:rPr>
                <w:szCs w:val="24"/>
              </w:rPr>
            </w:pPr>
            <w:r w:rsidRPr="00982FDF">
              <w:rPr>
                <w:szCs w:val="24"/>
              </w:rPr>
              <w:t xml:space="preserve">Правительства РФ от </w:t>
            </w:r>
            <w:r w:rsidR="00545FE4" w:rsidRPr="00982FDF">
              <w:rPr>
                <w:szCs w:val="24"/>
              </w:rPr>
              <w:t>07.10.1996 г.</w:t>
            </w:r>
          </w:p>
          <w:p w:rsidR="00545FE4" w:rsidRPr="00982FDF" w:rsidRDefault="00545FE4" w:rsidP="00545FE4">
            <w:pPr>
              <w:spacing w:after="0" w:line="259" w:lineRule="auto"/>
              <w:ind w:right="0" w:firstLine="0"/>
              <w:jc w:val="left"/>
              <w:rPr>
                <w:szCs w:val="24"/>
              </w:rPr>
            </w:pPr>
            <w:r w:rsidRPr="00982FDF">
              <w:rPr>
                <w:szCs w:val="24"/>
              </w:rPr>
              <w:t xml:space="preserve"> № 1170 </w:t>
            </w:r>
          </w:p>
          <w:p w:rsidR="00545FE4" w:rsidRPr="00982FDF" w:rsidRDefault="00545FE4" w:rsidP="00545FE4">
            <w:pPr>
              <w:spacing w:after="0" w:line="238" w:lineRule="auto"/>
              <w:ind w:right="0" w:firstLine="0"/>
              <w:jc w:val="left"/>
              <w:rPr>
                <w:szCs w:val="24"/>
              </w:rPr>
            </w:pPr>
            <w:r w:rsidRPr="00982FDF">
              <w:rPr>
                <w:szCs w:val="24"/>
              </w:rPr>
              <w:t xml:space="preserve">«Об утверждении Положения об охранных зонах и охране </w:t>
            </w:r>
            <w:r w:rsidRPr="00982FDF">
              <w:rPr>
                <w:szCs w:val="24"/>
              </w:rPr>
              <w:lastRenderedPageBreak/>
              <w:t xml:space="preserve">геодезических пунктов на территории </w:t>
            </w:r>
          </w:p>
          <w:p w:rsidR="00545FE4" w:rsidRPr="00982FDF" w:rsidRDefault="00545FE4" w:rsidP="00545FE4">
            <w:pPr>
              <w:spacing w:after="6" w:line="243" w:lineRule="auto"/>
              <w:ind w:right="0" w:firstLine="0"/>
              <w:jc w:val="left"/>
              <w:rPr>
                <w:szCs w:val="24"/>
              </w:rPr>
            </w:pPr>
            <w:r w:rsidRPr="00982FDF">
              <w:rPr>
                <w:szCs w:val="24"/>
              </w:rPr>
              <w:t>Российской Федерации»</w:t>
            </w:r>
            <w:r w:rsidRPr="00982FDF">
              <w:rPr>
                <w:rFonts w:ascii="Calibri" w:eastAsia="Calibri" w:hAnsi="Calibri" w:cs="Calibri"/>
                <w:szCs w:val="24"/>
              </w:rPr>
              <w:t xml:space="preserve"> </w:t>
            </w:r>
          </w:p>
          <w:p w:rsidR="00545FE4" w:rsidRPr="00982FDF" w:rsidRDefault="00545FE4" w:rsidP="00545FE4">
            <w:pPr>
              <w:spacing w:after="0" w:line="259" w:lineRule="auto"/>
              <w:ind w:right="0" w:firstLine="0"/>
              <w:jc w:val="left"/>
              <w:rPr>
                <w:szCs w:val="24"/>
              </w:rPr>
            </w:pPr>
            <w:r w:rsidRPr="00982FDF">
              <w:rPr>
                <w:szCs w:val="24"/>
              </w:rPr>
              <w:t>п. 2,3,4</w:t>
            </w:r>
            <w:r w:rsidRPr="00982FDF">
              <w:rPr>
                <w:rFonts w:ascii="Calibri" w:eastAsia="Calibri" w:hAnsi="Calibri" w:cs="Calibri"/>
                <w:szCs w:val="24"/>
              </w:rPr>
              <w:t xml:space="preserve"> </w:t>
            </w:r>
          </w:p>
        </w:tc>
      </w:tr>
      <w:tr w:rsidR="00BF335F" w:rsidRPr="00982FDF" w:rsidTr="00347B75">
        <w:tc>
          <w:tcPr>
            <w:tcW w:w="2445" w:type="dxa"/>
            <w:shd w:val="clear" w:color="auto" w:fill="auto"/>
          </w:tcPr>
          <w:p w:rsidR="00545FE4" w:rsidRPr="00982FDF" w:rsidRDefault="00545FE4" w:rsidP="00545FE4">
            <w:pPr>
              <w:spacing w:after="0" w:line="259" w:lineRule="auto"/>
              <w:ind w:left="110" w:right="63" w:firstLine="0"/>
              <w:jc w:val="left"/>
              <w:rPr>
                <w:szCs w:val="24"/>
              </w:rPr>
            </w:pPr>
            <w:r w:rsidRPr="00982FDF">
              <w:rPr>
                <w:szCs w:val="24"/>
              </w:rPr>
              <w:t>Охранные зоны и зоны охраняемого природного ландшафта воинских захоронений</w:t>
            </w:r>
            <w:r w:rsidRPr="00982FDF">
              <w:rPr>
                <w:rFonts w:ascii="Calibri" w:eastAsia="Calibri" w:hAnsi="Calibri" w:cs="Calibri"/>
                <w:szCs w:val="24"/>
              </w:rPr>
              <w:t xml:space="preserve"> </w:t>
            </w:r>
          </w:p>
        </w:tc>
        <w:tc>
          <w:tcPr>
            <w:tcW w:w="7336" w:type="dxa"/>
            <w:shd w:val="clear" w:color="auto" w:fill="auto"/>
          </w:tcPr>
          <w:p w:rsidR="00545FE4" w:rsidRPr="00982FDF" w:rsidRDefault="00A611C8" w:rsidP="00A611C8">
            <w:pPr>
              <w:spacing w:after="0" w:line="259" w:lineRule="auto"/>
              <w:ind w:left="2" w:right="0" w:firstLine="278"/>
              <w:rPr>
                <w:szCs w:val="24"/>
              </w:rPr>
            </w:pPr>
            <w:r w:rsidRPr="00982FDF">
              <w:rPr>
                <w:szCs w:val="24"/>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c>
          <w:tcPr>
            <w:tcW w:w="8505" w:type="dxa"/>
            <w:shd w:val="clear" w:color="auto" w:fill="auto"/>
          </w:tcPr>
          <w:p w:rsidR="00A611C8" w:rsidRPr="00982FDF" w:rsidRDefault="00A611C8" w:rsidP="00A611C8">
            <w:pPr>
              <w:spacing w:after="0" w:line="259" w:lineRule="auto"/>
              <w:ind w:left="2" w:right="0" w:firstLine="278"/>
              <w:rPr>
                <w:szCs w:val="24"/>
              </w:rPr>
            </w:pPr>
            <w:r w:rsidRPr="00982FDF">
              <w:rPr>
                <w:szCs w:val="24"/>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545FE4" w:rsidRPr="00982FDF" w:rsidRDefault="00A611C8" w:rsidP="00A611C8">
            <w:pPr>
              <w:spacing w:after="0" w:line="259" w:lineRule="auto"/>
              <w:ind w:left="2" w:right="0" w:firstLine="278"/>
              <w:rPr>
                <w:szCs w:val="24"/>
              </w:rPr>
            </w:pPr>
            <w:r w:rsidRPr="00982FDF">
              <w:rPr>
                <w:szCs w:val="24"/>
              </w:rP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tc>
        <w:tc>
          <w:tcPr>
            <w:tcW w:w="3544" w:type="dxa"/>
            <w:shd w:val="clear" w:color="auto" w:fill="auto"/>
          </w:tcPr>
          <w:p w:rsidR="00545FE4" w:rsidRPr="00982FDF" w:rsidRDefault="00545FE4" w:rsidP="00545FE4">
            <w:pPr>
              <w:spacing w:after="16" w:line="259" w:lineRule="auto"/>
              <w:ind w:right="0" w:firstLine="0"/>
              <w:jc w:val="left"/>
              <w:rPr>
                <w:szCs w:val="24"/>
              </w:rPr>
            </w:pPr>
            <w:r w:rsidRPr="00982FDF">
              <w:rPr>
                <w:szCs w:val="24"/>
              </w:rPr>
              <w:t xml:space="preserve">Закон РФ от </w:t>
            </w:r>
          </w:p>
          <w:p w:rsidR="00545FE4" w:rsidRPr="00982FDF" w:rsidRDefault="00545FE4" w:rsidP="00545FE4">
            <w:pPr>
              <w:spacing w:after="5" w:line="238" w:lineRule="auto"/>
              <w:ind w:right="0" w:firstLine="0"/>
              <w:jc w:val="left"/>
              <w:rPr>
                <w:szCs w:val="24"/>
              </w:rPr>
            </w:pPr>
            <w:r w:rsidRPr="00982FDF">
              <w:rPr>
                <w:szCs w:val="24"/>
              </w:rPr>
              <w:t xml:space="preserve">14.01.1993 г. № 4292-1 «Об увековечении памяти погибших при </w:t>
            </w:r>
          </w:p>
          <w:p w:rsidR="00545FE4" w:rsidRPr="00982FDF" w:rsidRDefault="00545FE4" w:rsidP="00545FE4">
            <w:pPr>
              <w:spacing w:after="0" w:line="259" w:lineRule="auto"/>
              <w:ind w:right="0" w:firstLine="0"/>
              <w:jc w:val="left"/>
              <w:rPr>
                <w:szCs w:val="24"/>
              </w:rPr>
            </w:pPr>
            <w:r w:rsidRPr="00982FDF">
              <w:rPr>
                <w:szCs w:val="24"/>
              </w:rPr>
              <w:t xml:space="preserve">защите Отечества» </w:t>
            </w:r>
            <w:r w:rsidRPr="00982FDF">
              <w:rPr>
                <w:rFonts w:ascii="Calibri" w:eastAsia="Calibri" w:hAnsi="Calibri" w:cs="Calibri"/>
                <w:szCs w:val="24"/>
              </w:rPr>
              <w:t xml:space="preserve"> </w:t>
            </w:r>
          </w:p>
          <w:p w:rsidR="00545FE4" w:rsidRPr="00982FDF" w:rsidRDefault="00545FE4" w:rsidP="00545FE4">
            <w:pPr>
              <w:spacing w:after="0" w:line="259" w:lineRule="auto"/>
              <w:ind w:right="0" w:firstLine="0"/>
              <w:jc w:val="left"/>
              <w:rPr>
                <w:szCs w:val="24"/>
              </w:rPr>
            </w:pPr>
            <w:r w:rsidRPr="00982FDF">
              <w:rPr>
                <w:szCs w:val="24"/>
              </w:rPr>
              <w:t>Ст. 6</w:t>
            </w:r>
            <w:r w:rsidRPr="00982FDF">
              <w:rPr>
                <w:rFonts w:ascii="Calibri" w:eastAsia="Calibri" w:hAnsi="Calibri" w:cs="Calibri"/>
                <w:szCs w:val="24"/>
              </w:rPr>
              <w:t xml:space="preserve"> </w:t>
            </w:r>
          </w:p>
        </w:tc>
      </w:tr>
      <w:tr w:rsidR="00BF335F" w:rsidRPr="00982FDF" w:rsidTr="00347B75">
        <w:tc>
          <w:tcPr>
            <w:tcW w:w="2445" w:type="dxa"/>
            <w:shd w:val="clear" w:color="auto" w:fill="auto"/>
          </w:tcPr>
          <w:p w:rsidR="00545FE4" w:rsidRPr="00982FDF" w:rsidRDefault="00545FE4" w:rsidP="00545FE4">
            <w:pPr>
              <w:spacing w:after="0" w:line="259" w:lineRule="auto"/>
              <w:ind w:left="110" w:right="0" w:firstLine="0"/>
              <w:jc w:val="left"/>
              <w:rPr>
                <w:szCs w:val="24"/>
              </w:rPr>
            </w:pPr>
            <w:r w:rsidRPr="00982FDF">
              <w:rPr>
                <w:szCs w:val="24"/>
              </w:rPr>
              <w:t>Санитарные разрывы вдоль трассы ВЛ</w:t>
            </w:r>
            <w:r w:rsidRPr="00982FDF">
              <w:rPr>
                <w:rFonts w:ascii="Calibri" w:eastAsia="Calibri" w:hAnsi="Calibri" w:cs="Calibri"/>
                <w:szCs w:val="24"/>
              </w:rPr>
              <w:t xml:space="preserve"> </w:t>
            </w:r>
          </w:p>
        </w:tc>
        <w:tc>
          <w:tcPr>
            <w:tcW w:w="7336" w:type="dxa"/>
            <w:shd w:val="clear" w:color="auto" w:fill="auto"/>
          </w:tcPr>
          <w:p w:rsidR="00A726B6" w:rsidRPr="00982FDF" w:rsidRDefault="00A726B6" w:rsidP="00A726B6">
            <w:pPr>
              <w:spacing w:after="0" w:line="259" w:lineRule="auto"/>
              <w:ind w:left="2" w:right="0" w:firstLine="278"/>
              <w:rPr>
                <w:szCs w:val="24"/>
              </w:rPr>
            </w:pPr>
            <w:r w:rsidRPr="00982FDF">
              <w:rPr>
                <w:szCs w:val="24"/>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982FDF">
              <w:rPr>
                <w:szCs w:val="24"/>
              </w:rPr>
              <w:t>кВ</w:t>
            </w:r>
            <w:proofErr w:type="spellEnd"/>
            <w:r w:rsidRPr="00982FDF">
              <w:rPr>
                <w:szCs w:val="24"/>
              </w:rPr>
              <w:t>/м.</w:t>
            </w:r>
          </w:p>
          <w:p w:rsidR="00A726B6" w:rsidRPr="00982FDF" w:rsidRDefault="00A726B6" w:rsidP="00A726B6">
            <w:pPr>
              <w:spacing w:after="0" w:line="259" w:lineRule="auto"/>
              <w:ind w:left="2" w:right="0" w:firstLine="278"/>
              <w:rPr>
                <w:szCs w:val="24"/>
              </w:rPr>
            </w:pPr>
            <w:r w:rsidRPr="00982FDF">
              <w:rPr>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A726B6" w:rsidRPr="00982FDF" w:rsidRDefault="00A726B6" w:rsidP="00A726B6">
            <w:pPr>
              <w:spacing w:after="0" w:line="259" w:lineRule="auto"/>
              <w:ind w:left="2" w:right="0" w:firstLine="278"/>
              <w:rPr>
                <w:szCs w:val="24"/>
              </w:rPr>
            </w:pPr>
            <w:r w:rsidRPr="00982FDF">
              <w:rPr>
                <w:szCs w:val="24"/>
              </w:rPr>
              <w:t xml:space="preserve">- 20 м - для ВЛ напряжением 330 </w:t>
            </w:r>
            <w:proofErr w:type="spellStart"/>
            <w:r w:rsidRPr="00982FDF">
              <w:rPr>
                <w:szCs w:val="24"/>
              </w:rPr>
              <w:t>кВ</w:t>
            </w:r>
            <w:proofErr w:type="spellEnd"/>
            <w:r w:rsidRPr="00982FDF">
              <w:rPr>
                <w:szCs w:val="24"/>
              </w:rPr>
              <w:t>;</w:t>
            </w:r>
          </w:p>
          <w:p w:rsidR="00A726B6" w:rsidRPr="00982FDF" w:rsidRDefault="00A726B6" w:rsidP="00A726B6">
            <w:pPr>
              <w:spacing w:after="0" w:line="259" w:lineRule="auto"/>
              <w:ind w:left="2" w:right="0" w:firstLine="278"/>
              <w:rPr>
                <w:szCs w:val="24"/>
              </w:rPr>
            </w:pPr>
            <w:r w:rsidRPr="00982FDF">
              <w:rPr>
                <w:szCs w:val="24"/>
              </w:rPr>
              <w:t xml:space="preserve">- 30 м - для ВЛ напряжением 500 </w:t>
            </w:r>
            <w:proofErr w:type="spellStart"/>
            <w:r w:rsidRPr="00982FDF">
              <w:rPr>
                <w:szCs w:val="24"/>
              </w:rPr>
              <w:t>кВ</w:t>
            </w:r>
            <w:proofErr w:type="spellEnd"/>
            <w:r w:rsidRPr="00982FDF">
              <w:rPr>
                <w:szCs w:val="24"/>
              </w:rPr>
              <w:t>;</w:t>
            </w:r>
          </w:p>
          <w:p w:rsidR="00A726B6" w:rsidRPr="00982FDF" w:rsidRDefault="00A726B6" w:rsidP="00A726B6">
            <w:pPr>
              <w:spacing w:after="0" w:line="259" w:lineRule="auto"/>
              <w:ind w:left="2" w:right="0" w:firstLine="278"/>
              <w:rPr>
                <w:szCs w:val="24"/>
              </w:rPr>
            </w:pPr>
            <w:r w:rsidRPr="00982FDF">
              <w:rPr>
                <w:szCs w:val="24"/>
              </w:rPr>
              <w:t xml:space="preserve">- 40 м - для ВЛ напряжением 750 </w:t>
            </w:r>
            <w:proofErr w:type="spellStart"/>
            <w:r w:rsidRPr="00982FDF">
              <w:rPr>
                <w:szCs w:val="24"/>
              </w:rPr>
              <w:t>кВ</w:t>
            </w:r>
            <w:proofErr w:type="spellEnd"/>
            <w:r w:rsidRPr="00982FDF">
              <w:rPr>
                <w:szCs w:val="24"/>
              </w:rPr>
              <w:t>;</w:t>
            </w:r>
          </w:p>
          <w:p w:rsidR="00A726B6" w:rsidRPr="00982FDF" w:rsidRDefault="00A726B6" w:rsidP="00A726B6">
            <w:pPr>
              <w:spacing w:after="0" w:line="259" w:lineRule="auto"/>
              <w:ind w:left="2" w:right="0" w:firstLine="278"/>
              <w:rPr>
                <w:szCs w:val="24"/>
              </w:rPr>
            </w:pPr>
            <w:r w:rsidRPr="00982FDF">
              <w:rPr>
                <w:szCs w:val="24"/>
              </w:rPr>
              <w:t xml:space="preserve">- 55 м - для ВЛ напряжением 1150 </w:t>
            </w:r>
            <w:proofErr w:type="spellStart"/>
            <w:r w:rsidRPr="00982FDF">
              <w:rPr>
                <w:szCs w:val="24"/>
              </w:rPr>
              <w:t>кВ.</w:t>
            </w:r>
            <w:proofErr w:type="spellEnd"/>
          </w:p>
          <w:p w:rsidR="00545FE4" w:rsidRPr="00982FDF" w:rsidRDefault="00A726B6" w:rsidP="00A726B6">
            <w:pPr>
              <w:spacing w:after="0" w:line="259" w:lineRule="auto"/>
              <w:ind w:left="2" w:right="0" w:firstLine="278"/>
              <w:rPr>
                <w:szCs w:val="24"/>
              </w:rPr>
            </w:pPr>
            <w:r w:rsidRPr="00982FDF">
              <w:rPr>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c>
          <w:tcPr>
            <w:tcW w:w="8505" w:type="dxa"/>
            <w:shd w:val="clear" w:color="auto" w:fill="auto"/>
          </w:tcPr>
          <w:p w:rsidR="00545FE4" w:rsidRPr="00982FDF" w:rsidRDefault="00545FE4" w:rsidP="00A611C8">
            <w:pPr>
              <w:spacing w:after="0" w:line="259" w:lineRule="auto"/>
              <w:ind w:right="0" w:firstLine="353"/>
              <w:jc w:val="left"/>
              <w:rPr>
                <w:szCs w:val="24"/>
              </w:rPr>
            </w:pPr>
            <w:r w:rsidRPr="00982FDF">
              <w:rPr>
                <w:szCs w:val="24"/>
              </w:rPr>
              <w:t xml:space="preserve">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w:t>
            </w:r>
          </w:p>
        </w:tc>
        <w:tc>
          <w:tcPr>
            <w:tcW w:w="3544" w:type="dxa"/>
            <w:shd w:val="clear" w:color="auto" w:fill="auto"/>
          </w:tcPr>
          <w:p w:rsidR="00545FE4" w:rsidRPr="00982FDF" w:rsidRDefault="00545FE4" w:rsidP="00545FE4">
            <w:pPr>
              <w:spacing w:after="0" w:line="259" w:lineRule="auto"/>
              <w:ind w:right="0" w:firstLine="0"/>
              <w:jc w:val="left"/>
              <w:rPr>
                <w:szCs w:val="24"/>
              </w:rPr>
            </w:pPr>
            <w:r w:rsidRPr="00982FDF">
              <w:rPr>
                <w:szCs w:val="24"/>
              </w:rPr>
              <w:t xml:space="preserve">СанПиН </w:t>
            </w:r>
          </w:p>
          <w:p w:rsidR="00545FE4" w:rsidRPr="00982FDF" w:rsidRDefault="00545FE4" w:rsidP="00545FE4">
            <w:pPr>
              <w:spacing w:after="29" w:line="259" w:lineRule="auto"/>
              <w:ind w:right="0" w:firstLine="0"/>
              <w:jc w:val="left"/>
              <w:rPr>
                <w:szCs w:val="24"/>
              </w:rPr>
            </w:pPr>
            <w:r w:rsidRPr="00982FDF">
              <w:rPr>
                <w:szCs w:val="24"/>
              </w:rPr>
              <w:t>2.2.1/2.1.1.1200-03</w:t>
            </w:r>
            <w:r w:rsidRPr="00982FDF">
              <w:rPr>
                <w:rFonts w:ascii="Calibri" w:eastAsia="Calibri" w:hAnsi="Calibri" w:cs="Calibri"/>
                <w:szCs w:val="24"/>
              </w:rPr>
              <w:t xml:space="preserve"> </w:t>
            </w:r>
          </w:p>
          <w:p w:rsidR="00545FE4" w:rsidRPr="00982FDF" w:rsidRDefault="00545FE4" w:rsidP="00545FE4">
            <w:pPr>
              <w:spacing w:after="5" w:line="238" w:lineRule="auto"/>
              <w:ind w:right="0" w:firstLine="0"/>
              <w:jc w:val="left"/>
              <w:rPr>
                <w:szCs w:val="24"/>
              </w:rPr>
            </w:pPr>
            <w:r w:rsidRPr="00982FDF">
              <w:rPr>
                <w:szCs w:val="24"/>
              </w:rPr>
              <w:t xml:space="preserve">«Санитарно-защитные зоны и санитарная классификация предприятий, сооружений и иных </w:t>
            </w:r>
          </w:p>
          <w:p w:rsidR="00545FE4" w:rsidRPr="00982FDF" w:rsidRDefault="00545FE4" w:rsidP="00545FE4">
            <w:pPr>
              <w:spacing w:after="0" w:line="259" w:lineRule="auto"/>
              <w:ind w:right="0" w:firstLine="0"/>
              <w:rPr>
                <w:szCs w:val="24"/>
              </w:rPr>
            </w:pPr>
            <w:r w:rsidRPr="00982FDF">
              <w:rPr>
                <w:szCs w:val="24"/>
              </w:rPr>
              <w:t>объектов»</w:t>
            </w:r>
            <w:r w:rsidR="00A726B6" w:rsidRPr="00982FDF">
              <w:rPr>
                <w:szCs w:val="24"/>
              </w:rPr>
              <w:t xml:space="preserve"> Ст.4, п.6.3</w:t>
            </w:r>
          </w:p>
        </w:tc>
      </w:tr>
      <w:tr w:rsidR="00BF335F" w:rsidRPr="00982FDF" w:rsidTr="00347B75">
        <w:tc>
          <w:tcPr>
            <w:tcW w:w="2445" w:type="dxa"/>
            <w:shd w:val="clear" w:color="auto" w:fill="auto"/>
          </w:tcPr>
          <w:p w:rsidR="00A31B4C" w:rsidRPr="00982FDF" w:rsidRDefault="00A31B4C" w:rsidP="00A31B4C">
            <w:pPr>
              <w:spacing w:after="0" w:line="259" w:lineRule="auto"/>
              <w:ind w:left="110" w:right="0" w:firstLine="0"/>
              <w:jc w:val="left"/>
              <w:rPr>
                <w:szCs w:val="24"/>
              </w:rPr>
            </w:pPr>
            <w:r w:rsidRPr="00982FDF">
              <w:rPr>
                <w:szCs w:val="24"/>
              </w:rPr>
              <w:t>Санитарно</w:t>
            </w:r>
            <w:r w:rsidR="00A726B6" w:rsidRPr="00982FDF">
              <w:rPr>
                <w:szCs w:val="24"/>
              </w:rPr>
              <w:t>-</w:t>
            </w:r>
            <w:r w:rsidRPr="00982FDF">
              <w:rPr>
                <w:szCs w:val="24"/>
              </w:rPr>
              <w:t>защитные зоны промышленных объектов и производств</w:t>
            </w:r>
            <w:r w:rsidRPr="00982FDF">
              <w:rPr>
                <w:rFonts w:ascii="Calibri" w:eastAsia="Calibri" w:hAnsi="Calibri" w:cs="Calibri"/>
                <w:szCs w:val="24"/>
              </w:rPr>
              <w:t xml:space="preserve"> </w:t>
            </w:r>
          </w:p>
        </w:tc>
        <w:tc>
          <w:tcPr>
            <w:tcW w:w="7336" w:type="dxa"/>
            <w:shd w:val="clear" w:color="auto" w:fill="auto"/>
          </w:tcPr>
          <w:p w:rsidR="00A726B6" w:rsidRPr="00982FDF" w:rsidRDefault="00A726B6" w:rsidP="00A726B6">
            <w:pPr>
              <w:spacing w:after="0" w:line="259" w:lineRule="auto"/>
              <w:ind w:left="2" w:right="0" w:firstLine="278"/>
              <w:rPr>
                <w:szCs w:val="24"/>
              </w:rPr>
            </w:pPr>
            <w:r w:rsidRPr="00982FDF">
              <w:rPr>
                <w:szCs w:val="24"/>
              </w:rPr>
              <w:t>Размеры санитарно-защитных зон для промышленных объектов и производств, являющихся источниками физ</w:t>
            </w:r>
            <w:r w:rsidR="00A51ACF" w:rsidRPr="00982FDF">
              <w:rPr>
                <w:szCs w:val="24"/>
              </w:rPr>
              <w:t xml:space="preserve">ических факторов воздействия </w:t>
            </w:r>
            <w:proofErr w:type="gramStart"/>
            <w:r w:rsidR="00A51ACF" w:rsidRPr="00982FDF">
              <w:rPr>
                <w:szCs w:val="24"/>
              </w:rPr>
              <w:t xml:space="preserve">на </w:t>
            </w:r>
            <w:r w:rsidRPr="00982FDF">
              <w:rPr>
                <w:szCs w:val="24"/>
              </w:rPr>
              <w:t>население</w:t>
            </w:r>
            <w:proofErr w:type="gramEnd"/>
            <w:r w:rsidRPr="00982FDF">
              <w:rPr>
                <w:szCs w:val="24"/>
              </w:rPr>
              <w:t xml:space="preserve"> устанавливаются на основании акустических расчетов с учетом места расположения источников и характера создаваемого ими шума, </w:t>
            </w:r>
            <w:proofErr w:type="spellStart"/>
            <w:r w:rsidRPr="00982FDF">
              <w:rPr>
                <w:szCs w:val="24"/>
              </w:rPr>
              <w:t>электромагнитых</w:t>
            </w:r>
            <w:proofErr w:type="spellEnd"/>
            <w:r w:rsidRPr="00982FDF">
              <w:rPr>
                <w:szCs w:val="24"/>
              </w:rPr>
              <w:t xml:space="preserve">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A726B6" w:rsidRPr="00982FDF" w:rsidRDefault="00A726B6" w:rsidP="00A726B6">
            <w:pPr>
              <w:spacing w:after="0" w:line="259" w:lineRule="auto"/>
              <w:ind w:left="2" w:right="0" w:firstLine="278"/>
              <w:rPr>
                <w:szCs w:val="24"/>
              </w:rPr>
            </w:pPr>
            <w:r w:rsidRPr="00982FDF">
              <w:rPr>
                <w:szCs w:val="24"/>
              </w:rPr>
              <w:t>6.2. Размеры санитарно-защитных зон определяются в соответствии с действующими санитарно-эпидемиологическими нормами допустимых уровней шума, электромагнитных излучений, инфразвука, рассеянного лазерного излучения и других физических факторов на внешней границе санитарно-защитной зоны.</w:t>
            </w:r>
          </w:p>
          <w:p w:rsidR="00A31B4C" w:rsidRPr="00982FDF" w:rsidRDefault="00A31B4C" w:rsidP="00A726B6">
            <w:pPr>
              <w:spacing w:after="0" w:line="259" w:lineRule="auto"/>
              <w:ind w:left="2" w:right="0" w:firstLine="278"/>
              <w:rPr>
                <w:szCs w:val="24"/>
              </w:rPr>
            </w:pPr>
            <w:r w:rsidRPr="00982FDF">
              <w:rPr>
                <w:szCs w:val="24"/>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w:t>
            </w:r>
            <w:r w:rsidRPr="00982FDF">
              <w:rPr>
                <w:szCs w:val="24"/>
              </w:rPr>
              <w:lastRenderedPageBreak/>
              <w:t>загрязняющих веществ, создаваемого шума, вибрации и других вредных физиче</w:t>
            </w:r>
            <w:r w:rsidR="00A726B6" w:rsidRPr="00982FDF">
              <w:rPr>
                <w:szCs w:val="24"/>
              </w:rPr>
              <w:t xml:space="preserve">ских факторов, а также с учетом </w:t>
            </w:r>
            <w:r w:rsidRPr="00982FDF">
              <w:rPr>
                <w:szCs w:val="24"/>
              </w:rPr>
              <w:t xml:space="preserve">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A31B4C" w:rsidRPr="00982FDF" w:rsidRDefault="00A31B4C" w:rsidP="00C067D2">
            <w:pPr>
              <w:spacing w:after="0" w:line="259" w:lineRule="auto"/>
              <w:ind w:left="2" w:right="0" w:firstLine="278"/>
              <w:rPr>
                <w:szCs w:val="24"/>
              </w:rPr>
            </w:pPr>
            <w:r w:rsidRPr="00982FDF">
              <w:rPr>
                <w:szCs w:val="24"/>
              </w:rPr>
              <w:t xml:space="preserve">- промышленные объекты и производства I класса - 1000 м; </w:t>
            </w:r>
          </w:p>
          <w:p w:rsidR="00A31B4C" w:rsidRPr="00982FDF" w:rsidRDefault="00A31B4C" w:rsidP="00C067D2">
            <w:pPr>
              <w:spacing w:after="0" w:line="259" w:lineRule="auto"/>
              <w:ind w:left="2" w:right="0" w:firstLine="278"/>
              <w:rPr>
                <w:szCs w:val="24"/>
              </w:rPr>
            </w:pPr>
            <w:r w:rsidRPr="00982FDF">
              <w:rPr>
                <w:szCs w:val="24"/>
              </w:rPr>
              <w:t xml:space="preserve">- промышленные объекты и производства II класса - 500 м; </w:t>
            </w:r>
          </w:p>
          <w:p w:rsidR="00A31B4C" w:rsidRPr="00982FDF" w:rsidRDefault="00A31B4C" w:rsidP="00C067D2">
            <w:pPr>
              <w:spacing w:after="0" w:line="259" w:lineRule="auto"/>
              <w:ind w:left="2" w:right="0" w:firstLine="278"/>
              <w:rPr>
                <w:szCs w:val="24"/>
              </w:rPr>
            </w:pPr>
            <w:r w:rsidRPr="00982FDF">
              <w:rPr>
                <w:szCs w:val="24"/>
              </w:rPr>
              <w:t xml:space="preserve">- промышленные объекты и производства III класса - 300 м; </w:t>
            </w:r>
          </w:p>
          <w:p w:rsidR="00A31B4C" w:rsidRPr="00982FDF" w:rsidRDefault="00A31B4C" w:rsidP="00C067D2">
            <w:pPr>
              <w:spacing w:after="0" w:line="259" w:lineRule="auto"/>
              <w:ind w:left="2" w:right="0" w:firstLine="278"/>
              <w:rPr>
                <w:szCs w:val="24"/>
              </w:rPr>
            </w:pPr>
            <w:r w:rsidRPr="00982FDF">
              <w:rPr>
                <w:szCs w:val="24"/>
              </w:rPr>
              <w:t xml:space="preserve">- промышленные объекты и производства IV класса - 100 м; </w:t>
            </w:r>
          </w:p>
          <w:p w:rsidR="00A31B4C" w:rsidRPr="00982FDF" w:rsidRDefault="00A31B4C" w:rsidP="00C067D2">
            <w:pPr>
              <w:spacing w:after="0" w:line="259" w:lineRule="auto"/>
              <w:ind w:left="2" w:right="0" w:firstLine="278"/>
              <w:rPr>
                <w:szCs w:val="24"/>
              </w:rPr>
            </w:pPr>
            <w:r w:rsidRPr="00982FDF">
              <w:rPr>
                <w:szCs w:val="24"/>
              </w:rPr>
              <w:t xml:space="preserve">- промышленные объекты и производства  V класса - 50 м. </w:t>
            </w:r>
          </w:p>
        </w:tc>
        <w:tc>
          <w:tcPr>
            <w:tcW w:w="8505" w:type="dxa"/>
            <w:shd w:val="clear" w:color="auto" w:fill="auto"/>
          </w:tcPr>
          <w:p w:rsidR="00A31B4C" w:rsidRPr="00982FDF" w:rsidRDefault="00A31B4C" w:rsidP="00A611C8">
            <w:pPr>
              <w:spacing w:after="0" w:line="259" w:lineRule="auto"/>
              <w:ind w:right="0" w:firstLine="353"/>
              <w:jc w:val="left"/>
              <w:rPr>
                <w:szCs w:val="24"/>
              </w:rPr>
            </w:pPr>
            <w:r w:rsidRPr="00982FDF">
              <w:rPr>
                <w:rFonts w:ascii="Calibri" w:eastAsia="Calibri" w:hAnsi="Calibri" w:cs="Calibri"/>
                <w:szCs w:val="24"/>
              </w:rPr>
              <w:lastRenderedPageBreak/>
              <w:t xml:space="preserve"> </w:t>
            </w:r>
            <w:r w:rsidR="00C067D2" w:rsidRPr="00982FDF">
              <w:rPr>
                <w:szCs w:val="24"/>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w:t>
            </w:r>
          </w:p>
        </w:tc>
        <w:tc>
          <w:tcPr>
            <w:tcW w:w="3544" w:type="dxa"/>
            <w:shd w:val="clear" w:color="auto" w:fill="auto"/>
          </w:tcPr>
          <w:p w:rsidR="00A31B4C" w:rsidRPr="00982FDF" w:rsidRDefault="00A31B4C" w:rsidP="00A31B4C">
            <w:pPr>
              <w:spacing w:after="0" w:line="259" w:lineRule="auto"/>
              <w:ind w:right="0" w:firstLine="0"/>
              <w:jc w:val="left"/>
              <w:rPr>
                <w:szCs w:val="24"/>
              </w:rPr>
            </w:pPr>
            <w:r w:rsidRPr="00982FDF">
              <w:rPr>
                <w:szCs w:val="24"/>
              </w:rPr>
              <w:t xml:space="preserve">СанПиН </w:t>
            </w:r>
          </w:p>
          <w:p w:rsidR="00A31B4C" w:rsidRPr="00982FDF" w:rsidRDefault="00A31B4C" w:rsidP="00A31B4C">
            <w:pPr>
              <w:spacing w:after="26" w:line="259" w:lineRule="auto"/>
              <w:ind w:right="0" w:firstLine="0"/>
              <w:jc w:val="left"/>
              <w:rPr>
                <w:szCs w:val="24"/>
              </w:rPr>
            </w:pPr>
            <w:r w:rsidRPr="00982FDF">
              <w:rPr>
                <w:szCs w:val="24"/>
              </w:rPr>
              <w:t>2.2.1/2.1.1.1200-03</w:t>
            </w:r>
            <w:r w:rsidRPr="00982FDF">
              <w:rPr>
                <w:rFonts w:ascii="Calibri" w:eastAsia="Calibri" w:hAnsi="Calibri" w:cs="Calibri"/>
                <w:szCs w:val="24"/>
              </w:rPr>
              <w:t xml:space="preserve"> </w:t>
            </w:r>
          </w:p>
          <w:p w:rsidR="00A31B4C" w:rsidRPr="00982FDF" w:rsidRDefault="00A31B4C" w:rsidP="00A31B4C">
            <w:pPr>
              <w:spacing w:after="5" w:line="238" w:lineRule="auto"/>
              <w:ind w:right="0" w:firstLine="0"/>
              <w:jc w:val="left"/>
              <w:rPr>
                <w:szCs w:val="24"/>
              </w:rPr>
            </w:pPr>
            <w:r w:rsidRPr="00982FDF">
              <w:rPr>
                <w:szCs w:val="24"/>
              </w:rPr>
              <w:t>«Санитарно-защитные зоны и санитарная классификация предприятий, сооружений и иных объектов»</w:t>
            </w:r>
            <w:r w:rsidRPr="00982FDF">
              <w:rPr>
                <w:rFonts w:ascii="Calibri" w:eastAsia="Calibri" w:hAnsi="Calibri" w:cs="Calibri"/>
                <w:szCs w:val="24"/>
              </w:rPr>
              <w:t xml:space="preserve"> </w:t>
            </w:r>
          </w:p>
          <w:p w:rsidR="00A31B4C" w:rsidRPr="00982FDF" w:rsidRDefault="00A31B4C" w:rsidP="00A726B6">
            <w:pPr>
              <w:spacing w:after="0" w:line="259" w:lineRule="auto"/>
              <w:ind w:left="-21" w:right="0" w:firstLine="0"/>
              <w:jc w:val="left"/>
              <w:rPr>
                <w:szCs w:val="24"/>
              </w:rPr>
            </w:pPr>
            <w:r w:rsidRPr="00982FDF">
              <w:rPr>
                <w:szCs w:val="24"/>
              </w:rPr>
              <w:t xml:space="preserve"> </w:t>
            </w:r>
            <w:r w:rsidR="00A726B6" w:rsidRPr="00982FDF">
              <w:rPr>
                <w:szCs w:val="24"/>
              </w:rPr>
              <w:t>Ст.</w:t>
            </w:r>
            <w:r w:rsidR="00A726B6" w:rsidRPr="00982FDF">
              <w:rPr>
                <w:szCs w:val="24"/>
                <w:lang w:val="en-US"/>
              </w:rPr>
              <w:t>VI</w:t>
            </w:r>
            <w:r w:rsidR="00A726B6" w:rsidRPr="00982FDF">
              <w:rPr>
                <w:szCs w:val="24"/>
              </w:rPr>
              <w:t>, п.6.1, п.6.2;</w:t>
            </w:r>
          </w:p>
          <w:p w:rsidR="00A726B6" w:rsidRPr="00982FDF" w:rsidRDefault="00A726B6" w:rsidP="00A726B6">
            <w:pPr>
              <w:spacing w:after="0" w:line="259" w:lineRule="auto"/>
              <w:ind w:left="-21" w:right="0" w:firstLine="0"/>
              <w:jc w:val="left"/>
              <w:rPr>
                <w:szCs w:val="24"/>
              </w:rPr>
            </w:pPr>
            <w:r w:rsidRPr="00982FDF">
              <w:rPr>
                <w:szCs w:val="24"/>
              </w:rPr>
              <w:t>Ст.</w:t>
            </w:r>
            <w:r w:rsidRPr="00982FDF">
              <w:rPr>
                <w:szCs w:val="24"/>
                <w:lang w:val="en-US"/>
              </w:rPr>
              <w:t>VII</w:t>
            </w:r>
            <w:r w:rsidRPr="00982FDF">
              <w:rPr>
                <w:szCs w:val="24"/>
              </w:rPr>
              <w:t>.</w:t>
            </w:r>
          </w:p>
        </w:tc>
      </w:tr>
      <w:tr w:rsidR="00C067D2" w:rsidRPr="00982FDF" w:rsidTr="00347B75">
        <w:tc>
          <w:tcPr>
            <w:tcW w:w="2445" w:type="dxa"/>
            <w:shd w:val="clear" w:color="auto" w:fill="auto"/>
          </w:tcPr>
          <w:p w:rsidR="00C067D2" w:rsidRPr="00982FDF" w:rsidRDefault="00114D03" w:rsidP="00A31B4C">
            <w:pPr>
              <w:spacing w:after="0" w:line="259" w:lineRule="auto"/>
              <w:ind w:left="110" w:right="0" w:firstLine="0"/>
              <w:jc w:val="left"/>
              <w:rPr>
                <w:szCs w:val="24"/>
              </w:rPr>
            </w:pPr>
            <w:r w:rsidRPr="00982FDF">
              <w:rPr>
                <w:szCs w:val="24"/>
              </w:rPr>
              <w:t>Охранная зона линий и сооружений связи</w:t>
            </w:r>
          </w:p>
        </w:tc>
        <w:tc>
          <w:tcPr>
            <w:tcW w:w="7336" w:type="dxa"/>
            <w:shd w:val="clear" w:color="auto" w:fill="auto"/>
          </w:tcPr>
          <w:p w:rsidR="00114D03" w:rsidRPr="00982FDF" w:rsidRDefault="00114D03" w:rsidP="002E08A6">
            <w:pPr>
              <w:spacing w:after="0" w:line="259" w:lineRule="auto"/>
              <w:ind w:left="2" w:right="0" w:firstLine="278"/>
              <w:rPr>
                <w:szCs w:val="24"/>
              </w:rPr>
            </w:pPr>
            <w:r w:rsidRPr="00982FDF">
              <w:rPr>
                <w:szCs w:val="24"/>
              </w:rPr>
              <w:t xml:space="preserve">4. На трассах кабельных и воздушных линий связи и линий радиофикации: </w:t>
            </w:r>
          </w:p>
          <w:p w:rsidR="00114D03" w:rsidRPr="00982FDF" w:rsidRDefault="00114D03" w:rsidP="002E08A6">
            <w:pPr>
              <w:spacing w:after="0" w:line="259" w:lineRule="auto"/>
              <w:ind w:left="2" w:right="0" w:firstLine="278"/>
              <w:rPr>
                <w:szCs w:val="24"/>
              </w:rPr>
            </w:pPr>
            <w:r w:rsidRPr="00982FDF">
              <w:rPr>
                <w:szCs w:val="24"/>
              </w:rPr>
              <w:t xml:space="preserve"> а) устанавливаются охранные зоны с особыми условиями использования: </w:t>
            </w:r>
          </w:p>
          <w:p w:rsidR="00C067D2" w:rsidRPr="00982FDF" w:rsidRDefault="00114D03" w:rsidP="002E08A6">
            <w:pPr>
              <w:spacing w:after="0" w:line="259" w:lineRule="auto"/>
              <w:ind w:left="2" w:right="0" w:firstLine="278"/>
              <w:rPr>
                <w:szCs w:val="24"/>
              </w:rPr>
            </w:pPr>
            <w:r w:rsidRPr="00982FDF">
              <w:rPr>
                <w:szCs w:val="24"/>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C067D2" w:rsidRPr="00982FDF" w:rsidRDefault="00C067D2" w:rsidP="002E08A6">
            <w:pPr>
              <w:spacing w:after="0" w:line="259" w:lineRule="auto"/>
              <w:ind w:left="2" w:right="0" w:firstLine="278"/>
              <w:rPr>
                <w:szCs w:val="24"/>
              </w:rPr>
            </w:pPr>
            <w:r w:rsidRPr="00982FDF">
              <w:rPr>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 </w:t>
            </w:r>
          </w:p>
          <w:p w:rsidR="00C067D2" w:rsidRPr="00982FDF" w:rsidRDefault="00C067D2" w:rsidP="002E08A6">
            <w:pPr>
              <w:spacing w:after="0" w:line="259" w:lineRule="auto"/>
              <w:ind w:left="2" w:right="0" w:firstLine="278"/>
              <w:rPr>
                <w:szCs w:val="24"/>
              </w:rPr>
            </w:pPr>
            <w:r w:rsidRPr="00982FDF">
              <w:rPr>
                <w:szCs w:val="24"/>
              </w:rPr>
              <w:t xml:space="preserve"> б) создаются просеки в лесных массивах и зеленых насаждениях: </w:t>
            </w:r>
          </w:p>
          <w:p w:rsidR="00C067D2" w:rsidRPr="00982FDF" w:rsidRDefault="00C067D2" w:rsidP="002E08A6">
            <w:pPr>
              <w:spacing w:after="0" w:line="259" w:lineRule="auto"/>
              <w:ind w:left="2" w:right="0" w:firstLine="278"/>
              <w:rPr>
                <w:szCs w:val="24"/>
              </w:rPr>
            </w:pPr>
            <w:r w:rsidRPr="00982FDF">
              <w:rPr>
                <w:szCs w:val="24"/>
              </w:rPr>
              <w:t xml:space="preserve">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 </w:t>
            </w:r>
          </w:p>
          <w:p w:rsidR="00C067D2" w:rsidRPr="00982FDF" w:rsidRDefault="00C067D2" w:rsidP="002E08A6">
            <w:pPr>
              <w:spacing w:after="0" w:line="259" w:lineRule="auto"/>
              <w:ind w:left="2" w:right="0" w:firstLine="278"/>
              <w:rPr>
                <w:szCs w:val="24"/>
              </w:rPr>
            </w:pPr>
            <w:r w:rsidRPr="00982FDF">
              <w:rPr>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 вдоль трассы кабеля связи - шириной не менее 6 метров</w:t>
            </w:r>
          </w:p>
          <w:p w:rsidR="00C067D2" w:rsidRPr="00982FDF" w:rsidRDefault="00C067D2" w:rsidP="002E08A6">
            <w:pPr>
              <w:spacing w:after="0" w:line="259" w:lineRule="auto"/>
              <w:ind w:left="2" w:right="0" w:firstLine="278"/>
              <w:rPr>
                <w:szCs w:val="24"/>
              </w:rPr>
            </w:pPr>
            <w:r w:rsidRPr="00982FDF">
              <w:rPr>
                <w:szCs w:val="24"/>
              </w:rPr>
              <w:t xml:space="preserve">(по 3 метра с каждой стороны от кабеля связи); </w:t>
            </w:r>
          </w:p>
          <w:p w:rsidR="00C067D2" w:rsidRPr="00982FDF" w:rsidRDefault="00C067D2" w:rsidP="002E08A6">
            <w:pPr>
              <w:spacing w:after="0" w:line="259" w:lineRule="auto"/>
              <w:ind w:left="2" w:right="0" w:firstLine="278"/>
              <w:rPr>
                <w:szCs w:val="24"/>
              </w:rPr>
            </w:pPr>
            <w:r w:rsidRPr="00982FDF">
              <w:rPr>
                <w:szCs w:val="24"/>
              </w:rPr>
              <w:t xml:space="preserve"> в) все работы в охранных зонах линий и сооружений связи, линий и сооружений радиофикации выполняются с соблюдением </w:t>
            </w:r>
            <w:r w:rsidRPr="00982FDF">
              <w:rPr>
                <w:szCs w:val="24"/>
              </w:rPr>
              <w:lastRenderedPageBreak/>
              <w:t>действующих нормативных документов по правилам производства и приемки работ.</w:t>
            </w:r>
          </w:p>
        </w:tc>
        <w:tc>
          <w:tcPr>
            <w:tcW w:w="8505" w:type="dxa"/>
            <w:shd w:val="clear" w:color="auto" w:fill="auto"/>
          </w:tcPr>
          <w:p w:rsidR="00114D03" w:rsidRPr="00982FDF" w:rsidRDefault="00114D03" w:rsidP="002E08A6">
            <w:pPr>
              <w:spacing w:after="0" w:line="259" w:lineRule="auto"/>
              <w:ind w:left="2" w:right="0" w:firstLine="278"/>
              <w:rPr>
                <w:szCs w:val="24"/>
              </w:rPr>
            </w:pPr>
            <w:r w:rsidRPr="00982FDF">
              <w:rPr>
                <w:szCs w:val="24"/>
              </w:rPr>
              <w:lastRenderedPageBreak/>
              <w:t xml:space="preserve">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 </w:t>
            </w:r>
          </w:p>
          <w:p w:rsidR="00114D03" w:rsidRPr="00982FDF" w:rsidRDefault="00114D03" w:rsidP="002E08A6">
            <w:pPr>
              <w:spacing w:after="0" w:line="259" w:lineRule="auto"/>
              <w:ind w:left="2" w:right="0" w:firstLine="278"/>
              <w:rPr>
                <w:szCs w:val="24"/>
              </w:rPr>
            </w:pPr>
            <w:r w:rsidRPr="00982FDF">
              <w:rPr>
                <w:szCs w:val="24"/>
              </w:rPr>
              <w:t xml:space="preserve">Юридические и физические лица, ведущие хозяйственную деятельность на земельных участках, по которым проходят линии связи и линии радиофикации, обязаны: </w:t>
            </w:r>
          </w:p>
          <w:p w:rsidR="00114D03" w:rsidRPr="00982FDF" w:rsidRDefault="00114D03" w:rsidP="002E08A6">
            <w:pPr>
              <w:spacing w:after="0" w:line="259" w:lineRule="auto"/>
              <w:ind w:left="2" w:right="0" w:firstLine="278"/>
              <w:rPr>
                <w:szCs w:val="24"/>
              </w:rPr>
            </w:pPr>
            <w:r w:rsidRPr="00982FDF">
              <w:rPr>
                <w:szCs w:val="24"/>
              </w:rPr>
              <w:t xml:space="preserve"> а) принимать все зависящие от них меры, способствующие обеспечению сохранности этих линий; </w:t>
            </w:r>
          </w:p>
          <w:p w:rsidR="00114D03" w:rsidRPr="00982FDF" w:rsidRDefault="00114D03" w:rsidP="002E08A6">
            <w:pPr>
              <w:spacing w:after="0" w:line="259" w:lineRule="auto"/>
              <w:ind w:left="2" w:right="0" w:firstLine="278"/>
              <w:rPr>
                <w:szCs w:val="24"/>
              </w:rPr>
            </w:pPr>
            <w:r w:rsidRPr="00982FDF">
              <w:rPr>
                <w:szCs w:val="24"/>
              </w:rPr>
              <w:t xml:space="preserve"> 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 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w:t>
            </w:r>
          </w:p>
          <w:p w:rsidR="00114D03" w:rsidRPr="00982FDF" w:rsidRDefault="00114D03" w:rsidP="002E08A6">
            <w:pPr>
              <w:spacing w:after="0" w:line="259" w:lineRule="auto"/>
              <w:ind w:left="2" w:right="0" w:firstLine="278"/>
              <w:rPr>
                <w:szCs w:val="24"/>
              </w:rPr>
            </w:pPr>
            <w:r w:rsidRPr="00982FDF">
              <w:rPr>
                <w:szCs w:val="24"/>
              </w:rPr>
              <w:t xml:space="preserve"> а) осуществлять всякого рода строительные, монтажные и взрывные работы, планировку грунта землеройными</w:t>
            </w:r>
          </w:p>
          <w:p w:rsidR="00C067D2" w:rsidRPr="00982FDF" w:rsidRDefault="00114D03" w:rsidP="002E08A6">
            <w:pPr>
              <w:spacing w:after="0" w:line="259" w:lineRule="auto"/>
              <w:ind w:left="2" w:right="0" w:firstLine="278"/>
              <w:rPr>
                <w:szCs w:val="24"/>
              </w:rPr>
            </w:pPr>
            <w:r w:rsidRPr="00982FDF">
              <w:rPr>
                <w:szCs w:val="24"/>
              </w:rPr>
              <w:t xml:space="preserve">механизмами (за исключением зон песчаных барханов) и земляные работы (за исключением вспашки на глубину не более 0,3 метра); </w:t>
            </w:r>
          </w:p>
          <w:p w:rsidR="00114D03" w:rsidRPr="00982FDF" w:rsidRDefault="00114D03" w:rsidP="002E08A6">
            <w:pPr>
              <w:spacing w:after="0" w:line="259" w:lineRule="auto"/>
              <w:ind w:left="2" w:right="0" w:firstLine="278"/>
              <w:rPr>
                <w:szCs w:val="24"/>
              </w:rPr>
            </w:pPr>
            <w:r w:rsidRPr="00982FDF">
              <w:rPr>
                <w:szCs w:val="24"/>
              </w:rPr>
              <w:t xml:space="preserve">механизмами (за исключением зон песчаных барханов) и земляные работы (за исключением вспашки на глубину не более 0,3 метра); </w:t>
            </w:r>
          </w:p>
          <w:p w:rsidR="00114D03" w:rsidRPr="00982FDF" w:rsidRDefault="00114D03" w:rsidP="002E08A6">
            <w:pPr>
              <w:spacing w:after="0" w:line="259" w:lineRule="auto"/>
              <w:ind w:left="2" w:right="0" w:firstLine="278"/>
              <w:rPr>
                <w:szCs w:val="24"/>
              </w:rPr>
            </w:pPr>
            <w:r w:rsidRPr="00982FDF">
              <w:rPr>
                <w:szCs w:val="24"/>
              </w:rPr>
              <w:t xml:space="preserve">б) производить геолого-съемочные, поисковые, геодезические и другие </w:t>
            </w:r>
            <w:r w:rsidR="000402CE" w:rsidRPr="00982FDF">
              <w:rPr>
                <w:szCs w:val="24"/>
              </w:rPr>
              <w:t xml:space="preserve">изыскательские работы, которые </w:t>
            </w:r>
            <w:r w:rsidRPr="00982FDF">
              <w:rPr>
                <w:szCs w:val="24"/>
              </w:rPr>
              <w:t xml:space="preserve">связаны с бурением скважин, </w:t>
            </w:r>
            <w:proofErr w:type="spellStart"/>
            <w:r w:rsidRPr="00982FDF">
              <w:rPr>
                <w:szCs w:val="24"/>
              </w:rPr>
              <w:t>шурфованием</w:t>
            </w:r>
            <w:proofErr w:type="spellEnd"/>
            <w:r w:rsidRPr="00982FDF">
              <w:rPr>
                <w:szCs w:val="24"/>
              </w:rPr>
              <w:t xml:space="preserve">, взятием проб грунта, осуществлением взрывных работ; </w:t>
            </w:r>
          </w:p>
          <w:p w:rsidR="00114D03" w:rsidRPr="00982FDF" w:rsidRDefault="00114D03" w:rsidP="002E08A6">
            <w:pPr>
              <w:spacing w:after="0" w:line="259" w:lineRule="auto"/>
              <w:ind w:left="2" w:right="0" w:firstLine="278"/>
              <w:rPr>
                <w:szCs w:val="24"/>
              </w:rPr>
            </w:pPr>
            <w:r w:rsidRPr="00982FDF">
              <w:rPr>
                <w:szCs w:val="24"/>
              </w:rPr>
              <w:t xml:space="preserve">в) производить посадку деревьев, располагать полевые станы, содержать скот, складировать материалы, корма и удобрения, жечь костры, устраивать стрельбища; </w:t>
            </w:r>
          </w:p>
          <w:p w:rsidR="00114D03" w:rsidRPr="00982FDF" w:rsidRDefault="00114D03" w:rsidP="002E08A6">
            <w:pPr>
              <w:spacing w:after="0" w:line="259" w:lineRule="auto"/>
              <w:ind w:left="2" w:right="0" w:firstLine="278"/>
              <w:rPr>
                <w:szCs w:val="24"/>
              </w:rPr>
            </w:pPr>
            <w:r w:rsidRPr="00982FDF">
              <w:rPr>
                <w:szCs w:val="24"/>
              </w:rPr>
              <w:t xml:space="preserve">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 </w:t>
            </w:r>
          </w:p>
          <w:p w:rsidR="00114D03" w:rsidRPr="00982FDF" w:rsidRDefault="00114D03" w:rsidP="002E08A6">
            <w:pPr>
              <w:spacing w:after="0" w:line="259" w:lineRule="auto"/>
              <w:ind w:left="2" w:right="0" w:firstLine="278"/>
              <w:rPr>
                <w:szCs w:val="24"/>
              </w:rPr>
            </w:pPr>
            <w:r w:rsidRPr="00982FDF">
              <w:rPr>
                <w:szCs w:val="24"/>
              </w:rPr>
              <w:t xml:space="preserve">д) устраивать причалы для стоянки судов, барж и плавучих кранов, производить погрузочно-разгрузочные, </w:t>
            </w:r>
            <w:proofErr w:type="spellStart"/>
            <w:r w:rsidRPr="00982FDF">
              <w:rPr>
                <w:szCs w:val="24"/>
              </w:rPr>
              <w:t>подводнотехнические</w:t>
            </w:r>
            <w:proofErr w:type="spellEnd"/>
            <w:r w:rsidRPr="00982FDF">
              <w:rPr>
                <w:szCs w:val="24"/>
              </w:rPr>
              <w:t xml:space="preserve">, дноуглубительные и землечерпательные работы, выделять рыбопромысловые участки, производить </w:t>
            </w:r>
          </w:p>
          <w:p w:rsidR="00114D03" w:rsidRPr="00982FDF" w:rsidRDefault="00114D03" w:rsidP="002E08A6">
            <w:pPr>
              <w:spacing w:after="0" w:line="259" w:lineRule="auto"/>
              <w:ind w:left="2" w:right="0" w:firstLine="278"/>
              <w:rPr>
                <w:szCs w:val="24"/>
              </w:rPr>
            </w:pPr>
            <w:r w:rsidRPr="00982FDF">
              <w:rPr>
                <w:szCs w:val="24"/>
              </w:rPr>
              <w:t xml:space="preserve"> добычу рыбы, других водных животных, а также водных </w:t>
            </w:r>
          </w:p>
          <w:p w:rsidR="002E08A6" w:rsidRPr="00982FDF" w:rsidRDefault="00114D03" w:rsidP="002E08A6">
            <w:pPr>
              <w:spacing w:after="0" w:line="259" w:lineRule="auto"/>
              <w:ind w:left="2" w:right="0" w:firstLine="278"/>
              <w:rPr>
                <w:szCs w:val="24"/>
              </w:rPr>
            </w:pPr>
            <w:r w:rsidRPr="00982FDF">
              <w:rPr>
                <w:szCs w:val="24"/>
              </w:rPr>
              <w:lastRenderedPageBreak/>
              <w:t>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114D03" w:rsidRPr="00982FDF" w:rsidRDefault="00114D03" w:rsidP="002E08A6">
            <w:pPr>
              <w:spacing w:after="0" w:line="259" w:lineRule="auto"/>
              <w:ind w:left="2" w:right="0" w:firstLine="278"/>
              <w:rPr>
                <w:szCs w:val="24"/>
              </w:rPr>
            </w:pPr>
            <w:r w:rsidRPr="00982FDF">
              <w:rPr>
                <w:szCs w:val="24"/>
              </w:rPr>
              <w:t xml:space="preserve">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 ж) производить защиту подземных коммуникаций от коррозии без учета проходящих подземных кабельных линий связи. </w:t>
            </w:r>
          </w:p>
          <w:p w:rsidR="00114D03" w:rsidRPr="00982FDF" w:rsidRDefault="00114D03" w:rsidP="002E08A6">
            <w:pPr>
              <w:spacing w:after="0" w:line="259" w:lineRule="auto"/>
              <w:ind w:left="2" w:right="0" w:firstLine="278"/>
              <w:rPr>
                <w:szCs w:val="24"/>
              </w:rPr>
            </w:pPr>
            <w:r w:rsidRPr="00982FDF">
              <w:rPr>
                <w:szCs w:val="24"/>
              </w:rPr>
              <w:t xml:space="preserve"> 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 </w:t>
            </w:r>
          </w:p>
          <w:p w:rsidR="00C067D2" w:rsidRPr="00982FDF" w:rsidRDefault="00C067D2" w:rsidP="002E08A6">
            <w:pPr>
              <w:spacing w:after="0" w:line="259" w:lineRule="auto"/>
              <w:ind w:left="2" w:right="0" w:firstLine="278"/>
              <w:rPr>
                <w:szCs w:val="24"/>
              </w:rPr>
            </w:pPr>
            <w:r w:rsidRPr="00982FDF">
              <w:rPr>
                <w:szCs w:val="24"/>
              </w:rPr>
              <w:t xml:space="preserve">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 </w:t>
            </w:r>
          </w:p>
          <w:p w:rsidR="00C067D2" w:rsidRPr="00982FDF" w:rsidRDefault="00C067D2" w:rsidP="002E08A6">
            <w:pPr>
              <w:spacing w:after="0" w:line="259" w:lineRule="auto"/>
              <w:ind w:left="2" w:right="0" w:firstLine="278"/>
              <w:rPr>
                <w:szCs w:val="24"/>
              </w:rPr>
            </w:pPr>
            <w:r w:rsidRPr="00982FDF">
              <w:rPr>
                <w:szCs w:val="24"/>
              </w:rPr>
              <w:t xml:space="preserve">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 </w:t>
            </w:r>
          </w:p>
          <w:p w:rsidR="00C067D2" w:rsidRPr="00982FDF" w:rsidRDefault="00C067D2" w:rsidP="002E08A6">
            <w:pPr>
              <w:spacing w:after="0" w:line="259" w:lineRule="auto"/>
              <w:ind w:left="2" w:right="0" w:firstLine="278"/>
              <w:rPr>
                <w:szCs w:val="24"/>
              </w:rPr>
            </w:pPr>
            <w:r w:rsidRPr="00982FDF">
              <w:rPr>
                <w:szCs w:val="24"/>
              </w:rPr>
              <w:t xml:space="preserve"> г) огораживать трассы линий связи, препятствуя свободному доступу к ним технического персонала; </w:t>
            </w:r>
          </w:p>
          <w:p w:rsidR="00C067D2" w:rsidRPr="00982FDF" w:rsidRDefault="00C067D2" w:rsidP="002E08A6">
            <w:pPr>
              <w:spacing w:after="0" w:line="259" w:lineRule="auto"/>
              <w:ind w:left="2" w:right="0" w:firstLine="278"/>
              <w:rPr>
                <w:szCs w:val="24"/>
              </w:rPr>
            </w:pPr>
            <w:r w:rsidRPr="00982FDF">
              <w:rPr>
                <w:szCs w:val="24"/>
              </w:rPr>
              <w:t xml:space="preserve">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tc>
        <w:tc>
          <w:tcPr>
            <w:tcW w:w="3544" w:type="dxa"/>
            <w:shd w:val="clear" w:color="auto" w:fill="auto"/>
          </w:tcPr>
          <w:p w:rsidR="00114D03" w:rsidRPr="00982FDF" w:rsidRDefault="00114D03" w:rsidP="00114D03">
            <w:pPr>
              <w:spacing w:after="27" w:line="251" w:lineRule="auto"/>
              <w:ind w:right="0" w:firstLine="0"/>
              <w:jc w:val="left"/>
              <w:rPr>
                <w:szCs w:val="24"/>
              </w:rPr>
            </w:pPr>
            <w:r w:rsidRPr="00982FDF">
              <w:rPr>
                <w:szCs w:val="24"/>
              </w:rPr>
              <w:lastRenderedPageBreak/>
              <w:t xml:space="preserve">Федеральный закон от 07.07.2003 г. </w:t>
            </w:r>
            <w:r w:rsidRPr="00982FDF">
              <w:rPr>
                <w:rFonts w:ascii="Calibri" w:eastAsia="Calibri" w:hAnsi="Calibri" w:cs="Calibri"/>
                <w:szCs w:val="24"/>
              </w:rPr>
              <w:t xml:space="preserve"> </w:t>
            </w:r>
          </w:p>
          <w:p w:rsidR="00114D03" w:rsidRPr="00982FDF" w:rsidRDefault="00114D03" w:rsidP="00114D03">
            <w:pPr>
              <w:spacing w:after="0" w:line="259" w:lineRule="auto"/>
              <w:ind w:right="0" w:firstLine="0"/>
              <w:jc w:val="left"/>
              <w:rPr>
                <w:szCs w:val="24"/>
              </w:rPr>
            </w:pPr>
            <w:r w:rsidRPr="00982FDF">
              <w:rPr>
                <w:szCs w:val="24"/>
              </w:rPr>
              <w:t xml:space="preserve">№ 126-ФЗ «О связи»; </w:t>
            </w:r>
          </w:p>
          <w:p w:rsidR="00114D03" w:rsidRPr="00982FDF" w:rsidRDefault="00114D03" w:rsidP="00114D03">
            <w:pPr>
              <w:spacing w:after="0" w:line="259" w:lineRule="auto"/>
              <w:ind w:right="0" w:firstLine="0"/>
              <w:jc w:val="left"/>
              <w:rPr>
                <w:szCs w:val="24"/>
              </w:rPr>
            </w:pPr>
            <w:r w:rsidRPr="00982FDF">
              <w:rPr>
                <w:szCs w:val="24"/>
              </w:rPr>
              <w:t xml:space="preserve">Постановление </w:t>
            </w:r>
          </w:p>
          <w:p w:rsidR="00114D03" w:rsidRPr="00982FDF" w:rsidRDefault="00114D03" w:rsidP="00114D03">
            <w:pPr>
              <w:spacing w:after="0" w:line="259" w:lineRule="auto"/>
              <w:ind w:right="0" w:firstLine="0"/>
              <w:jc w:val="left"/>
              <w:rPr>
                <w:szCs w:val="24"/>
              </w:rPr>
            </w:pPr>
            <w:r w:rsidRPr="00982FDF">
              <w:rPr>
                <w:szCs w:val="24"/>
              </w:rPr>
              <w:t xml:space="preserve">Правительства РФ от </w:t>
            </w:r>
          </w:p>
          <w:p w:rsidR="00114D03" w:rsidRPr="00982FDF" w:rsidRDefault="00114D03" w:rsidP="00114D03">
            <w:pPr>
              <w:spacing w:after="0" w:line="259" w:lineRule="auto"/>
              <w:ind w:right="0" w:firstLine="0"/>
              <w:jc w:val="left"/>
              <w:rPr>
                <w:szCs w:val="24"/>
              </w:rPr>
            </w:pPr>
            <w:r w:rsidRPr="00982FDF">
              <w:rPr>
                <w:szCs w:val="24"/>
              </w:rPr>
              <w:t xml:space="preserve">09.06.1995 г. № 578 </w:t>
            </w:r>
          </w:p>
          <w:p w:rsidR="00114D03" w:rsidRPr="00982FDF" w:rsidRDefault="00114D03" w:rsidP="00114D03">
            <w:pPr>
              <w:spacing w:after="0" w:line="238" w:lineRule="auto"/>
              <w:ind w:right="146" w:firstLine="0"/>
              <w:rPr>
                <w:szCs w:val="24"/>
              </w:rPr>
            </w:pPr>
            <w:r w:rsidRPr="00982FDF">
              <w:rPr>
                <w:szCs w:val="24"/>
              </w:rPr>
              <w:t xml:space="preserve">«Об утверждении Правил охраны линий и сооружений связи </w:t>
            </w:r>
          </w:p>
          <w:p w:rsidR="00114D03" w:rsidRPr="00982FDF" w:rsidRDefault="00114D03" w:rsidP="00114D03">
            <w:pPr>
              <w:spacing w:after="0" w:line="259" w:lineRule="auto"/>
              <w:ind w:right="0" w:firstLine="0"/>
              <w:jc w:val="left"/>
              <w:rPr>
                <w:szCs w:val="24"/>
              </w:rPr>
            </w:pPr>
            <w:r w:rsidRPr="00982FDF">
              <w:rPr>
                <w:szCs w:val="24"/>
              </w:rPr>
              <w:t xml:space="preserve">Российской </w:t>
            </w:r>
          </w:p>
          <w:p w:rsidR="00C067D2" w:rsidRPr="00982FDF" w:rsidRDefault="00114D03" w:rsidP="00114D03">
            <w:pPr>
              <w:spacing w:after="0" w:line="259" w:lineRule="auto"/>
              <w:ind w:right="0" w:firstLine="0"/>
              <w:jc w:val="left"/>
              <w:rPr>
                <w:szCs w:val="24"/>
              </w:rPr>
            </w:pPr>
            <w:r w:rsidRPr="00982FDF">
              <w:rPr>
                <w:szCs w:val="24"/>
              </w:rPr>
              <w:t>Федерации»</w:t>
            </w:r>
          </w:p>
        </w:tc>
      </w:tr>
      <w:tr w:rsidR="00BF335F" w:rsidRPr="00982FDF" w:rsidTr="00347B75">
        <w:tc>
          <w:tcPr>
            <w:tcW w:w="2445" w:type="dxa"/>
            <w:shd w:val="clear" w:color="auto" w:fill="auto"/>
          </w:tcPr>
          <w:p w:rsidR="00A31B4C" w:rsidRPr="00982FDF" w:rsidRDefault="00A31B4C" w:rsidP="00A31B4C">
            <w:pPr>
              <w:spacing w:after="0" w:line="259" w:lineRule="auto"/>
              <w:ind w:left="110" w:right="0" w:firstLine="0"/>
              <w:jc w:val="left"/>
              <w:rPr>
                <w:szCs w:val="24"/>
              </w:rPr>
            </w:pPr>
            <w:r w:rsidRPr="00982FDF">
              <w:rPr>
                <w:szCs w:val="24"/>
              </w:rPr>
              <w:t>Охранные зоны объектов электросетевого хозяйства</w:t>
            </w:r>
            <w:r w:rsidRPr="00982FDF">
              <w:rPr>
                <w:rFonts w:ascii="Calibri" w:eastAsia="Calibri" w:hAnsi="Calibri" w:cs="Calibri"/>
                <w:szCs w:val="24"/>
              </w:rPr>
              <w:t xml:space="preserve"> </w:t>
            </w:r>
          </w:p>
        </w:tc>
        <w:tc>
          <w:tcPr>
            <w:tcW w:w="7336" w:type="dxa"/>
            <w:shd w:val="clear" w:color="auto" w:fill="auto"/>
          </w:tcPr>
          <w:p w:rsidR="00481BDD" w:rsidRPr="00982FDF" w:rsidRDefault="00481BDD" w:rsidP="00481BDD">
            <w:pPr>
              <w:spacing w:after="0" w:line="259" w:lineRule="auto"/>
              <w:ind w:left="2" w:right="0" w:firstLine="278"/>
              <w:rPr>
                <w:szCs w:val="24"/>
              </w:rPr>
            </w:pPr>
            <w:r w:rsidRPr="00982FDF">
              <w:rPr>
                <w:szCs w:val="24"/>
              </w:rPr>
              <w:t xml:space="preserve">5. </w:t>
            </w:r>
            <w:r w:rsidR="00A31B4C" w:rsidRPr="00982FDF">
              <w:rPr>
                <w:szCs w:val="24"/>
              </w:rPr>
              <w:t xml:space="preserve">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 </w:t>
            </w:r>
          </w:p>
          <w:p w:rsidR="00C067D2" w:rsidRPr="00982FDF" w:rsidRDefault="00481BDD" w:rsidP="00481BDD">
            <w:pPr>
              <w:spacing w:after="0" w:line="259" w:lineRule="auto"/>
              <w:ind w:left="2" w:right="0" w:firstLine="278"/>
              <w:rPr>
                <w:szCs w:val="24"/>
              </w:rPr>
            </w:pPr>
            <w:r w:rsidRPr="00982FDF">
              <w:rPr>
                <w:szCs w:val="24"/>
              </w:rPr>
              <w:t xml:space="preserve">6. </w:t>
            </w:r>
            <w:r w:rsidR="00C067D2" w:rsidRPr="00982FDF">
              <w:rPr>
                <w:szCs w:val="24"/>
              </w:rPr>
              <w:t xml:space="preserve">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 </w:t>
            </w:r>
          </w:p>
          <w:p w:rsidR="00A31B4C" w:rsidRPr="00982FDF" w:rsidRDefault="00A31B4C" w:rsidP="00481BDD">
            <w:pPr>
              <w:spacing w:after="0" w:line="259" w:lineRule="auto"/>
              <w:ind w:left="2" w:right="0" w:firstLine="278"/>
              <w:rPr>
                <w:szCs w:val="24"/>
              </w:rPr>
            </w:pPr>
            <w:r w:rsidRPr="00982FDF">
              <w:rPr>
                <w:szCs w:val="24"/>
              </w:rPr>
              <w:t xml:space="preserve">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w:t>
            </w:r>
            <w:r w:rsidRPr="00982FDF">
              <w:rPr>
                <w:szCs w:val="24"/>
              </w:rPr>
              <w:lastRenderedPageBreak/>
              <w:t xml:space="preserve">надзор, в течение 15 рабочих дней со дня поступления указанных заявления и сведений. </w:t>
            </w:r>
          </w:p>
          <w:p w:rsidR="00481BDD" w:rsidRPr="00982FDF" w:rsidRDefault="00A31B4C" w:rsidP="00481BDD">
            <w:pPr>
              <w:spacing w:after="0" w:line="259" w:lineRule="auto"/>
              <w:ind w:left="2" w:right="0" w:firstLine="278"/>
              <w:rPr>
                <w:szCs w:val="24"/>
              </w:rPr>
            </w:pPr>
            <w:r w:rsidRPr="00982FDF">
              <w:rPr>
                <w:szCs w:val="24"/>
              </w:rPr>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w:t>
            </w:r>
            <w:r w:rsidR="00481BDD" w:rsidRPr="00982FDF">
              <w:rPr>
                <w:szCs w:val="24"/>
              </w:rPr>
              <w:t xml:space="preserve"> приложением текстового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 </w:t>
            </w:r>
          </w:p>
          <w:p w:rsidR="00481BDD" w:rsidRPr="00982FDF" w:rsidRDefault="00481BDD" w:rsidP="00481BDD">
            <w:pPr>
              <w:spacing w:after="0" w:line="259" w:lineRule="auto"/>
              <w:ind w:left="2" w:right="0" w:firstLine="278"/>
              <w:rPr>
                <w:szCs w:val="24"/>
              </w:rPr>
            </w:pPr>
            <w:r w:rsidRPr="00982FDF">
              <w:rPr>
                <w:szCs w:val="24"/>
              </w:rPr>
              <w:t xml:space="preserve">Охранная зона считается установленной с даты внесения в документы государственного кадастрового учета сведений о ее границах. </w:t>
            </w:r>
          </w:p>
          <w:p w:rsidR="00481BDD" w:rsidRPr="00982FDF" w:rsidRDefault="00481BDD" w:rsidP="00C01622">
            <w:pPr>
              <w:spacing w:after="0" w:line="259" w:lineRule="auto"/>
              <w:ind w:left="2" w:right="0" w:firstLine="278"/>
              <w:rPr>
                <w:szCs w:val="24"/>
              </w:rPr>
            </w:pPr>
            <w:r w:rsidRPr="00982FDF">
              <w:rPr>
                <w:szCs w:val="24"/>
              </w:rPr>
              <w:t xml:space="preserve">7.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Правилами ограничений. </w:t>
            </w:r>
          </w:p>
          <w:p w:rsidR="00481BDD" w:rsidRPr="00982FDF" w:rsidRDefault="00481BDD" w:rsidP="00C01622">
            <w:pPr>
              <w:spacing w:after="26" w:line="259" w:lineRule="auto"/>
              <w:ind w:left="2" w:right="0" w:firstLine="562"/>
              <w:rPr>
                <w:szCs w:val="24"/>
              </w:rPr>
            </w:pPr>
            <w:r w:rsidRPr="00982FDF">
              <w:rPr>
                <w:szCs w:val="24"/>
              </w:rPr>
              <w:t xml:space="preserve">Охранные зоны устанавливаются: </w:t>
            </w:r>
          </w:p>
          <w:p w:rsidR="00481BDD" w:rsidRPr="00982FDF" w:rsidRDefault="00481BDD" w:rsidP="00C01622">
            <w:pPr>
              <w:spacing w:after="11" w:line="238" w:lineRule="auto"/>
              <w:ind w:left="2" w:right="0" w:firstLine="562"/>
              <w:rPr>
                <w:szCs w:val="24"/>
              </w:rPr>
            </w:pPr>
            <w:r w:rsidRPr="00982FDF">
              <w:rPr>
                <w:szCs w:val="24"/>
              </w:rPr>
              <w:t xml:space="preserve"> 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982FDF">
              <w:rPr>
                <w:szCs w:val="24"/>
              </w:rPr>
              <w:t>неотклоненном</w:t>
            </w:r>
            <w:proofErr w:type="spellEnd"/>
            <w:r w:rsidRPr="00982FDF">
              <w:rPr>
                <w:szCs w:val="24"/>
              </w:rPr>
              <w:t xml:space="preserve"> их положении на следующем расстоянии: </w:t>
            </w:r>
          </w:p>
          <w:p w:rsidR="00CA3D82" w:rsidRPr="00982FDF" w:rsidRDefault="00CA3D82" w:rsidP="00C01622">
            <w:pPr>
              <w:spacing w:after="24" w:line="259" w:lineRule="auto"/>
              <w:ind w:left="2" w:right="0" w:firstLine="562"/>
              <w:rPr>
                <w:szCs w:val="24"/>
              </w:rPr>
            </w:pPr>
            <w:r w:rsidRPr="00982FDF">
              <w:rPr>
                <w:b/>
                <w:szCs w:val="24"/>
              </w:rPr>
              <w:t xml:space="preserve">до 1 </w:t>
            </w:r>
            <w:proofErr w:type="spellStart"/>
            <w:proofErr w:type="gramStart"/>
            <w:r w:rsidRPr="00982FDF">
              <w:rPr>
                <w:b/>
                <w:szCs w:val="24"/>
              </w:rPr>
              <w:t>кВ</w:t>
            </w:r>
            <w:proofErr w:type="spellEnd"/>
            <w:r w:rsidRPr="00982FDF">
              <w:rPr>
                <w:szCs w:val="24"/>
              </w:rPr>
              <w:t xml:space="preserve">  </w:t>
            </w:r>
            <w:r w:rsidR="00C01622" w:rsidRPr="00982FDF">
              <w:rPr>
                <w:b/>
                <w:szCs w:val="24"/>
              </w:rPr>
              <w:t>-</w:t>
            </w:r>
            <w:proofErr w:type="gramEnd"/>
            <w:r w:rsidRPr="00982FDF">
              <w:rPr>
                <w:b/>
                <w:szCs w:val="24"/>
              </w:rPr>
              <w:t xml:space="preserve"> 2 м</w:t>
            </w:r>
            <w:r w:rsidRPr="00982FDF">
              <w:rPr>
                <w:szCs w:val="24"/>
              </w:rPr>
              <w:t xml:space="preserve">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00C01622" w:rsidRPr="00982FDF">
              <w:rPr>
                <w:szCs w:val="24"/>
              </w:rPr>
              <w:t>;</w:t>
            </w:r>
          </w:p>
          <w:p w:rsidR="00CA3D82" w:rsidRPr="00982FDF" w:rsidRDefault="00CA3D82" w:rsidP="00C01622">
            <w:pPr>
              <w:spacing w:after="27" w:line="257" w:lineRule="auto"/>
              <w:ind w:left="2" w:right="0" w:firstLine="562"/>
              <w:rPr>
                <w:szCs w:val="24"/>
              </w:rPr>
            </w:pPr>
            <w:r w:rsidRPr="00982FDF">
              <w:rPr>
                <w:b/>
                <w:szCs w:val="24"/>
              </w:rPr>
              <w:t>от 1 – 20</w:t>
            </w:r>
            <w:r w:rsidR="00C01622" w:rsidRPr="00982FDF">
              <w:rPr>
                <w:b/>
                <w:szCs w:val="24"/>
              </w:rPr>
              <w:t xml:space="preserve"> </w:t>
            </w:r>
            <w:proofErr w:type="spellStart"/>
            <w:r w:rsidR="00C01622" w:rsidRPr="00982FDF">
              <w:rPr>
                <w:b/>
                <w:szCs w:val="24"/>
              </w:rPr>
              <w:t>кВ</w:t>
            </w:r>
            <w:proofErr w:type="spellEnd"/>
            <w:r w:rsidR="00C01622" w:rsidRPr="00982FDF">
              <w:rPr>
                <w:b/>
                <w:szCs w:val="24"/>
              </w:rPr>
              <w:t xml:space="preserve"> -10 м</w:t>
            </w:r>
            <w:r w:rsidR="00C01622" w:rsidRPr="00982FDF">
              <w:rPr>
                <w:szCs w:val="24"/>
              </w:rPr>
              <w:t xml:space="preserve"> </w:t>
            </w:r>
            <w:r w:rsidRPr="00982FDF">
              <w:rPr>
                <w:szCs w:val="24"/>
              </w:rPr>
              <w:t>(5 м - для линий с самонесущими или изолированными проводами, размещенных в границах населенных пунктов)</w:t>
            </w:r>
            <w:r w:rsidR="00C01622" w:rsidRPr="00982FDF">
              <w:rPr>
                <w:szCs w:val="24"/>
              </w:rPr>
              <w:t>;</w:t>
            </w:r>
            <w:r w:rsidRPr="00982FDF">
              <w:rPr>
                <w:szCs w:val="24"/>
              </w:rPr>
              <w:t xml:space="preserve"> </w:t>
            </w:r>
          </w:p>
          <w:p w:rsidR="00C01622" w:rsidRPr="00982FDF" w:rsidRDefault="00CA3D82" w:rsidP="00C01622">
            <w:pPr>
              <w:spacing w:after="0" w:line="274" w:lineRule="auto"/>
              <w:ind w:left="2" w:right="2067" w:firstLine="562"/>
              <w:rPr>
                <w:b/>
                <w:szCs w:val="24"/>
              </w:rPr>
            </w:pPr>
            <w:r w:rsidRPr="00982FDF">
              <w:rPr>
                <w:b/>
                <w:szCs w:val="24"/>
              </w:rPr>
              <w:t xml:space="preserve">35 </w:t>
            </w:r>
            <w:proofErr w:type="spellStart"/>
            <w:r w:rsidRPr="00982FDF">
              <w:rPr>
                <w:b/>
                <w:szCs w:val="24"/>
              </w:rPr>
              <w:t>кВ</w:t>
            </w:r>
            <w:proofErr w:type="spellEnd"/>
            <w:r w:rsidRPr="00982FDF">
              <w:rPr>
                <w:b/>
                <w:szCs w:val="24"/>
              </w:rPr>
              <w:t xml:space="preserve">  </w:t>
            </w:r>
            <w:r w:rsidR="00C01622" w:rsidRPr="00982FDF">
              <w:rPr>
                <w:b/>
                <w:szCs w:val="24"/>
              </w:rPr>
              <w:t xml:space="preserve"> -                           15 м;</w:t>
            </w:r>
          </w:p>
          <w:p w:rsidR="00C01622" w:rsidRPr="00982FDF" w:rsidRDefault="00CA3D82" w:rsidP="00C01622">
            <w:pPr>
              <w:spacing w:after="0" w:line="274" w:lineRule="auto"/>
              <w:ind w:left="2" w:right="2067" w:firstLine="562"/>
              <w:rPr>
                <w:b/>
                <w:szCs w:val="24"/>
              </w:rPr>
            </w:pPr>
            <w:r w:rsidRPr="00982FDF">
              <w:rPr>
                <w:b/>
                <w:szCs w:val="24"/>
              </w:rPr>
              <w:t xml:space="preserve">110 </w:t>
            </w:r>
            <w:proofErr w:type="spellStart"/>
            <w:r w:rsidRPr="00982FDF">
              <w:rPr>
                <w:b/>
                <w:szCs w:val="24"/>
              </w:rPr>
              <w:t>кВ</w:t>
            </w:r>
            <w:proofErr w:type="spellEnd"/>
            <w:r w:rsidRPr="00982FDF">
              <w:rPr>
                <w:b/>
                <w:szCs w:val="24"/>
              </w:rPr>
              <w:t xml:space="preserve"> </w:t>
            </w:r>
            <w:r w:rsidR="00C01622" w:rsidRPr="00982FDF">
              <w:rPr>
                <w:b/>
                <w:szCs w:val="24"/>
              </w:rPr>
              <w:t xml:space="preserve">  -                         20 м;</w:t>
            </w:r>
          </w:p>
          <w:p w:rsidR="00C01622" w:rsidRPr="00982FDF" w:rsidRDefault="00CA3D82" w:rsidP="00C01622">
            <w:pPr>
              <w:spacing w:after="0" w:line="274" w:lineRule="auto"/>
              <w:ind w:left="2" w:right="2067" w:firstLine="562"/>
              <w:rPr>
                <w:b/>
                <w:szCs w:val="24"/>
              </w:rPr>
            </w:pPr>
            <w:r w:rsidRPr="00982FDF">
              <w:rPr>
                <w:b/>
                <w:szCs w:val="24"/>
              </w:rPr>
              <w:t xml:space="preserve"> 150, 220 </w:t>
            </w:r>
            <w:proofErr w:type="spellStart"/>
            <w:r w:rsidR="00C01622" w:rsidRPr="00982FDF">
              <w:rPr>
                <w:b/>
                <w:szCs w:val="24"/>
              </w:rPr>
              <w:t>кВ</w:t>
            </w:r>
            <w:proofErr w:type="spellEnd"/>
            <w:r w:rsidR="00C01622" w:rsidRPr="00982FDF">
              <w:rPr>
                <w:b/>
                <w:szCs w:val="24"/>
              </w:rPr>
              <w:t xml:space="preserve">   -                25 м;</w:t>
            </w:r>
          </w:p>
          <w:p w:rsidR="00C01622" w:rsidRPr="00982FDF" w:rsidRDefault="00CA3D82" w:rsidP="00C01622">
            <w:pPr>
              <w:spacing w:after="0" w:line="274" w:lineRule="auto"/>
              <w:ind w:left="2" w:right="2067" w:firstLine="562"/>
              <w:rPr>
                <w:b/>
                <w:szCs w:val="24"/>
              </w:rPr>
            </w:pPr>
            <w:r w:rsidRPr="00982FDF">
              <w:rPr>
                <w:b/>
                <w:szCs w:val="24"/>
              </w:rPr>
              <w:t xml:space="preserve"> </w:t>
            </w:r>
            <w:r w:rsidR="00C01622" w:rsidRPr="00982FDF">
              <w:rPr>
                <w:b/>
                <w:szCs w:val="24"/>
              </w:rPr>
              <w:t xml:space="preserve">300, 500, +/- 400 </w:t>
            </w:r>
            <w:proofErr w:type="spellStart"/>
            <w:r w:rsidR="00C01622" w:rsidRPr="00982FDF">
              <w:rPr>
                <w:b/>
                <w:szCs w:val="24"/>
              </w:rPr>
              <w:t>кВ</w:t>
            </w:r>
            <w:proofErr w:type="spellEnd"/>
            <w:r w:rsidR="00C01622" w:rsidRPr="00982FDF">
              <w:rPr>
                <w:b/>
                <w:szCs w:val="24"/>
              </w:rPr>
              <w:t xml:space="preserve">   -   30 м;</w:t>
            </w:r>
          </w:p>
          <w:p w:rsidR="00C01622" w:rsidRPr="00982FDF" w:rsidRDefault="00C01622" w:rsidP="00C01622">
            <w:pPr>
              <w:spacing w:after="0" w:line="274" w:lineRule="auto"/>
              <w:ind w:left="2" w:right="2067" w:firstLine="562"/>
              <w:rPr>
                <w:b/>
                <w:szCs w:val="24"/>
              </w:rPr>
            </w:pPr>
            <w:r w:rsidRPr="00982FDF">
              <w:rPr>
                <w:b/>
                <w:szCs w:val="24"/>
              </w:rPr>
              <w:t xml:space="preserve">750, +/- 750 </w:t>
            </w:r>
            <w:proofErr w:type="spellStart"/>
            <w:r w:rsidRPr="00982FDF">
              <w:rPr>
                <w:b/>
                <w:szCs w:val="24"/>
              </w:rPr>
              <w:t>кВ</w:t>
            </w:r>
            <w:proofErr w:type="spellEnd"/>
            <w:r w:rsidRPr="00982FDF">
              <w:rPr>
                <w:b/>
                <w:szCs w:val="24"/>
              </w:rPr>
              <w:t xml:space="preserve">   -           40 м;</w:t>
            </w:r>
          </w:p>
          <w:p w:rsidR="00CA3D82" w:rsidRPr="00982FDF" w:rsidRDefault="00CA3D82" w:rsidP="00C01622">
            <w:pPr>
              <w:spacing w:after="0" w:line="274" w:lineRule="auto"/>
              <w:ind w:left="2" w:right="2067" w:firstLine="562"/>
              <w:rPr>
                <w:b/>
                <w:szCs w:val="24"/>
              </w:rPr>
            </w:pPr>
            <w:r w:rsidRPr="00982FDF">
              <w:rPr>
                <w:b/>
                <w:szCs w:val="24"/>
              </w:rPr>
              <w:t xml:space="preserve"> 1150 </w:t>
            </w:r>
            <w:proofErr w:type="spellStart"/>
            <w:r w:rsidRPr="00982FDF">
              <w:rPr>
                <w:b/>
                <w:szCs w:val="24"/>
              </w:rPr>
              <w:t>кВ</w:t>
            </w:r>
            <w:proofErr w:type="spellEnd"/>
            <w:r w:rsidRPr="00982FDF">
              <w:rPr>
                <w:b/>
                <w:szCs w:val="24"/>
              </w:rPr>
              <w:t xml:space="preserve">  </w:t>
            </w:r>
            <w:r w:rsidR="00C01622" w:rsidRPr="00982FDF">
              <w:rPr>
                <w:b/>
                <w:szCs w:val="24"/>
              </w:rPr>
              <w:t xml:space="preserve"> -                      55 м.</w:t>
            </w:r>
          </w:p>
          <w:p w:rsidR="00CA3D82" w:rsidRPr="00982FDF" w:rsidRDefault="00CA3D82" w:rsidP="00C01622">
            <w:pPr>
              <w:spacing w:after="0" w:line="259" w:lineRule="auto"/>
              <w:ind w:left="2" w:right="0" w:firstLine="278"/>
              <w:rPr>
                <w:szCs w:val="24"/>
              </w:rPr>
            </w:pPr>
            <w:r w:rsidRPr="00982FDF">
              <w:rPr>
                <w:szCs w:val="24"/>
              </w:rPr>
              <w:lastRenderedPageBreak/>
              <w:t xml:space="preserve"> 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 </w:t>
            </w:r>
          </w:p>
          <w:p w:rsidR="00CA3D82" w:rsidRPr="00982FDF" w:rsidRDefault="00CA3D82" w:rsidP="00C01622">
            <w:pPr>
              <w:spacing w:after="0" w:line="259" w:lineRule="auto"/>
              <w:ind w:left="2" w:right="0" w:firstLine="278"/>
              <w:rPr>
                <w:szCs w:val="24"/>
              </w:rPr>
            </w:pPr>
            <w:r w:rsidRPr="00982FDF">
              <w:rPr>
                <w:szCs w:val="24"/>
              </w:rPr>
              <w:t xml:space="preserve">в) вдоль подводных кабельных линий электропередачи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 </w:t>
            </w:r>
          </w:p>
          <w:p w:rsidR="00CA3D82" w:rsidRPr="00982FDF" w:rsidRDefault="00CA3D82" w:rsidP="00C01622">
            <w:pPr>
              <w:spacing w:after="0" w:line="259" w:lineRule="auto"/>
              <w:ind w:left="2" w:right="0" w:firstLine="278"/>
              <w:rPr>
                <w:szCs w:val="24"/>
              </w:rPr>
            </w:pPr>
            <w:r w:rsidRPr="00982FDF">
              <w:rPr>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982FDF">
              <w:rPr>
                <w:szCs w:val="24"/>
              </w:rPr>
              <w:t>неотклоненном</w:t>
            </w:r>
            <w:proofErr w:type="spellEnd"/>
            <w:r w:rsidRPr="00982FDF">
              <w:rPr>
                <w:szCs w:val="24"/>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 </w:t>
            </w:r>
          </w:p>
          <w:p w:rsidR="00A31B4C" w:rsidRPr="00982FDF" w:rsidRDefault="00CA3D82" w:rsidP="00C01622">
            <w:pPr>
              <w:spacing w:after="0" w:line="259" w:lineRule="auto"/>
              <w:ind w:left="2" w:right="0" w:firstLine="278"/>
              <w:rPr>
                <w:szCs w:val="24"/>
              </w:rPr>
            </w:pPr>
            <w:r w:rsidRPr="00982FDF">
              <w:rPr>
                <w:szCs w:val="24"/>
              </w:rPr>
              <w:t>д) вокруг подстанций - в виде части поверхности участка земли и возд</w:t>
            </w:r>
            <w:r w:rsidR="00C01622" w:rsidRPr="00982FDF">
              <w:rPr>
                <w:szCs w:val="24"/>
              </w:rPr>
              <w:t xml:space="preserve">ушного пространства (на высоту, </w:t>
            </w:r>
            <w:r w:rsidRPr="00982FDF">
              <w:rPr>
                <w:szCs w:val="24"/>
              </w:rPr>
              <w:t xml:space="preserve">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w:t>
            </w:r>
            <w:proofErr w:type="spellStart"/>
            <w:r w:rsidRPr="00982FDF">
              <w:rPr>
                <w:szCs w:val="24"/>
              </w:rPr>
              <w:t>астоящего</w:t>
            </w:r>
            <w:proofErr w:type="spellEnd"/>
            <w:r w:rsidRPr="00982FDF">
              <w:rPr>
                <w:szCs w:val="24"/>
              </w:rPr>
              <w:t xml:space="preserve"> документа, применительно к высшему классу напряжения подстанции.</w:t>
            </w:r>
          </w:p>
        </w:tc>
        <w:tc>
          <w:tcPr>
            <w:tcW w:w="8505" w:type="dxa"/>
            <w:shd w:val="clear" w:color="auto" w:fill="auto"/>
          </w:tcPr>
          <w:p w:rsidR="00A31B4C" w:rsidRPr="00982FDF" w:rsidRDefault="00A31B4C" w:rsidP="00481BDD">
            <w:pPr>
              <w:spacing w:after="0" w:line="259" w:lineRule="auto"/>
              <w:ind w:left="2" w:right="0" w:firstLine="278"/>
              <w:rPr>
                <w:szCs w:val="24"/>
              </w:rPr>
            </w:pPr>
            <w:r w:rsidRPr="00982FDF">
              <w:rPr>
                <w:szCs w:val="24"/>
              </w:rPr>
              <w:lastRenderedPageBreak/>
              <w:t xml:space="preserve">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A31B4C" w:rsidRPr="00982FDF" w:rsidRDefault="00A31B4C" w:rsidP="00481BDD">
            <w:pPr>
              <w:spacing w:after="0" w:line="259" w:lineRule="auto"/>
              <w:ind w:left="2" w:right="0" w:firstLine="278"/>
              <w:rPr>
                <w:szCs w:val="24"/>
              </w:rPr>
            </w:pPr>
            <w:r w:rsidRPr="00982FDF">
              <w:rPr>
                <w:szCs w:val="24"/>
              </w:rPr>
              <w:t xml:space="preserve">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
          <w:p w:rsidR="00A31B4C" w:rsidRPr="00982FDF" w:rsidRDefault="00A31B4C" w:rsidP="00481BDD">
            <w:pPr>
              <w:spacing w:after="0" w:line="259" w:lineRule="auto"/>
              <w:ind w:left="2" w:right="0" w:firstLine="278"/>
              <w:rPr>
                <w:szCs w:val="24"/>
              </w:rPr>
            </w:pPr>
            <w:r w:rsidRPr="00982FDF">
              <w:rPr>
                <w:szCs w:val="24"/>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w:t>
            </w:r>
            <w:r w:rsidRPr="00982FDF">
              <w:rPr>
                <w:szCs w:val="24"/>
              </w:rPr>
              <w:lastRenderedPageBreak/>
              <w:t xml:space="preserve">устройств, подстанций, воздушных линий электропередачи, а также в охранных зонах кабельных линий электропередачи; г) размещать свалки; </w:t>
            </w:r>
          </w:p>
          <w:p w:rsidR="00A31B4C" w:rsidRPr="00982FDF" w:rsidRDefault="00A31B4C" w:rsidP="00481BDD">
            <w:pPr>
              <w:spacing w:after="0" w:line="259" w:lineRule="auto"/>
              <w:ind w:left="2" w:right="0" w:firstLine="278"/>
              <w:rPr>
                <w:szCs w:val="24"/>
              </w:rPr>
            </w:pPr>
            <w:r w:rsidRPr="00982FDF">
              <w:rPr>
                <w:szCs w:val="24"/>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481BDD" w:rsidRPr="00982FDF" w:rsidRDefault="00A31B4C" w:rsidP="00CA3D82">
            <w:pPr>
              <w:spacing w:after="0" w:line="259" w:lineRule="auto"/>
              <w:ind w:left="2" w:right="0" w:firstLine="278"/>
              <w:rPr>
                <w:szCs w:val="24"/>
              </w:rPr>
            </w:pPr>
            <w:r w:rsidRPr="00982FDF">
              <w:rPr>
                <w:szCs w:val="24"/>
              </w:rPr>
              <w:t xml:space="preserve"> 9. В охранных зонах, установленных для </w:t>
            </w:r>
            <w:proofErr w:type="gramStart"/>
            <w:r w:rsidRPr="00982FDF">
              <w:rPr>
                <w:szCs w:val="24"/>
              </w:rPr>
              <w:t>объектов  электросетевого</w:t>
            </w:r>
            <w:proofErr w:type="gramEnd"/>
            <w:r w:rsidRPr="00982FDF">
              <w:rPr>
                <w:szCs w:val="24"/>
              </w:rPr>
              <w:t xml:space="preserve"> хозяйства напряжением свыше 1000 вольт,</w:t>
            </w:r>
            <w:r w:rsidR="00481BDD" w:rsidRPr="00982FDF">
              <w:rPr>
                <w:szCs w:val="24"/>
              </w:rPr>
              <w:t xml:space="preserve"> помимо действий, предусмотренных пунктом 8, запрещается: </w:t>
            </w:r>
          </w:p>
          <w:p w:rsidR="00481BDD" w:rsidRPr="00982FDF" w:rsidRDefault="00481BDD" w:rsidP="00CA3D82">
            <w:pPr>
              <w:spacing w:after="0" w:line="259" w:lineRule="auto"/>
              <w:ind w:left="2" w:right="0" w:firstLine="278"/>
              <w:rPr>
                <w:szCs w:val="24"/>
              </w:rPr>
            </w:pPr>
            <w:r w:rsidRPr="00982FDF">
              <w:rPr>
                <w:szCs w:val="24"/>
              </w:rPr>
              <w:t xml:space="preserve">а) складировать или размещать хранилища любых, в том числе горюче-смазочных, материалов; </w:t>
            </w:r>
          </w:p>
          <w:p w:rsidR="00481BDD" w:rsidRPr="00982FDF" w:rsidRDefault="00481BDD" w:rsidP="00CA3D82">
            <w:pPr>
              <w:spacing w:after="0" w:line="259" w:lineRule="auto"/>
              <w:ind w:left="2" w:right="0" w:firstLine="278"/>
              <w:rPr>
                <w:szCs w:val="24"/>
              </w:rPr>
            </w:pPr>
            <w:r w:rsidRPr="00982FDF">
              <w:rPr>
                <w:szCs w:val="24"/>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481BDD" w:rsidRPr="00982FDF" w:rsidRDefault="00481BDD" w:rsidP="00CA3D82">
            <w:pPr>
              <w:spacing w:after="0" w:line="259" w:lineRule="auto"/>
              <w:ind w:left="2" w:right="0" w:firstLine="278"/>
              <w:rPr>
                <w:szCs w:val="24"/>
              </w:rPr>
            </w:pPr>
            <w:r w:rsidRPr="00982FDF">
              <w:rPr>
                <w:szCs w:val="24"/>
              </w:rPr>
              <w:t xml:space="preserve">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481BDD" w:rsidRPr="00982FDF" w:rsidRDefault="00481BDD" w:rsidP="00CA3D82">
            <w:pPr>
              <w:spacing w:after="0" w:line="259" w:lineRule="auto"/>
              <w:ind w:left="2" w:right="0" w:firstLine="278"/>
              <w:rPr>
                <w:szCs w:val="24"/>
              </w:rPr>
            </w:pPr>
            <w:r w:rsidRPr="00982FDF">
              <w:rPr>
                <w:szCs w:val="24"/>
              </w:rPr>
              <w:t xml:space="preserve">г) бросать якоря с судов и осуществлять их проход с </w:t>
            </w:r>
          </w:p>
          <w:p w:rsidR="00481BDD" w:rsidRPr="00982FDF" w:rsidRDefault="00481BDD" w:rsidP="00CA3D82">
            <w:pPr>
              <w:spacing w:after="0" w:line="259" w:lineRule="auto"/>
              <w:ind w:left="2" w:right="0" w:firstLine="278"/>
              <w:rPr>
                <w:szCs w:val="24"/>
              </w:rPr>
            </w:pPr>
            <w:r w:rsidRPr="00982FDF">
              <w:rPr>
                <w:szCs w:val="24"/>
              </w:rPr>
              <w:t xml:space="preserve">отданными якорями, цепями, лотами, волокушами и тралами </w:t>
            </w:r>
          </w:p>
          <w:p w:rsidR="00481BDD" w:rsidRPr="00982FDF" w:rsidRDefault="00481BDD" w:rsidP="00CA3D82">
            <w:pPr>
              <w:spacing w:after="0" w:line="259" w:lineRule="auto"/>
              <w:ind w:left="2" w:right="0" w:firstLine="278"/>
              <w:rPr>
                <w:szCs w:val="24"/>
              </w:rPr>
            </w:pPr>
            <w:r w:rsidRPr="00982FDF">
              <w:rPr>
                <w:szCs w:val="24"/>
              </w:rPr>
              <w:t xml:space="preserve">(в охранных зонах подводных кабельных линий электропередачи); </w:t>
            </w:r>
          </w:p>
          <w:p w:rsidR="00481BDD" w:rsidRPr="00982FDF" w:rsidRDefault="00481BDD" w:rsidP="00CA3D82">
            <w:pPr>
              <w:spacing w:after="0" w:line="259" w:lineRule="auto"/>
              <w:ind w:left="2" w:right="0" w:firstLine="278"/>
              <w:rPr>
                <w:szCs w:val="24"/>
              </w:rPr>
            </w:pPr>
            <w:r w:rsidRPr="00982FDF">
              <w:rPr>
                <w:szCs w:val="24"/>
              </w:rPr>
              <w:t xml:space="preserve">д) осуществлять проход судов с поднятыми стрелами кранов и других механизмов (в охранных зонах воздушных линий электропередачи). </w:t>
            </w:r>
          </w:p>
          <w:p w:rsidR="00481BDD" w:rsidRPr="00982FDF" w:rsidRDefault="00481BDD" w:rsidP="00CA3D82">
            <w:pPr>
              <w:spacing w:after="0" w:line="259" w:lineRule="auto"/>
              <w:ind w:left="2" w:right="0" w:firstLine="278"/>
              <w:rPr>
                <w:szCs w:val="24"/>
              </w:rPr>
            </w:pPr>
            <w:r w:rsidRPr="00982FDF">
              <w:rPr>
                <w:szCs w:val="24"/>
              </w:rPr>
              <w:t xml:space="preserve">10. В пределах охранных зон без письменного решения о согласовании сетевых организаций юридическим и физическим лицам запрещаются: </w:t>
            </w:r>
          </w:p>
          <w:p w:rsidR="00481BDD" w:rsidRPr="00982FDF" w:rsidRDefault="00481BDD" w:rsidP="00CA3D82">
            <w:pPr>
              <w:spacing w:after="0" w:line="259" w:lineRule="auto"/>
              <w:ind w:left="2" w:right="0" w:firstLine="278"/>
              <w:rPr>
                <w:szCs w:val="24"/>
              </w:rPr>
            </w:pPr>
            <w:r w:rsidRPr="00982FDF">
              <w:rPr>
                <w:szCs w:val="24"/>
              </w:rPr>
              <w:t xml:space="preserve"> а) строительство, капитальный ремонт, реконструкция или снос зданий и сооружений; </w:t>
            </w:r>
          </w:p>
          <w:p w:rsidR="00481BDD" w:rsidRPr="00982FDF" w:rsidRDefault="00481BDD" w:rsidP="00CA3D82">
            <w:pPr>
              <w:spacing w:after="0" w:line="259" w:lineRule="auto"/>
              <w:ind w:left="2" w:right="0" w:firstLine="278"/>
              <w:rPr>
                <w:szCs w:val="24"/>
              </w:rPr>
            </w:pPr>
            <w:r w:rsidRPr="00982FDF">
              <w:rPr>
                <w:szCs w:val="24"/>
              </w:rPr>
              <w:t xml:space="preserve">б) горные, взрывные, мелиоративные работы, в том числе связанные с временным затоплением земель; </w:t>
            </w:r>
          </w:p>
          <w:p w:rsidR="00481BDD" w:rsidRPr="00982FDF" w:rsidRDefault="00481BDD" w:rsidP="00CA3D82">
            <w:pPr>
              <w:spacing w:after="0" w:line="259" w:lineRule="auto"/>
              <w:ind w:left="2" w:right="0" w:firstLine="278"/>
              <w:rPr>
                <w:szCs w:val="24"/>
              </w:rPr>
            </w:pPr>
            <w:r w:rsidRPr="00982FDF">
              <w:rPr>
                <w:szCs w:val="24"/>
              </w:rPr>
              <w:t xml:space="preserve"> в) посадка и вырубка деревьев и кустарников; </w:t>
            </w:r>
          </w:p>
          <w:p w:rsidR="00CA3D82" w:rsidRPr="00982FDF" w:rsidRDefault="00481BDD" w:rsidP="00CA3D82">
            <w:pPr>
              <w:spacing w:after="0" w:line="259" w:lineRule="auto"/>
              <w:ind w:left="2" w:right="0" w:firstLine="278"/>
              <w:rPr>
                <w:szCs w:val="24"/>
              </w:rPr>
            </w:pPr>
            <w:r w:rsidRPr="00982FDF">
              <w:rPr>
                <w:szCs w:val="24"/>
              </w:rPr>
              <w:t xml:space="preserve">г) дноуглубительные, землечерпальные и </w:t>
            </w:r>
            <w:proofErr w:type="spellStart"/>
            <w:r w:rsidRPr="00982FDF">
              <w:rPr>
                <w:szCs w:val="24"/>
              </w:rPr>
              <w:t>погрузочноразгрузочные</w:t>
            </w:r>
            <w:proofErr w:type="spellEnd"/>
            <w:r w:rsidRPr="00982FDF">
              <w:rPr>
                <w:szCs w:val="24"/>
              </w:rPr>
              <w:t xml:space="preserve"> работы, добыча рыбы, других водных</w:t>
            </w:r>
            <w:r w:rsidR="00CA3D82" w:rsidRPr="00982FDF">
              <w:rPr>
                <w:szCs w:val="24"/>
              </w:rPr>
              <w:t xml:space="preserve"> животных и растений придонными орудиями лова, устройство водопоев, колка и заготовка льда (в охранных зонах подводных кабельных линий электропередачи); </w:t>
            </w:r>
          </w:p>
          <w:p w:rsidR="00CA3D82" w:rsidRPr="00982FDF" w:rsidRDefault="00CA3D82" w:rsidP="00CA3D82">
            <w:pPr>
              <w:spacing w:after="0" w:line="259" w:lineRule="auto"/>
              <w:ind w:left="2" w:right="0" w:firstLine="278"/>
              <w:rPr>
                <w:szCs w:val="24"/>
              </w:rPr>
            </w:pPr>
            <w:r w:rsidRPr="00982FDF">
              <w:rPr>
                <w:szCs w:val="24"/>
              </w:rPr>
              <w:t xml:space="preserve">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A51ACF" w:rsidRPr="00982FDF" w:rsidRDefault="00CA3D82" w:rsidP="00CA3D82">
            <w:pPr>
              <w:spacing w:after="0" w:line="259" w:lineRule="auto"/>
              <w:ind w:left="2" w:right="0" w:firstLine="278"/>
              <w:rPr>
                <w:szCs w:val="24"/>
              </w:rPr>
            </w:pPr>
            <w:r w:rsidRPr="00982FDF">
              <w:rPr>
                <w:szCs w:val="24"/>
              </w:rPr>
              <w:t xml:space="preserve">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w:t>
            </w:r>
          </w:p>
          <w:p w:rsidR="00CA3D82" w:rsidRPr="00982FDF" w:rsidRDefault="00CA3D82" w:rsidP="00CA3D82">
            <w:pPr>
              <w:spacing w:after="0" w:line="259" w:lineRule="auto"/>
              <w:ind w:left="2" w:right="0" w:firstLine="278"/>
              <w:rPr>
                <w:szCs w:val="24"/>
              </w:rPr>
            </w:pPr>
            <w:r w:rsidRPr="00982FDF">
              <w:rPr>
                <w:szCs w:val="24"/>
              </w:rPr>
              <w:t xml:space="preserve">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CA3D82" w:rsidRPr="00982FDF" w:rsidRDefault="00CA3D82" w:rsidP="00CA3D82">
            <w:pPr>
              <w:spacing w:after="0" w:line="259" w:lineRule="auto"/>
              <w:ind w:left="2" w:right="0" w:firstLine="278"/>
              <w:rPr>
                <w:szCs w:val="24"/>
              </w:rPr>
            </w:pPr>
            <w:r w:rsidRPr="00982FDF">
              <w:rPr>
                <w:szCs w:val="24"/>
              </w:rPr>
              <w:t>з) полив сельскохозяйственных культур в случае, если высота струи воды может соста</w:t>
            </w:r>
            <w:r w:rsidR="00A51ACF" w:rsidRPr="00982FDF">
              <w:rPr>
                <w:szCs w:val="24"/>
              </w:rPr>
              <w:t xml:space="preserve">вить свыше 3 метров (в охранных </w:t>
            </w:r>
            <w:r w:rsidRPr="00982FDF">
              <w:rPr>
                <w:szCs w:val="24"/>
              </w:rPr>
              <w:t xml:space="preserve">зонах воздушных линий электропередачи); </w:t>
            </w:r>
          </w:p>
          <w:p w:rsidR="00CA3D82" w:rsidRPr="00982FDF" w:rsidRDefault="00CA3D82" w:rsidP="00CA3D82">
            <w:pPr>
              <w:spacing w:after="0" w:line="259" w:lineRule="auto"/>
              <w:ind w:left="2" w:right="0" w:firstLine="278"/>
              <w:rPr>
                <w:szCs w:val="24"/>
              </w:rPr>
            </w:pPr>
            <w:r w:rsidRPr="00982FDF">
              <w:rPr>
                <w:szCs w:val="24"/>
              </w:rPr>
              <w:lastRenderedPageBreak/>
              <w:t xml:space="preserve"> и) полевые сельскохозяйственные работы с применением </w:t>
            </w:r>
          </w:p>
          <w:p w:rsidR="00CA3D82" w:rsidRPr="00982FDF" w:rsidRDefault="00CA3D82" w:rsidP="00CA3D82">
            <w:pPr>
              <w:spacing w:after="0" w:line="259" w:lineRule="auto"/>
              <w:ind w:left="2" w:right="0" w:firstLine="278"/>
              <w:rPr>
                <w:szCs w:val="24"/>
              </w:rPr>
            </w:pPr>
            <w:r w:rsidRPr="00982FDF">
              <w:rPr>
                <w:szCs w:val="24"/>
              </w:rPr>
              <w:t xml:space="preserve">сельскохозяйственных машин и оборудования высотой более </w:t>
            </w:r>
          </w:p>
          <w:p w:rsidR="00CA3D82" w:rsidRPr="00982FDF" w:rsidRDefault="00CA3D82" w:rsidP="00CA3D82">
            <w:pPr>
              <w:spacing w:after="0" w:line="259" w:lineRule="auto"/>
              <w:ind w:left="2" w:right="0" w:firstLine="278"/>
              <w:rPr>
                <w:szCs w:val="24"/>
              </w:rPr>
            </w:pPr>
            <w:r w:rsidRPr="00982FDF">
              <w:rPr>
                <w:szCs w:val="24"/>
              </w:rPr>
              <w:t xml:space="preserve">4 метров (в охранных зонах воздушных линий </w:t>
            </w:r>
          </w:p>
          <w:p w:rsidR="00CA3D82" w:rsidRPr="00982FDF" w:rsidRDefault="00CA3D82" w:rsidP="00CA3D82">
            <w:pPr>
              <w:spacing w:after="0" w:line="259" w:lineRule="auto"/>
              <w:ind w:left="2" w:right="0" w:firstLine="278"/>
              <w:rPr>
                <w:szCs w:val="24"/>
              </w:rPr>
            </w:pPr>
            <w:r w:rsidRPr="00982FDF">
              <w:rPr>
                <w:szCs w:val="24"/>
              </w:rPr>
              <w:t xml:space="preserve"> электропередачи) или полевые сельскохозяйственные работы, связанные с вспашкой земли (в охранных зонах кабельных линий электропередачи). </w:t>
            </w:r>
          </w:p>
          <w:p w:rsidR="00CA3D82" w:rsidRPr="00982FDF" w:rsidRDefault="00CA3D82" w:rsidP="00CA3D82">
            <w:pPr>
              <w:spacing w:after="0" w:line="259" w:lineRule="auto"/>
              <w:ind w:left="2" w:right="0" w:firstLine="278"/>
              <w:rPr>
                <w:szCs w:val="24"/>
              </w:rPr>
            </w:pPr>
            <w:r w:rsidRPr="00982FDF">
              <w:rPr>
                <w:szCs w:val="24"/>
              </w:rPr>
              <w:t xml:space="preserve">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w:t>
            </w:r>
          </w:p>
          <w:p w:rsidR="00CA3D82" w:rsidRPr="00982FDF" w:rsidRDefault="00CA3D82" w:rsidP="00CA3D82">
            <w:pPr>
              <w:spacing w:after="0" w:line="259" w:lineRule="auto"/>
              <w:ind w:left="2" w:right="0" w:firstLine="278"/>
              <w:rPr>
                <w:szCs w:val="24"/>
              </w:rPr>
            </w:pPr>
            <w:r w:rsidRPr="00982FDF">
              <w:rPr>
                <w:szCs w:val="24"/>
              </w:rPr>
              <w:t xml:space="preserve">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w:t>
            </w:r>
          </w:p>
          <w:p w:rsidR="00CA3D82" w:rsidRPr="00982FDF" w:rsidRDefault="00CA3D82" w:rsidP="00CA3D82">
            <w:pPr>
              <w:spacing w:after="0" w:line="259" w:lineRule="auto"/>
              <w:ind w:left="2" w:right="0" w:firstLine="278"/>
              <w:rPr>
                <w:szCs w:val="24"/>
              </w:rPr>
            </w:pPr>
            <w:r w:rsidRPr="00982FDF">
              <w:rPr>
                <w:szCs w:val="24"/>
              </w:rPr>
              <w:t xml:space="preserve">б) складировать или размещать хранилища любых, в том числе горюче-смазочных, материалов; </w:t>
            </w:r>
          </w:p>
          <w:p w:rsidR="00CA3D82" w:rsidRPr="00982FDF" w:rsidRDefault="00CA3D82" w:rsidP="00CA3D82">
            <w:pPr>
              <w:spacing w:after="0" w:line="259" w:lineRule="auto"/>
              <w:ind w:left="2" w:right="0" w:firstLine="278"/>
              <w:rPr>
                <w:szCs w:val="24"/>
              </w:rPr>
            </w:pPr>
            <w:r w:rsidRPr="00982FDF">
              <w:rPr>
                <w:szCs w:val="24"/>
              </w:rPr>
              <w:t xml:space="preserve">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w:t>
            </w:r>
          </w:p>
          <w:p w:rsidR="00A31B4C" w:rsidRPr="00982FDF" w:rsidRDefault="00CA3D82" w:rsidP="00CA3D82">
            <w:pPr>
              <w:spacing w:after="0" w:line="259" w:lineRule="auto"/>
              <w:ind w:left="2" w:right="0" w:firstLine="278"/>
              <w:rPr>
                <w:szCs w:val="24"/>
              </w:rPr>
            </w:pPr>
            <w:r w:rsidRPr="00982FDF">
              <w:rPr>
                <w:szCs w:val="24"/>
              </w:rPr>
              <w:t>(в охранных зонах подводных кабельных линий электропередачи).</w:t>
            </w:r>
          </w:p>
        </w:tc>
        <w:tc>
          <w:tcPr>
            <w:tcW w:w="3544" w:type="dxa"/>
            <w:shd w:val="clear" w:color="auto" w:fill="auto"/>
          </w:tcPr>
          <w:p w:rsidR="00A31B4C" w:rsidRPr="00982FDF" w:rsidRDefault="00A31B4C" w:rsidP="00A31B4C">
            <w:pPr>
              <w:spacing w:after="0" w:line="259" w:lineRule="auto"/>
              <w:ind w:right="0" w:firstLine="0"/>
              <w:jc w:val="left"/>
              <w:rPr>
                <w:szCs w:val="24"/>
              </w:rPr>
            </w:pPr>
            <w:r w:rsidRPr="00982FDF">
              <w:rPr>
                <w:szCs w:val="24"/>
              </w:rPr>
              <w:lastRenderedPageBreak/>
              <w:t xml:space="preserve">Постановление </w:t>
            </w:r>
          </w:p>
          <w:p w:rsidR="00A31B4C" w:rsidRPr="00982FDF" w:rsidRDefault="00A31B4C" w:rsidP="00A31B4C">
            <w:pPr>
              <w:spacing w:after="0" w:line="259" w:lineRule="auto"/>
              <w:ind w:right="0" w:firstLine="0"/>
              <w:jc w:val="left"/>
              <w:rPr>
                <w:szCs w:val="24"/>
              </w:rPr>
            </w:pPr>
            <w:r w:rsidRPr="00982FDF">
              <w:rPr>
                <w:szCs w:val="24"/>
              </w:rPr>
              <w:t xml:space="preserve">Правительства РФ от </w:t>
            </w:r>
          </w:p>
          <w:p w:rsidR="00A31B4C" w:rsidRPr="00982FDF" w:rsidRDefault="00A31B4C" w:rsidP="00A31B4C">
            <w:pPr>
              <w:spacing w:after="0" w:line="259" w:lineRule="auto"/>
              <w:ind w:right="65" w:firstLine="0"/>
              <w:jc w:val="left"/>
              <w:rPr>
                <w:szCs w:val="24"/>
              </w:rPr>
            </w:pPr>
            <w:r w:rsidRPr="00982FDF">
              <w:rPr>
                <w:szCs w:val="24"/>
              </w:rPr>
              <w:t xml:space="preserve">24.02.2009 г. №160 </w:t>
            </w:r>
            <w:r w:rsidRPr="00982FDF">
              <w:rPr>
                <w:rFonts w:ascii="Calibri" w:eastAsia="Calibri" w:hAnsi="Calibri" w:cs="Calibri"/>
                <w:szCs w:val="24"/>
              </w:rPr>
              <w:t xml:space="preserve"> </w:t>
            </w:r>
            <w:r w:rsidRPr="00982FDF">
              <w:rPr>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F335F" w:rsidRPr="00982FDF" w:rsidTr="00347B75">
        <w:tc>
          <w:tcPr>
            <w:tcW w:w="2445" w:type="dxa"/>
            <w:shd w:val="clear" w:color="auto" w:fill="auto"/>
          </w:tcPr>
          <w:p w:rsidR="00A31B4C" w:rsidRPr="00982FDF" w:rsidRDefault="00C01622" w:rsidP="00A31B4C">
            <w:pPr>
              <w:spacing w:after="0" w:line="259" w:lineRule="auto"/>
              <w:ind w:left="110" w:right="0" w:firstLine="0"/>
              <w:jc w:val="left"/>
              <w:rPr>
                <w:szCs w:val="24"/>
              </w:rPr>
            </w:pPr>
            <w:r w:rsidRPr="00982FDF">
              <w:rPr>
                <w:szCs w:val="24"/>
              </w:rPr>
              <w:lastRenderedPageBreak/>
              <w:t>Придорожные полосы автомобильных дорог</w:t>
            </w:r>
          </w:p>
        </w:tc>
        <w:tc>
          <w:tcPr>
            <w:tcW w:w="7336" w:type="dxa"/>
            <w:shd w:val="clear" w:color="auto" w:fill="auto"/>
          </w:tcPr>
          <w:p w:rsidR="00C01622" w:rsidRPr="00982FDF" w:rsidRDefault="00C01622" w:rsidP="00804B09">
            <w:pPr>
              <w:spacing w:after="0" w:line="259" w:lineRule="auto"/>
              <w:ind w:left="2" w:right="0" w:firstLine="278"/>
              <w:rPr>
                <w:szCs w:val="24"/>
              </w:rPr>
            </w:pPr>
            <w:r w:rsidRPr="00982FDF">
              <w:rPr>
                <w:szCs w:val="24"/>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982FDF">
              <w:rPr>
                <w:rFonts w:ascii="Calibri" w:eastAsia="Calibri" w:hAnsi="Calibri" w:cs="Calibri"/>
                <w:szCs w:val="24"/>
              </w:rPr>
              <w:t xml:space="preserve"> </w:t>
            </w:r>
          </w:p>
          <w:p w:rsidR="00BF335F" w:rsidRPr="00982FDF" w:rsidRDefault="00C01622" w:rsidP="00BF335F">
            <w:pPr>
              <w:spacing w:after="0" w:line="259" w:lineRule="auto"/>
              <w:ind w:left="2" w:right="0" w:firstLine="278"/>
              <w:rPr>
                <w:szCs w:val="24"/>
              </w:rPr>
            </w:pPr>
            <w:r w:rsidRPr="00982FDF">
              <w:rPr>
                <w:szCs w:val="24"/>
              </w:rPr>
              <w:t xml:space="preserve">Ст. 26. Придорожные полосы автомобильных дорог </w:t>
            </w:r>
          </w:p>
          <w:p w:rsidR="00C01622" w:rsidRPr="00982FDF" w:rsidRDefault="00C01622" w:rsidP="00BF335F">
            <w:pPr>
              <w:spacing w:after="0" w:line="259" w:lineRule="auto"/>
              <w:ind w:left="2" w:right="0" w:firstLine="278"/>
              <w:rPr>
                <w:szCs w:val="24"/>
              </w:rPr>
            </w:pPr>
            <w:r w:rsidRPr="00982FDF">
              <w:rPr>
                <w:szCs w:val="24"/>
              </w:rPr>
              <w:t xml:space="preserve">1. Для автомобильных дорог, за исключением автомобильных дорог, расположенных в границах населенных пунктов, устанавливаются придорожные полосы. </w:t>
            </w:r>
          </w:p>
          <w:p w:rsidR="00C01622" w:rsidRPr="00982FDF" w:rsidRDefault="00C01622" w:rsidP="00BF335F">
            <w:pPr>
              <w:spacing w:after="0" w:line="259" w:lineRule="auto"/>
              <w:ind w:left="2" w:right="0" w:firstLine="278"/>
              <w:rPr>
                <w:szCs w:val="24"/>
              </w:rPr>
            </w:pPr>
            <w:r w:rsidRPr="00982FDF">
              <w:rPr>
                <w:szCs w:val="24"/>
              </w:rPr>
              <w:t xml:space="preserve">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
          <w:p w:rsidR="00C01622" w:rsidRPr="00982FDF" w:rsidRDefault="00C01622" w:rsidP="00BF335F">
            <w:pPr>
              <w:spacing w:after="0" w:line="259" w:lineRule="auto"/>
              <w:ind w:left="2" w:right="0" w:firstLine="278"/>
              <w:rPr>
                <w:szCs w:val="24"/>
              </w:rPr>
            </w:pPr>
            <w:r w:rsidRPr="00982FDF">
              <w:rPr>
                <w:szCs w:val="24"/>
              </w:rPr>
              <w:t xml:space="preserve">семидесяти пяти метров - для автомобильных дорог первой и второй категорий; </w:t>
            </w:r>
          </w:p>
          <w:p w:rsidR="00C01622" w:rsidRPr="00982FDF" w:rsidRDefault="00C01622" w:rsidP="00BF335F">
            <w:pPr>
              <w:spacing w:after="0" w:line="259" w:lineRule="auto"/>
              <w:ind w:left="2" w:right="0" w:firstLine="278"/>
              <w:rPr>
                <w:szCs w:val="24"/>
              </w:rPr>
            </w:pPr>
            <w:r w:rsidRPr="00982FDF">
              <w:rPr>
                <w:szCs w:val="24"/>
              </w:rPr>
              <w:t xml:space="preserve">пятидесяти метров - для автомобильных дорог третьей и четвертой категорий; </w:t>
            </w:r>
          </w:p>
          <w:p w:rsidR="00C01622" w:rsidRPr="00982FDF" w:rsidRDefault="00C01622" w:rsidP="00BF335F">
            <w:pPr>
              <w:spacing w:after="0" w:line="259" w:lineRule="auto"/>
              <w:ind w:left="2" w:right="0" w:firstLine="278"/>
              <w:rPr>
                <w:szCs w:val="24"/>
              </w:rPr>
            </w:pPr>
            <w:r w:rsidRPr="00982FDF">
              <w:rPr>
                <w:szCs w:val="24"/>
              </w:rPr>
              <w:lastRenderedPageBreak/>
              <w:t xml:space="preserve">двадцати пяти метров - для автомобильных дорог пятой категории; </w:t>
            </w:r>
          </w:p>
          <w:p w:rsidR="00C01622" w:rsidRPr="00982FDF" w:rsidRDefault="00C01622" w:rsidP="00BF335F">
            <w:pPr>
              <w:spacing w:after="0" w:line="259" w:lineRule="auto"/>
              <w:ind w:left="2" w:right="0" w:firstLine="278"/>
              <w:rPr>
                <w:szCs w:val="24"/>
              </w:rPr>
            </w:pPr>
            <w:r w:rsidRPr="00982FDF">
              <w:rPr>
                <w:szCs w:val="24"/>
              </w:rPr>
              <w:t xml:space="preserve">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 </w:t>
            </w:r>
          </w:p>
          <w:p w:rsidR="00A31B4C" w:rsidRPr="00982FDF" w:rsidRDefault="00C01622" w:rsidP="00BF335F">
            <w:pPr>
              <w:spacing w:after="0" w:line="259" w:lineRule="auto"/>
              <w:ind w:left="2" w:right="0" w:firstLine="278"/>
              <w:rPr>
                <w:szCs w:val="24"/>
              </w:rPr>
            </w:pPr>
            <w:r w:rsidRPr="00982FDF">
              <w:rPr>
                <w:szCs w:val="24"/>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c>
          <w:tcPr>
            <w:tcW w:w="8505" w:type="dxa"/>
            <w:shd w:val="clear" w:color="auto" w:fill="auto"/>
          </w:tcPr>
          <w:p w:rsidR="00C01622" w:rsidRPr="00982FDF" w:rsidRDefault="00C01622" w:rsidP="00BF335F">
            <w:pPr>
              <w:spacing w:after="0" w:line="259" w:lineRule="auto"/>
              <w:ind w:left="2" w:right="0" w:firstLine="278"/>
              <w:rPr>
                <w:szCs w:val="24"/>
              </w:rPr>
            </w:pPr>
            <w:r w:rsidRPr="00982FDF">
              <w:rPr>
                <w:szCs w:val="24"/>
              </w:rPr>
              <w:lastRenderedPageBreak/>
              <w:t>Ст.26 ч.8</w:t>
            </w:r>
            <w:r w:rsidR="00BF335F" w:rsidRPr="00982FDF">
              <w:rPr>
                <w:szCs w:val="24"/>
              </w:rPr>
              <w:t xml:space="preserve">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31B4C" w:rsidRPr="00982FDF" w:rsidRDefault="00A31B4C" w:rsidP="00BF335F">
            <w:pPr>
              <w:spacing w:after="3" w:line="240" w:lineRule="auto"/>
              <w:ind w:right="0" w:firstLine="0"/>
              <w:jc w:val="left"/>
              <w:rPr>
                <w:szCs w:val="24"/>
              </w:rPr>
            </w:pPr>
          </w:p>
        </w:tc>
        <w:tc>
          <w:tcPr>
            <w:tcW w:w="3544" w:type="dxa"/>
            <w:shd w:val="clear" w:color="auto" w:fill="auto"/>
          </w:tcPr>
          <w:p w:rsidR="00C01622" w:rsidRPr="00982FDF" w:rsidRDefault="00C01622" w:rsidP="002E08A6">
            <w:pPr>
              <w:spacing w:after="0" w:line="259" w:lineRule="auto"/>
              <w:ind w:left="2" w:right="0" w:firstLine="278"/>
              <w:rPr>
                <w:szCs w:val="24"/>
              </w:rPr>
            </w:pPr>
            <w:r w:rsidRPr="00982FDF">
              <w:rPr>
                <w:szCs w:val="24"/>
              </w:rPr>
              <w:t>Федерального закона от 08.11.2007 г. №257ФЗ "Об автомобильных дорогах и о дорожной деятельности в Российской Федерации и о</w:t>
            </w:r>
            <w:r w:rsidR="00BF335F" w:rsidRPr="00982FDF">
              <w:rPr>
                <w:szCs w:val="24"/>
              </w:rPr>
              <w:t xml:space="preserve"> внесении изменений в отдельные </w:t>
            </w:r>
            <w:r w:rsidRPr="00982FDF">
              <w:rPr>
                <w:szCs w:val="24"/>
              </w:rPr>
              <w:t xml:space="preserve">законодательные акты </w:t>
            </w:r>
          </w:p>
          <w:p w:rsidR="00A31B4C" w:rsidRPr="00982FDF" w:rsidRDefault="00C01622" w:rsidP="002E08A6">
            <w:pPr>
              <w:spacing w:after="0" w:line="259" w:lineRule="auto"/>
              <w:ind w:left="2" w:right="0" w:firstLine="278"/>
              <w:rPr>
                <w:szCs w:val="24"/>
              </w:rPr>
            </w:pPr>
            <w:r w:rsidRPr="00982FDF">
              <w:rPr>
                <w:szCs w:val="24"/>
              </w:rPr>
              <w:t>Российской Федерации"</w:t>
            </w:r>
            <w:r w:rsidR="00BF335F" w:rsidRPr="00982FDF">
              <w:rPr>
                <w:szCs w:val="24"/>
              </w:rPr>
              <w:t>.</w:t>
            </w:r>
          </w:p>
          <w:p w:rsidR="00804B09" w:rsidRPr="00982FDF" w:rsidRDefault="00BF335F" w:rsidP="002E08A6">
            <w:pPr>
              <w:spacing w:after="0" w:line="259" w:lineRule="auto"/>
              <w:ind w:left="2" w:right="0" w:firstLine="278"/>
              <w:rPr>
                <w:szCs w:val="24"/>
              </w:rPr>
            </w:pPr>
            <w:r w:rsidRPr="00982FDF">
              <w:rPr>
                <w:szCs w:val="24"/>
              </w:rPr>
              <w:t>Ст.26</w:t>
            </w:r>
            <w:r w:rsidR="00804B09" w:rsidRPr="00982FDF">
              <w:rPr>
                <w:szCs w:val="24"/>
              </w:rPr>
              <w:t xml:space="preserve"> </w:t>
            </w:r>
          </w:p>
          <w:p w:rsidR="00BF335F" w:rsidRPr="00982FDF" w:rsidRDefault="00804B09" w:rsidP="002E08A6">
            <w:pPr>
              <w:spacing w:after="0" w:line="259" w:lineRule="auto"/>
              <w:ind w:left="2" w:right="0" w:firstLine="278"/>
              <w:rPr>
                <w:szCs w:val="24"/>
              </w:rPr>
            </w:pPr>
            <w:r w:rsidRPr="00982FDF">
              <w:rPr>
                <w:szCs w:val="24"/>
              </w:rPr>
              <w:t>Приказ Минтранса РФ от 13.01.2010 г. №4 "Об установлении и использовании придорожных полос автомобильных дорог федерального значения"</w:t>
            </w:r>
          </w:p>
        </w:tc>
      </w:tr>
      <w:tr w:rsidR="00804B09" w:rsidRPr="00982FDF" w:rsidTr="00347B75">
        <w:tc>
          <w:tcPr>
            <w:tcW w:w="2445" w:type="dxa"/>
            <w:shd w:val="clear" w:color="auto" w:fill="auto"/>
          </w:tcPr>
          <w:p w:rsidR="00804B09" w:rsidRPr="00982FDF" w:rsidRDefault="00804B09" w:rsidP="00804B09">
            <w:pPr>
              <w:spacing w:after="2" w:line="240" w:lineRule="auto"/>
              <w:ind w:left="110" w:right="0" w:firstLine="0"/>
              <w:jc w:val="left"/>
              <w:rPr>
                <w:szCs w:val="24"/>
              </w:rPr>
            </w:pPr>
            <w:r w:rsidRPr="00982FDF">
              <w:rPr>
                <w:szCs w:val="24"/>
              </w:rPr>
              <w:t xml:space="preserve">Полоса отвода автомобильной </w:t>
            </w:r>
          </w:p>
          <w:p w:rsidR="00804B09" w:rsidRPr="00982FDF" w:rsidRDefault="00804B09" w:rsidP="00804B09">
            <w:pPr>
              <w:spacing w:after="0" w:line="259" w:lineRule="auto"/>
              <w:ind w:left="110" w:right="0" w:firstLine="0"/>
              <w:jc w:val="left"/>
              <w:rPr>
                <w:szCs w:val="24"/>
              </w:rPr>
            </w:pPr>
            <w:r w:rsidRPr="00982FDF">
              <w:rPr>
                <w:szCs w:val="24"/>
              </w:rPr>
              <w:t>дороги</w:t>
            </w:r>
          </w:p>
        </w:tc>
        <w:tc>
          <w:tcPr>
            <w:tcW w:w="7336" w:type="dxa"/>
            <w:shd w:val="clear" w:color="auto" w:fill="auto"/>
          </w:tcPr>
          <w:p w:rsidR="00804B09" w:rsidRPr="00982FDF" w:rsidRDefault="00804B09" w:rsidP="00804B09">
            <w:pPr>
              <w:spacing w:after="0" w:line="259" w:lineRule="auto"/>
              <w:ind w:left="2" w:right="0" w:firstLine="278"/>
              <w:rPr>
                <w:szCs w:val="24"/>
              </w:rPr>
            </w:pPr>
            <w:r w:rsidRPr="00982FDF">
              <w:rPr>
                <w:szCs w:val="24"/>
              </w:rPr>
              <w:t xml:space="preserve">Ст. 25. Полоса отвода автомобильной дороги </w:t>
            </w:r>
          </w:p>
          <w:p w:rsidR="00804B09" w:rsidRPr="00982FDF" w:rsidRDefault="00804B09" w:rsidP="00804B09">
            <w:pPr>
              <w:spacing w:after="6" w:line="238" w:lineRule="auto"/>
              <w:ind w:left="2" w:right="0" w:firstLine="0"/>
              <w:jc w:val="left"/>
              <w:rPr>
                <w:rFonts w:ascii="Calibri" w:eastAsia="Calibri" w:hAnsi="Calibri" w:cs="Calibri"/>
                <w:szCs w:val="24"/>
              </w:rPr>
            </w:pPr>
            <w:r w:rsidRPr="00982FDF">
              <w:rPr>
                <w:szCs w:val="24"/>
              </w:rPr>
              <w:t>ч.1.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tc>
        <w:tc>
          <w:tcPr>
            <w:tcW w:w="8505" w:type="dxa"/>
            <w:shd w:val="clear" w:color="auto" w:fill="auto"/>
          </w:tcPr>
          <w:p w:rsidR="00804B09" w:rsidRPr="00982FDF" w:rsidRDefault="00804B09" w:rsidP="002E08A6">
            <w:pPr>
              <w:spacing w:after="0" w:line="259" w:lineRule="auto"/>
              <w:ind w:left="2" w:right="0" w:firstLine="278"/>
              <w:rPr>
                <w:szCs w:val="24"/>
              </w:rPr>
            </w:pPr>
            <w:r w:rsidRPr="00982FDF">
              <w:rPr>
                <w:szCs w:val="24"/>
              </w:rPr>
              <w:t xml:space="preserve">Ст.25 ч.3. В границах полосы отвода автомобильной дороги, за исключением случаев, предусмотренных настоящим Федеральным законом, запрещаются: </w:t>
            </w:r>
          </w:p>
          <w:p w:rsidR="00804B09" w:rsidRPr="00982FDF" w:rsidRDefault="00804B09" w:rsidP="002E08A6">
            <w:pPr>
              <w:spacing w:after="0" w:line="259" w:lineRule="auto"/>
              <w:ind w:left="2" w:right="0" w:firstLine="278"/>
              <w:rPr>
                <w:szCs w:val="24"/>
              </w:rPr>
            </w:pPr>
            <w:r w:rsidRPr="00982FDF">
              <w:rPr>
                <w:szCs w:val="24"/>
              </w:rPr>
              <w:t xml:space="preserve">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 </w:t>
            </w:r>
          </w:p>
          <w:p w:rsidR="00804B09" w:rsidRPr="00982FDF" w:rsidRDefault="00804B09" w:rsidP="002E08A6">
            <w:pPr>
              <w:spacing w:after="0" w:line="259" w:lineRule="auto"/>
              <w:ind w:left="2" w:right="0" w:firstLine="278"/>
              <w:rPr>
                <w:szCs w:val="24"/>
              </w:rPr>
            </w:pPr>
            <w:r w:rsidRPr="00982FDF">
              <w:rPr>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04B09" w:rsidRPr="00982FDF" w:rsidRDefault="00804B09" w:rsidP="002E08A6">
            <w:pPr>
              <w:spacing w:after="0" w:line="259" w:lineRule="auto"/>
              <w:ind w:left="2" w:right="0" w:firstLine="278"/>
              <w:rPr>
                <w:szCs w:val="24"/>
              </w:rPr>
            </w:pPr>
            <w:r w:rsidRPr="00982FDF">
              <w:rPr>
                <w:szCs w:val="24"/>
              </w:rPr>
              <w:t xml:space="preserve"> распашка земельных участков, покос травы, </w:t>
            </w:r>
          </w:p>
          <w:p w:rsidR="00804B09" w:rsidRPr="00982FDF" w:rsidRDefault="00804B09" w:rsidP="002E08A6">
            <w:pPr>
              <w:spacing w:after="0" w:line="259" w:lineRule="auto"/>
              <w:ind w:left="2" w:right="0" w:firstLine="278"/>
              <w:rPr>
                <w:szCs w:val="24"/>
              </w:rPr>
            </w:pPr>
            <w:r w:rsidRPr="00982FDF">
              <w:rPr>
                <w:szCs w:val="24"/>
              </w:rPr>
              <w:t xml:space="preserve">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 </w:t>
            </w:r>
          </w:p>
          <w:p w:rsidR="00804B09" w:rsidRPr="00982FDF" w:rsidRDefault="00804B09" w:rsidP="002E08A6">
            <w:pPr>
              <w:spacing w:after="0" w:line="259" w:lineRule="auto"/>
              <w:ind w:left="2" w:right="0" w:firstLine="278"/>
              <w:rPr>
                <w:szCs w:val="24"/>
              </w:rPr>
            </w:pPr>
            <w:r w:rsidRPr="00982FDF">
              <w:rPr>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04B09" w:rsidRPr="00982FDF" w:rsidRDefault="00804B09" w:rsidP="002E08A6">
            <w:pPr>
              <w:spacing w:after="0" w:line="259" w:lineRule="auto"/>
              <w:ind w:left="2" w:right="0" w:firstLine="278"/>
              <w:rPr>
                <w:szCs w:val="24"/>
              </w:rPr>
            </w:pPr>
            <w:r w:rsidRPr="00982FDF">
              <w:rPr>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04B09" w:rsidRPr="00982FDF" w:rsidRDefault="00804B09" w:rsidP="002E08A6">
            <w:pPr>
              <w:spacing w:after="0" w:line="259" w:lineRule="auto"/>
              <w:ind w:left="2" w:right="0" w:firstLine="278"/>
              <w:rPr>
                <w:szCs w:val="24"/>
              </w:rPr>
            </w:pPr>
            <w:r w:rsidRPr="00982FDF">
              <w:rPr>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3544" w:type="dxa"/>
            <w:shd w:val="clear" w:color="auto" w:fill="auto"/>
          </w:tcPr>
          <w:p w:rsidR="00804B09" w:rsidRPr="00982FDF" w:rsidRDefault="00804B09" w:rsidP="002E08A6">
            <w:pPr>
              <w:spacing w:after="0" w:line="259" w:lineRule="auto"/>
              <w:ind w:left="2" w:right="0" w:firstLine="278"/>
              <w:rPr>
                <w:szCs w:val="24"/>
              </w:rPr>
            </w:pPr>
            <w:r w:rsidRPr="00982FDF">
              <w:rPr>
                <w:szCs w:val="24"/>
              </w:rPr>
              <w:t xml:space="preserve">Федерального закона от 08.11.2007 г.  </w:t>
            </w:r>
          </w:p>
          <w:p w:rsidR="00804B09" w:rsidRPr="00982FDF" w:rsidRDefault="00804B09" w:rsidP="002E08A6">
            <w:pPr>
              <w:spacing w:after="0" w:line="259" w:lineRule="auto"/>
              <w:ind w:left="2" w:right="0" w:firstLine="278"/>
              <w:rPr>
                <w:szCs w:val="24"/>
              </w:rPr>
            </w:pPr>
            <w:r w:rsidRPr="00982FDF">
              <w:rPr>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w:t>
            </w:r>
          </w:p>
          <w:p w:rsidR="00804B09" w:rsidRPr="00982FDF" w:rsidRDefault="00804B09" w:rsidP="002E08A6">
            <w:pPr>
              <w:spacing w:after="0" w:line="259" w:lineRule="auto"/>
              <w:ind w:left="2" w:right="0" w:firstLine="278"/>
              <w:rPr>
                <w:szCs w:val="24"/>
              </w:rPr>
            </w:pPr>
            <w:r w:rsidRPr="00982FDF">
              <w:rPr>
                <w:szCs w:val="24"/>
              </w:rPr>
              <w:t xml:space="preserve">Российской Федерации"  </w:t>
            </w:r>
          </w:p>
          <w:p w:rsidR="00804B09" w:rsidRPr="00982FDF" w:rsidRDefault="00804B09" w:rsidP="002E08A6">
            <w:pPr>
              <w:spacing w:after="0" w:line="259" w:lineRule="auto"/>
              <w:ind w:left="2" w:right="0" w:firstLine="278"/>
              <w:rPr>
                <w:szCs w:val="24"/>
              </w:rPr>
            </w:pPr>
            <w:r w:rsidRPr="00982FDF">
              <w:rPr>
                <w:szCs w:val="24"/>
              </w:rPr>
              <w:t xml:space="preserve"> </w:t>
            </w:r>
          </w:p>
          <w:p w:rsidR="00804B09" w:rsidRPr="00982FDF" w:rsidRDefault="00804B09" w:rsidP="002E08A6">
            <w:pPr>
              <w:spacing w:after="0" w:line="259" w:lineRule="auto"/>
              <w:ind w:left="2" w:right="0" w:firstLine="278"/>
              <w:rPr>
                <w:szCs w:val="24"/>
              </w:rPr>
            </w:pPr>
            <w:r w:rsidRPr="00982FDF">
              <w:rPr>
                <w:szCs w:val="24"/>
              </w:rPr>
              <w:t>Постановление правительства Белгородской области от 14.01.2008 г. №3-пп «Об утверждении Порядка установления и использования полос отвода автомобильных дорог общего пользования Белгородской области»</w:t>
            </w:r>
          </w:p>
        </w:tc>
      </w:tr>
      <w:tr w:rsidR="00804B09" w:rsidRPr="00982FDF" w:rsidTr="00347B75">
        <w:tc>
          <w:tcPr>
            <w:tcW w:w="2445" w:type="dxa"/>
            <w:shd w:val="clear" w:color="auto" w:fill="auto"/>
          </w:tcPr>
          <w:p w:rsidR="00804B09" w:rsidRPr="00982FDF" w:rsidRDefault="00804B09" w:rsidP="00804B09">
            <w:pPr>
              <w:spacing w:after="2" w:line="240" w:lineRule="auto"/>
              <w:ind w:left="110" w:right="0" w:firstLine="0"/>
              <w:jc w:val="left"/>
              <w:rPr>
                <w:szCs w:val="24"/>
              </w:rPr>
            </w:pPr>
            <w:r w:rsidRPr="00982FDF">
              <w:rPr>
                <w:szCs w:val="24"/>
              </w:rPr>
              <w:t>Охранные зоны магистральных трубопроводов</w:t>
            </w:r>
          </w:p>
        </w:tc>
        <w:tc>
          <w:tcPr>
            <w:tcW w:w="7336" w:type="dxa"/>
            <w:shd w:val="clear" w:color="auto" w:fill="auto"/>
          </w:tcPr>
          <w:p w:rsidR="00804B09" w:rsidRPr="00982FDF" w:rsidRDefault="00804B09" w:rsidP="00804B09">
            <w:pPr>
              <w:spacing w:after="0" w:line="259" w:lineRule="auto"/>
              <w:ind w:left="2" w:right="0" w:firstLine="278"/>
              <w:rPr>
                <w:szCs w:val="24"/>
              </w:rPr>
            </w:pPr>
            <w:r w:rsidRPr="00982FDF">
              <w:rPr>
                <w:szCs w:val="24"/>
              </w:rPr>
              <w:t xml:space="preserve">Охранные зоны устанавливаются: </w:t>
            </w:r>
          </w:p>
          <w:p w:rsidR="00804B09" w:rsidRPr="00982FDF" w:rsidRDefault="00D457ED" w:rsidP="00804B09">
            <w:pPr>
              <w:spacing w:after="0" w:line="259" w:lineRule="auto"/>
              <w:ind w:left="2" w:right="0" w:firstLine="278"/>
              <w:rPr>
                <w:szCs w:val="24"/>
              </w:rPr>
            </w:pPr>
            <w:r w:rsidRPr="00982FDF">
              <w:rPr>
                <w:szCs w:val="24"/>
              </w:rPr>
              <w:t xml:space="preserve">- </w:t>
            </w:r>
            <w:r w:rsidR="00804B09" w:rsidRPr="00982FDF">
              <w:rPr>
                <w:szCs w:val="24"/>
              </w:rPr>
              <w:t xml:space="preserve">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 </w:t>
            </w:r>
          </w:p>
          <w:p w:rsidR="00804B09" w:rsidRPr="00982FDF" w:rsidRDefault="00D457ED" w:rsidP="00804B09">
            <w:pPr>
              <w:spacing w:after="0" w:line="259" w:lineRule="auto"/>
              <w:ind w:left="2" w:right="0" w:firstLine="278"/>
              <w:rPr>
                <w:szCs w:val="24"/>
              </w:rPr>
            </w:pPr>
            <w:r w:rsidRPr="00982FDF">
              <w:rPr>
                <w:szCs w:val="24"/>
              </w:rPr>
              <w:t xml:space="preserve">- </w:t>
            </w:r>
            <w:r w:rsidR="00804B09" w:rsidRPr="00982FDF">
              <w:rPr>
                <w:szCs w:val="24"/>
              </w:rPr>
              <w:t xml:space="preserve">вдоль трасс трубопроводов, транспортирующих сжиженные углеводородные газы, нестабильные бензин и конденсат – 100 м. от оси трубопровода с каждой стороны;  </w:t>
            </w:r>
          </w:p>
          <w:p w:rsidR="00804B09" w:rsidRPr="00982FDF" w:rsidRDefault="00D457ED" w:rsidP="00804B09">
            <w:pPr>
              <w:spacing w:after="0" w:line="259" w:lineRule="auto"/>
              <w:ind w:left="2" w:right="0" w:firstLine="278"/>
              <w:rPr>
                <w:szCs w:val="24"/>
              </w:rPr>
            </w:pPr>
            <w:r w:rsidRPr="00982FDF">
              <w:rPr>
                <w:szCs w:val="24"/>
              </w:rPr>
              <w:t xml:space="preserve">- </w:t>
            </w:r>
            <w:r w:rsidR="00804B09" w:rsidRPr="00982FDF">
              <w:rPr>
                <w:szCs w:val="24"/>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804B09" w:rsidRPr="00982FDF" w:rsidRDefault="00D457ED" w:rsidP="00804B09">
            <w:pPr>
              <w:spacing w:after="0" w:line="259" w:lineRule="auto"/>
              <w:ind w:left="2" w:right="0" w:firstLine="278"/>
              <w:rPr>
                <w:szCs w:val="24"/>
              </w:rPr>
            </w:pPr>
            <w:r w:rsidRPr="00982FDF">
              <w:rPr>
                <w:szCs w:val="24"/>
              </w:rPr>
              <w:lastRenderedPageBreak/>
              <w:t xml:space="preserve">- </w:t>
            </w:r>
            <w:r w:rsidR="00804B09" w:rsidRPr="00982FDF">
              <w:rPr>
                <w:szCs w:val="24"/>
              </w:rPr>
              <w:t>вдоль подводных переходов - в виде участка водного пространства от водной поверхности до дна, от осей крайних ниток переходов на 100 м. с каждой стороны;</w:t>
            </w:r>
            <w:r w:rsidR="00804B09" w:rsidRPr="00982FDF">
              <w:rPr>
                <w:rFonts w:ascii="Calibri" w:eastAsia="Calibri" w:hAnsi="Calibri" w:cs="Calibri"/>
                <w:szCs w:val="24"/>
              </w:rPr>
              <w:t xml:space="preserve"> </w:t>
            </w:r>
          </w:p>
        </w:tc>
        <w:tc>
          <w:tcPr>
            <w:tcW w:w="8505" w:type="dxa"/>
            <w:shd w:val="clear" w:color="auto" w:fill="auto"/>
          </w:tcPr>
          <w:p w:rsidR="00804B09" w:rsidRPr="00982FDF" w:rsidRDefault="00804B09" w:rsidP="00D457ED">
            <w:pPr>
              <w:spacing w:after="0" w:line="240" w:lineRule="auto"/>
              <w:ind w:left="35" w:right="63" w:firstLine="425"/>
              <w:rPr>
                <w:szCs w:val="24"/>
              </w:rPr>
            </w:pPr>
            <w:r w:rsidRPr="00982FDF">
              <w:rPr>
                <w:szCs w:val="24"/>
              </w:rPr>
              <w:lastRenderedPageBreak/>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r w:rsidRPr="00982FDF">
              <w:rPr>
                <w:rFonts w:ascii="Calibri" w:eastAsia="Calibri" w:hAnsi="Calibri" w:cs="Calibri"/>
                <w:szCs w:val="24"/>
              </w:rPr>
              <w:t xml:space="preserve"> </w:t>
            </w:r>
          </w:p>
        </w:tc>
        <w:tc>
          <w:tcPr>
            <w:tcW w:w="3544" w:type="dxa"/>
            <w:shd w:val="clear" w:color="auto" w:fill="auto"/>
          </w:tcPr>
          <w:p w:rsidR="00804B09" w:rsidRPr="00982FDF" w:rsidRDefault="00804B09" w:rsidP="002E08A6">
            <w:pPr>
              <w:spacing w:after="0" w:line="259" w:lineRule="auto"/>
              <w:ind w:left="2" w:right="0" w:firstLine="278"/>
              <w:rPr>
                <w:szCs w:val="24"/>
              </w:rPr>
            </w:pPr>
            <w:r w:rsidRPr="00982FDF">
              <w:rPr>
                <w:szCs w:val="24"/>
              </w:rPr>
              <w:t xml:space="preserve">«Правила охраны магистральных трубопроводов» (утв. постановлением Госгортехнадзора РФ от 24.04.1992 г. № 9) (утв. Заместителем Министра топлива и энергетики 29.04.1992 </w:t>
            </w:r>
          </w:p>
          <w:p w:rsidR="00804B09" w:rsidRPr="00982FDF" w:rsidRDefault="00804B09" w:rsidP="002E08A6">
            <w:pPr>
              <w:spacing w:after="0" w:line="259" w:lineRule="auto"/>
              <w:ind w:left="2" w:right="0" w:firstLine="278"/>
              <w:rPr>
                <w:szCs w:val="24"/>
              </w:rPr>
            </w:pPr>
            <w:r w:rsidRPr="00982FDF">
              <w:rPr>
                <w:szCs w:val="24"/>
              </w:rPr>
              <w:t xml:space="preserve">г.) (в ред. </w:t>
            </w:r>
          </w:p>
          <w:p w:rsidR="00804B09" w:rsidRPr="00982FDF" w:rsidRDefault="00804B09" w:rsidP="002E08A6">
            <w:pPr>
              <w:spacing w:after="0" w:line="259" w:lineRule="auto"/>
              <w:ind w:left="2" w:right="0" w:firstLine="278"/>
              <w:rPr>
                <w:szCs w:val="24"/>
              </w:rPr>
            </w:pPr>
            <w:r w:rsidRPr="00982FDF">
              <w:rPr>
                <w:szCs w:val="24"/>
              </w:rPr>
              <w:t xml:space="preserve">постановления </w:t>
            </w:r>
          </w:p>
          <w:p w:rsidR="00804B09" w:rsidRPr="00982FDF" w:rsidRDefault="00804B09" w:rsidP="002E08A6">
            <w:pPr>
              <w:spacing w:after="31" w:line="259" w:lineRule="auto"/>
              <w:ind w:left="2" w:right="0" w:firstLine="278"/>
              <w:rPr>
                <w:szCs w:val="24"/>
              </w:rPr>
            </w:pPr>
            <w:r w:rsidRPr="00982FDF">
              <w:rPr>
                <w:szCs w:val="24"/>
              </w:rPr>
              <w:t>Госгортехнадзора РФ от 23.11.1994 г. №61).</w:t>
            </w:r>
          </w:p>
        </w:tc>
      </w:tr>
      <w:tr w:rsidR="00804B09" w:rsidRPr="00982FDF" w:rsidTr="00347B75">
        <w:tc>
          <w:tcPr>
            <w:tcW w:w="2445" w:type="dxa"/>
            <w:shd w:val="clear" w:color="auto" w:fill="auto"/>
          </w:tcPr>
          <w:p w:rsidR="00804B09" w:rsidRPr="00982FDF" w:rsidRDefault="00804B09" w:rsidP="00804B09">
            <w:pPr>
              <w:spacing w:after="2" w:line="240" w:lineRule="auto"/>
              <w:ind w:left="110" w:right="0" w:firstLine="0"/>
              <w:jc w:val="left"/>
              <w:rPr>
                <w:szCs w:val="24"/>
              </w:rPr>
            </w:pPr>
            <w:r w:rsidRPr="00982FDF">
              <w:rPr>
                <w:szCs w:val="24"/>
              </w:rPr>
              <w:t>Охранная зона газопроводов и систем газоснабжения</w:t>
            </w:r>
          </w:p>
        </w:tc>
        <w:tc>
          <w:tcPr>
            <w:tcW w:w="7336" w:type="dxa"/>
            <w:shd w:val="clear" w:color="auto" w:fill="auto"/>
          </w:tcPr>
          <w:p w:rsidR="00804B09" w:rsidRPr="00982FDF" w:rsidRDefault="00804B09" w:rsidP="00D457ED">
            <w:pPr>
              <w:spacing w:after="0" w:line="259" w:lineRule="auto"/>
              <w:ind w:left="2" w:right="0" w:firstLine="278"/>
              <w:rPr>
                <w:szCs w:val="24"/>
              </w:rPr>
            </w:pPr>
            <w:r w:rsidRPr="00982FDF">
              <w:rPr>
                <w:szCs w:val="24"/>
              </w:rPr>
              <w:t xml:space="preserve">Пункт 7 Правил охраны газораспределительных сетей. Для газораспределительных сетей устанавливаются следующие охранные зоны: </w:t>
            </w:r>
          </w:p>
          <w:p w:rsidR="00804B09" w:rsidRPr="00982FDF" w:rsidRDefault="00804B09" w:rsidP="00D457ED">
            <w:pPr>
              <w:spacing w:after="0" w:line="259" w:lineRule="auto"/>
              <w:ind w:left="2" w:right="0" w:firstLine="278"/>
              <w:rPr>
                <w:szCs w:val="24"/>
              </w:rPr>
            </w:pPr>
            <w:r w:rsidRPr="00982FDF">
              <w:rPr>
                <w:szCs w:val="24"/>
              </w:rPr>
              <w:t xml:space="preserve"> а) 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rsidR="00804B09" w:rsidRPr="00982FDF" w:rsidRDefault="00804B09" w:rsidP="00D457ED">
            <w:pPr>
              <w:spacing w:after="0" w:line="259" w:lineRule="auto"/>
              <w:ind w:left="2" w:right="0" w:firstLine="278"/>
              <w:rPr>
                <w:szCs w:val="24"/>
              </w:rPr>
            </w:pPr>
            <w:r w:rsidRPr="00982FDF">
              <w:rPr>
                <w:szCs w:val="24"/>
              </w:rPr>
              <w:t xml:space="preserve"> 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 </w:t>
            </w:r>
          </w:p>
          <w:p w:rsidR="00804B09" w:rsidRPr="00982FDF" w:rsidRDefault="00804B09" w:rsidP="00D457ED">
            <w:pPr>
              <w:spacing w:after="0" w:line="259" w:lineRule="auto"/>
              <w:ind w:left="2" w:right="0" w:firstLine="278"/>
              <w:rPr>
                <w:szCs w:val="24"/>
              </w:rPr>
            </w:pPr>
            <w:r w:rsidRPr="00982FDF">
              <w:rPr>
                <w:szCs w:val="24"/>
              </w:rPr>
              <w:t xml:space="preserve">г) вокруг отдельно стоящих газорегуляторных пунктов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 </w:t>
            </w:r>
          </w:p>
          <w:p w:rsidR="00804B09" w:rsidRPr="00982FDF" w:rsidRDefault="00804B09" w:rsidP="00D457ED">
            <w:pPr>
              <w:spacing w:after="0" w:line="259" w:lineRule="auto"/>
              <w:ind w:left="2" w:right="0" w:firstLine="278"/>
              <w:rPr>
                <w:szCs w:val="24"/>
              </w:rPr>
            </w:pPr>
            <w:r w:rsidRPr="00982FDF">
              <w:rPr>
                <w:szCs w:val="24"/>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 </w:t>
            </w:r>
          </w:p>
          <w:p w:rsidR="00804B09" w:rsidRPr="00982FDF" w:rsidRDefault="00804B09" w:rsidP="00D457ED">
            <w:pPr>
              <w:spacing w:after="0" w:line="259" w:lineRule="auto"/>
              <w:ind w:left="2" w:right="0" w:firstLine="278"/>
              <w:rPr>
                <w:szCs w:val="24"/>
              </w:rPr>
            </w:pPr>
            <w:r w:rsidRPr="00982FDF">
              <w:rPr>
                <w:szCs w:val="24"/>
              </w:rPr>
              <w:t xml:space="preserve"> е) вдоль трасс межпоселковых газопроводов, проходящих по лесам и древесно-кустарниковой растительности, - в виде просек шириной 6 метров, по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tc>
        <w:tc>
          <w:tcPr>
            <w:tcW w:w="8505" w:type="dxa"/>
            <w:shd w:val="clear" w:color="auto" w:fill="auto"/>
          </w:tcPr>
          <w:p w:rsidR="00804B09" w:rsidRPr="00982FDF" w:rsidRDefault="00804B09" w:rsidP="002E08A6">
            <w:pPr>
              <w:spacing w:after="6" w:line="238" w:lineRule="auto"/>
              <w:ind w:left="2" w:right="0" w:firstLine="420"/>
              <w:rPr>
                <w:szCs w:val="24"/>
              </w:rPr>
            </w:pPr>
            <w:r w:rsidRPr="00982FDF">
              <w:rPr>
                <w:szCs w:val="24"/>
              </w:rPr>
              <w:t xml:space="preserve">14.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пункте 2 настоящих Правил: </w:t>
            </w:r>
          </w:p>
          <w:p w:rsidR="00804B09" w:rsidRPr="00982FDF" w:rsidRDefault="00804B09" w:rsidP="002E08A6">
            <w:pPr>
              <w:spacing w:after="6" w:line="238" w:lineRule="auto"/>
              <w:ind w:left="2" w:right="0" w:firstLine="420"/>
              <w:rPr>
                <w:szCs w:val="24"/>
              </w:rPr>
            </w:pPr>
            <w:r w:rsidRPr="00982FDF">
              <w:rPr>
                <w:szCs w:val="24"/>
              </w:rPr>
              <w:t xml:space="preserve">а) строить объекты жилищно-гражданского и производственного назначения; </w:t>
            </w:r>
          </w:p>
          <w:p w:rsidR="00804B09" w:rsidRPr="00982FDF" w:rsidRDefault="00804B09" w:rsidP="002E08A6">
            <w:pPr>
              <w:spacing w:after="6" w:line="238" w:lineRule="auto"/>
              <w:ind w:left="2" w:right="0" w:firstLine="420"/>
              <w:rPr>
                <w:szCs w:val="24"/>
              </w:rPr>
            </w:pPr>
            <w:r w:rsidRPr="00982FDF">
              <w:rPr>
                <w:szCs w:val="24"/>
              </w:rPr>
              <w:t xml:space="preserve">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804B09" w:rsidRPr="00982FDF" w:rsidRDefault="00804B09" w:rsidP="002E08A6">
            <w:pPr>
              <w:spacing w:after="6" w:line="238" w:lineRule="auto"/>
              <w:ind w:left="2" w:right="0" w:firstLine="420"/>
              <w:rPr>
                <w:szCs w:val="24"/>
              </w:rPr>
            </w:pPr>
            <w:r w:rsidRPr="00982FDF">
              <w:rPr>
                <w:szCs w:val="24"/>
              </w:rPr>
              <w:t xml:space="preserve">в) разрушать </w:t>
            </w:r>
            <w:r w:rsidR="00D457ED" w:rsidRPr="00982FDF">
              <w:rPr>
                <w:szCs w:val="24"/>
              </w:rPr>
              <w:t>берегоукрепительные сооружения,</w:t>
            </w:r>
            <w:r w:rsidRPr="00982FDF">
              <w:rPr>
                <w:szCs w:val="24"/>
              </w:rPr>
              <w:t xml:space="preserve"> водопропускные устройства, земляные и иные сооружения, предохраняющие газораспределительные сети от разрушений; </w:t>
            </w:r>
          </w:p>
          <w:p w:rsidR="00804B09" w:rsidRPr="00982FDF" w:rsidRDefault="00804B09" w:rsidP="00347B75">
            <w:pPr>
              <w:spacing w:after="6" w:line="238" w:lineRule="auto"/>
              <w:ind w:left="2" w:right="0" w:firstLine="420"/>
              <w:rPr>
                <w:szCs w:val="24"/>
              </w:rPr>
            </w:pPr>
            <w:r w:rsidRPr="00982FDF">
              <w:rPr>
                <w:szCs w:val="24"/>
              </w:rPr>
              <w:t xml:space="preserve">г) перемещать, повреждать, засыпать и уничтожать опознавательные знаки, контрольно-измерительные пункты и другие устройства газораспределительных сетей; </w:t>
            </w:r>
          </w:p>
          <w:p w:rsidR="00804B09" w:rsidRPr="00982FDF" w:rsidRDefault="00804B09" w:rsidP="00347B75">
            <w:pPr>
              <w:spacing w:after="6" w:line="238" w:lineRule="auto"/>
              <w:ind w:left="2" w:right="0" w:firstLine="420"/>
              <w:rPr>
                <w:szCs w:val="24"/>
              </w:rPr>
            </w:pPr>
            <w:r w:rsidRPr="00982FDF">
              <w:rPr>
                <w:szCs w:val="24"/>
              </w:rPr>
              <w:t xml:space="preserve">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804B09" w:rsidRPr="00982FDF" w:rsidRDefault="00804B09" w:rsidP="00347B75">
            <w:pPr>
              <w:spacing w:after="6" w:line="238" w:lineRule="auto"/>
              <w:ind w:left="2" w:right="0" w:firstLine="420"/>
              <w:rPr>
                <w:szCs w:val="24"/>
              </w:rPr>
            </w:pPr>
            <w:r w:rsidRPr="00982FDF">
              <w:rPr>
                <w:szCs w:val="24"/>
              </w:rPr>
              <w:t xml:space="preserve">ж) разводить огонь и размещать источники огня; </w:t>
            </w:r>
          </w:p>
          <w:p w:rsidR="00804B09" w:rsidRPr="00982FDF" w:rsidRDefault="00804B09" w:rsidP="00347B75">
            <w:pPr>
              <w:spacing w:after="6" w:line="238" w:lineRule="auto"/>
              <w:ind w:left="2" w:right="0" w:firstLine="420"/>
              <w:rPr>
                <w:szCs w:val="24"/>
              </w:rPr>
            </w:pPr>
            <w:r w:rsidRPr="00982FDF">
              <w:rPr>
                <w:szCs w:val="24"/>
              </w:rPr>
              <w:t xml:space="preserve">з) рыть погреба, копать и обрабатывать почву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p w:rsidR="00804B09" w:rsidRPr="00982FDF" w:rsidRDefault="00804B09" w:rsidP="00347B75">
            <w:pPr>
              <w:spacing w:after="6" w:line="238" w:lineRule="auto"/>
              <w:ind w:left="2" w:right="0" w:firstLine="420"/>
              <w:rPr>
                <w:szCs w:val="24"/>
              </w:rPr>
            </w:pPr>
            <w:r w:rsidRPr="00982FDF">
              <w:rPr>
                <w:szCs w:val="24"/>
              </w:rPr>
              <w:t xml:space="preserve">8.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804B09" w:rsidRPr="00982FDF" w:rsidRDefault="00804B09" w:rsidP="00347B75">
            <w:pPr>
              <w:spacing w:after="6" w:line="238" w:lineRule="auto"/>
              <w:ind w:left="2" w:right="0" w:firstLine="420"/>
              <w:rPr>
                <w:szCs w:val="24"/>
              </w:rPr>
            </w:pPr>
            <w:r w:rsidRPr="00982FDF">
              <w:rPr>
                <w:szCs w:val="24"/>
              </w:rPr>
              <w:t xml:space="preserve">4.1. Для исключения возможности повреждения трубопроводов (при любом виде их прокладки) устанавливаются охранные зоны: </w:t>
            </w:r>
          </w:p>
          <w:p w:rsidR="00804B09" w:rsidRPr="00982FDF" w:rsidRDefault="00804B09" w:rsidP="00347B75">
            <w:pPr>
              <w:spacing w:after="6" w:line="238" w:lineRule="auto"/>
              <w:ind w:left="2" w:right="0" w:firstLine="420"/>
              <w:rPr>
                <w:szCs w:val="24"/>
              </w:rPr>
            </w:pPr>
            <w:r w:rsidRPr="00982FDF">
              <w:rPr>
                <w:szCs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w:t>
            </w:r>
          </w:p>
          <w:p w:rsidR="00804B09" w:rsidRPr="00982FDF" w:rsidRDefault="00804B09" w:rsidP="00347B75">
            <w:pPr>
              <w:spacing w:after="6" w:line="238" w:lineRule="auto"/>
              <w:ind w:left="2" w:right="0" w:firstLine="420"/>
              <w:rPr>
                <w:szCs w:val="24"/>
              </w:rPr>
            </w:pPr>
            <w:r w:rsidRPr="00982FDF">
              <w:rPr>
                <w:szCs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 </w:t>
            </w:r>
          </w:p>
          <w:p w:rsidR="00804B09" w:rsidRPr="00982FDF" w:rsidRDefault="00804B09" w:rsidP="00347B75">
            <w:pPr>
              <w:spacing w:after="6" w:line="238" w:lineRule="auto"/>
              <w:ind w:left="2" w:right="0" w:firstLine="420"/>
              <w:rPr>
                <w:szCs w:val="24"/>
              </w:rPr>
            </w:pPr>
            <w:r w:rsidRPr="00982FDF">
              <w:rPr>
                <w:szCs w:val="24"/>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804B09" w:rsidRPr="00982FDF" w:rsidRDefault="00804B09" w:rsidP="00347B75">
            <w:pPr>
              <w:spacing w:after="6" w:line="238" w:lineRule="auto"/>
              <w:ind w:left="2" w:right="0" w:firstLine="420"/>
              <w:rPr>
                <w:szCs w:val="24"/>
              </w:rPr>
            </w:pPr>
            <w:r w:rsidRPr="00982FDF">
              <w:rPr>
                <w:szCs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 </w:t>
            </w:r>
          </w:p>
          <w:p w:rsidR="00804B09" w:rsidRPr="00982FDF" w:rsidRDefault="00804B09" w:rsidP="00347B75">
            <w:pPr>
              <w:spacing w:after="6" w:line="238" w:lineRule="auto"/>
              <w:ind w:left="2" w:right="0" w:firstLine="420"/>
              <w:rPr>
                <w:szCs w:val="24"/>
              </w:rPr>
            </w:pPr>
            <w:r w:rsidRPr="00982FDF">
              <w:rPr>
                <w:szCs w:val="24"/>
              </w:rPr>
              <w:t xml:space="preserve">вокруг емкостей для хранения и </w:t>
            </w:r>
            <w:proofErr w:type="spellStart"/>
            <w:r w:rsidRPr="00982FDF">
              <w:rPr>
                <w:szCs w:val="24"/>
              </w:rPr>
              <w:t>разгазирования</w:t>
            </w:r>
            <w:proofErr w:type="spellEnd"/>
            <w:r w:rsidRPr="00982FDF">
              <w:rPr>
                <w:szCs w:val="24"/>
              </w:rPr>
              <w:t xml:space="preserve"> сельскохозяйственными и мелиоративными орудиями и механизмами на глубину более 0,3 метра; </w:t>
            </w:r>
          </w:p>
          <w:p w:rsidR="00804B09" w:rsidRPr="00982FDF" w:rsidRDefault="00804B09" w:rsidP="00347B75">
            <w:pPr>
              <w:spacing w:after="6" w:line="238" w:lineRule="auto"/>
              <w:ind w:left="2" w:right="0" w:firstLine="420"/>
              <w:rPr>
                <w:szCs w:val="24"/>
              </w:rPr>
            </w:pPr>
            <w:r w:rsidRPr="00982FDF">
              <w:rPr>
                <w:szCs w:val="24"/>
              </w:rPr>
              <w:lastRenderedPageBreak/>
              <w:t>и) открывать калитки и двери</w:t>
            </w:r>
            <w:hyperlink r:id="rId15" w:anchor="/document/12121252/entry/350">
              <w:r w:rsidRPr="00982FDF">
                <w:rPr>
                  <w:szCs w:val="24"/>
                </w:rPr>
                <w:t xml:space="preserve"> </w:t>
              </w:r>
            </w:hyperlink>
            <w:hyperlink r:id="rId16" w:anchor="/document/12121252/entry/350">
              <w:r w:rsidRPr="00982FDF">
                <w:rPr>
                  <w:szCs w:val="24"/>
                </w:rPr>
                <w:t>газорегуляторных пунктов</w:t>
              </w:r>
            </w:hyperlink>
            <w:hyperlink r:id="rId17" w:anchor="/document/12121252/entry/350">
              <w:r w:rsidRPr="00982FDF">
                <w:rPr>
                  <w:szCs w:val="24"/>
                </w:rPr>
                <w:t>,</w:t>
              </w:r>
            </w:hyperlink>
            <w:r w:rsidRPr="00982FDF">
              <w:rPr>
                <w:szCs w:val="24"/>
              </w:rPr>
              <w:t xml:space="preserve"> станций катодной и дренажной защиты, люки подземных колодцев, включать или отключать электроснабжение средств связи, освещения и систем телемеханики; </w:t>
            </w:r>
          </w:p>
          <w:p w:rsidR="00804B09" w:rsidRPr="00982FDF" w:rsidRDefault="00804B09" w:rsidP="00347B75">
            <w:pPr>
              <w:spacing w:after="6" w:line="238" w:lineRule="auto"/>
              <w:ind w:left="2" w:right="0" w:firstLine="420"/>
              <w:rPr>
                <w:szCs w:val="24"/>
              </w:rPr>
            </w:pPr>
            <w:r w:rsidRPr="00982FDF">
              <w:rPr>
                <w:szCs w:val="24"/>
              </w:rPr>
              <w:t xml:space="preserve">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w:t>
            </w:r>
          </w:p>
          <w:p w:rsidR="00804B09" w:rsidRPr="00982FDF" w:rsidRDefault="00804B09" w:rsidP="00347B75">
            <w:pPr>
              <w:spacing w:after="6" w:line="238" w:lineRule="auto"/>
              <w:ind w:left="2" w:right="0" w:firstLine="420"/>
              <w:rPr>
                <w:szCs w:val="24"/>
              </w:rPr>
            </w:pPr>
            <w:r w:rsidRPr="00982FDF">
              <w:rPr>
                <w:szCs w:val="24"/>
              </w:rPr>
              <w:t>л) самовольно подключаться к газораспределительным сетям.</w:t>
            </w:r>
          </w:p>
        </w:tc>
        <w:tc>
          <w:tcPr>
            <w:tcW w:w="3544" w:type="dxa"/>
            <w:shd w:val="clear" w:color="auto" w:fill="auto"/>
          </w:tcPr>
          <w:p w:rsidR="00804B09" w:rsidRPr="00982FDF" w:rsidRDefault="00804B09" w:rsidP="002E08A6">
            <w:pPr>
              <w:spacing w:after="0" w:line="259" w:lineRule="auto"/>
              <w:ind w:left="2" w:right="0" w:firstLine="278"/>
              <w:rPr>
                <w:szCs w:val="24"/>
              </w:rPr>
            </w:pPr>
            <w:r w:rsidRPr="00982FDF">
              <w:rPr>
                <w:szCs w:val="24"/>
              </w:rPr>
              <w:lastRenderedPageBreak/>
              <w:t xml:space="preserve">Федеральный закон от </w:t>
            </w:r>
          </w:p>
          <w:p w:rsidR="00804B09" w:rsidRPr="00982FDF" w:rsidRDefault="00804B09" w:rsidP="002E08A6">
            <w:pPr>
              <w:spacing w:after="0" w:line="259" w:lineRule="auto"/>
              <w:ind w:left="2" w:right="0" w:firstLine="278"/>
              <w:rPr>
                <w:szCs w:val="24"/>
              </w:rPr>
            </w:pPr>
            <w:r w:rsidRPr="00982FDF">
              <w:rPr>
                <w:szCs w:val="24"/>
              </w:rPr>
              <w:t xml:space="preserve">31.03.1999 г. № 69-ФЗ </w:t>
            </w:r>
          </w:p>
          <w:p w:rsidR="00804B09" w:rsidRPr="00982FDF" w:rsidRDefault="00804B09" w:rsidP="002E08A6">
            <w:pPr>
              <w:spacing w:after="0" w:line="259" w:lineRule="auto"/>
              <w:ind w:left="2" w:right="0" w:firstLine="278"/>
              <w:jc w:val="left"/>
              <w:rPr>
                <w:szCs w:val="24"/>
              </w:rPr>
            </w:pPr>
            <w:r w:rsidRPr="00982FDF">
              <w:rPr>
                <w:szCs w:val="24"/>
              </w:rPr>
              <w:t xml:space="preserve">«О газоснабжении в </w:t>
            </w:r>
          </w:p>
          <w:p w:rsidR="00804B09" w:rsidRPr="00982FDF" w:rsidRDefault="00804B09" w:rsidP="002E08A6">
            <w:pPr>
              <w:spacing w:after="0" w:line="259" w:lineRule="auto"/>
              <w:ind w:left="2" w:right="0" w:firstLine="278"/>
              <w:jc w:val="left"/>
              <w:rPr>
                <w:szCs w:val="24"/>
              </w:rPr>
            </w:pPr>
            <w:r w:rsidRPr="00982FDF">
              <w:rPr>
                <w:szCs w:val="24"/>
              </w:rPr>
              <w:t xml:space="preserve">Российской </w:t>
            </w:r>
          </w:p>
          <w:p w:rsidR="00804B09" w:rsidRPr="00982FDF" w:rsidRDefault="00804B09" w:rsidP="002E08A6">
            <w:pPr>
              <w:spacing w:after="0" w:line="259" w:lineRule="auto"/>
              <w:ind w:left="2" w:right="0" w:firstLine="278"/>
              <w:jc w:val="left"/>
              <w:rPr>
                <w:szCs w:val="24"/>
              </w:rPr>
            </w:pPr>
            <w:r w:rsidRPr="00982FDF">
              <w:rPr>
                <w:szCs w:val="24"/>
              </w:rPr>
              <w:t xml:space="preserve">Федерации»; </w:t>
            </w:r>
          </w:p>
          <w:p w:rsidR="00804B09" w:rsidRPr="00982FDF" w:rsidRDefault="00804B09" w:rsidP="002E08A6">
            <w:pPr>
              <w:spacing w:after="0" w:line="259" w:lineRule="auto"/>
              <w:ind w:left="2" w:right="0" w:firstLine="278"/>
              <w:jc w:val="left"/>
              <w:rPr>
                <w:szCs w:val="24"/>
              </w:rPr>
            </w:pPr>
            <w:r w:rsidRPr="00982FDF">
              <w:rPr>
                <w:szCs w:val="24"/>
              </w:rPr>
              <w:t xml:space="preserve">Постановление </w:t>
            </w:r>
          </w:p>
          <w:p w:rsidR="00804B09" w:rsidRPr="00982FDF" w:rsidRDefault="00804B09" w:rsidP="002E08A6">
            <w:pPr>
              <w:spacing w:after="0" w:line="259" w:lineRule="auto"/>
              <w:ind w:left="2" w:right="0" w:firstLine="278"/>
              <w:jc w:val="left"/>
              <w:rPr>
                <w:szCs w:val="24"/>
              </w:rPr>
            </w:pPr>
            <w:r w:rsidRPr="00982FDF">
              <w:rPr>
                <w:szCs w:val="24"/>
              </w:rPr>
              <w:t xml:space="preserve">Правительства РФ от </w:t>
            </w:r>
          </w:p>
          <w:p w:rsidR="00804B09" w:rsidRPr="00982FDF" w:rsidRDefault="00804B09" w:rsidP="002E08A6">
            <w:pPr>
              <w:spacing w:after="0" w:line="259" w:lineRule="auto"/>
              <w:ind w:left="2" w:right="0" w:firstLine="278"/>
              <w:jc w:val="left"/>
              <w:rPr>
                <w:szCs w:val="24"/>
              </w:rPr>
            </w:pPr>
            <w:r w:rsidRPr="00982FDF">
              <w:rPr>
                <w:szCs w:val="24"/>
              </w:rPr>
              <w:t xml:space="preserve">20.11.2000 г. № 878 </w:t>
            </w:r>
          </w:p>
          <w:p w:rsidR="00804B09" w:rsidRPr="00982FDF" w:rsidRDefault="00804B09" w:rsidP="002E08A6">
            <w:pPr>
              <w:spacing w:after="0" w:line="239" w:lineRule="auto"/>
              <w:ind w:left="2" w:right="0" w:firstLine="278"/>
              <w:jc w:val="left"/>
              <w:rPr>
                <w:szCs w:val="24"/>
              </w:rPr>
            </w:pPr>
            <w:r w:rsidRPr="00982FDF">
              <w:rPr>
                <w:szCs w:val="24"/>
              </w:rPr>
              <w:t>«Об утверждении Пра</w:t>
            </w:r>
            <w:r w:rsidR="00D457ED" w:rsidRPr="00982FDF">
              <w:rPr>
                <w:szCs w:val="24"/>
              </w:rPr>
              <w:t>вил охраны газораспределительны</w:t>
            </w:r>
            <w:r w:rsidRPr="00982FDF">
              <w:rPr>
                <w:szCs w:val="24"/>
              </w:rPr>
              <w:t xml:space="preserve">х сетей» </w:t>
            </w:r>
          </w:p>
          <w:p w:rsidR="00804B09" w:rsidRPr="00982FDF" w:rsidRDefault="00804B09" w:rsidP="002E08A6">
            <w:pPr>
              <w:spacing w:after="0" w:line="243" w:lineRule="auto"/>
              <w:ind w:left="2" w:right="0" w:firstLine="278"/>
              <w:jc w:val="left"/>
              <w:rPr>
                <w:szCs w:val="24"/>
              </w:rPr>
            </w:pPr>
            <w:r w:rsidRPr="00982FDF">
              <w:rPr>
                <w:szCs w:val="24"/>
              </w:rPr>
              <w:t xml:space="preserve">«Правила охраны магистральных трубопроводов» (утв. постановлением Госгортехнадзора РФ от 24.04.1992 г. № 9) (утв. Заместителем Министра топлива и энергетики 29.04.1992 </w:t>
            </w:r>
          </w:p>
          <w:p w:rsidR="00804B09" w:rsidRPr="00982FDF" w:rsidRDefault="00804B09" w:rsidP="002E08A6">
            <w:pPr>
              <w:spacing w:after="0" w:line="259" w:lineRule="auto"/>
              <w:ind w:left="2" w:right="0" w:firstLine="278"/>
              <w:jc w:val="left"/>
              <w:rPr>
                <w:szCs w:val="24"/>
              </w:rPr>
            </w:pPr>
            <w:r w:rsidRPr="00982FDF">
              <w:rPr>
                <w:szCs w:val="24"/>
              </w:rPr>
              <w:t xml:space="preserve">г.) (в ред. </w:t>
            </w:r>
          </w:p>
          <w:p w:rsidR="00804B09" w:rsidRPr="00982FDF" w:rsidRDefault="00804B09" w:rsidP="002E08A6">
            <w:pPr>
              <w:spacing w:after="0" w:line="238" w:lineRule="auto"/>
              <w:ind w:left="2" w:right="0" w:firstLine="278"/>
              <w:jc w:val="left"/>
              <w:rPr>
                <w:szCs w:val="24"/>
              </w:rPr>
            </w:pPr>
            <w:r w:rsidRPr="00982FDF">
              <w:rPr>
                <w:szCs w:val="24"/>
              </w:rPr>
              <w:t>постановления Госгортехнадзора РФ от 23.11.1994 г. №61)</w:t>
            </w:r>
          </w:p>
        </w:tc>
      </w:tr>
      <w:tr w:rsidR="00804B09" w:rsidRPr="00982FDF" w:rsidTr="00347B75">
        <w:tc>
          <w:tcPr>
            <w:tcW w:w="2445" w:type="dxa"/>
            <w:shd w:val="clear" w:color="auto" w:fill="auto"/>
          </w:tcPr>
          <w:p w:rsidR="00804B09" w:rsidRPr="00982FDF" w:rsidRDefault="00D457ED" w:rsidP="00804B09">
            <w:pPr>
              <w:spacing w:after="2" w:line="240" w:lineRule="auto"/>
              <w:ind w:left="110" w:right="0" w:firstLine="0"/>
              <w:jc w:val="left"/>
              <w:rPr>
                <w:szCs w:val="24"/>
              </w:rPr>
            </w:pPr>
            <w:r w:rsidRPr="00982FDF">
              <w:rPr>
                <w:szCs w:val="24"/>
              </w:rPr>
              <w:t>Охранные зоны тепловых сетей</w:t>
            </w:r>
          </w:p>
        </w:tc>
        <w:tc>
          <w:tcPr>
            <w:tcW w:w="7336" w:type="dxa"/>
            <w:shd w:val="clear" w:color="auto" w:fill="auto"/>
          </w:tcPr>
          <w:p w:rsidR="00D457ED" w:rsidRPr="00982FDF" w:rsidRDefault="00D457ED" w:rsidP="00D457ED">
            <w:pPr>
              <w:spacing w:after="6" w:line="238" w:lineRule="auto"/>
              <w:ind w:left="2" w:right="0" w:firstLine="420"/>
              <w:rPr>
                <w:szCs w:val="24"/>
              </w:rPr>
            </w:pPr>
            <w:r w:rsidRPr="00982FDF">
              <w:rPr>
                <w:szCs w:val="24"/>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982FDF">
              <w:rPr>
                <w:szCs w:val="24"/>
              </w:rPr>
              <w:t>бесканальной</w:t>
            </w:r>
            <w:proofErr w:type="spellEnd"/>
            <w:r w:rsidRPr="00982FDF">
              <w:rPr>
                <w:szCs w:val="24"/>
              </w:rPr>
              <w:t xml:space="preserve"> прокладки. </w:t>
            </w:r>
          </w:p>
          <w:p w:rsidR="00804B09" w:rsidRPr="00982FDF" w:rsidRDefault="00D457ED" w:rsidP="00D457ED">
            <w:pPr>
              <w:spacing w:after="44" w:line="243" w:lineRule="auto"/>
              <w:ind w:left="2" w:right="0" w:firstLine="420"/>
              <w:rPr>
                <w:szCs w:val="24"/>
              </w:rPr>
            </w:pPr>
            <w:r w:rsidRPr="00982FDF">
              <w:rPr>
                <w:szCs w:val="24"/>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tc>
        <w:tc>
          <w:tcPr>
            <w:tcW w:w="8505" w:type="dxa"/>
            <w:shd w:val="clear" w:color="auto" w:fill="auto"/>
          </w:tcPr>
          <w:p w:rsidR="00D457ED" w:rsidRPr="00982FDF" w:rsidRDefault="00D457ED" w:rsidP="00D457ED">
            <w:pPr>
              <w:spacing w:after="6" w:line="238" w:lineRule="auto"/>
              <w:ind w:left="2" w:right="0" w:firstLine="420"/>
              <w:rPr>
                <w:szCs w:val="24"/>
              </w:rPr>
            </w:pPr>
            <w:r w:rsidRPr="00982FDF">
              <w:rPr>
                <w:szCs w:val="24"/>
              </w:rPr>
              <w:t xml:space="preserve">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 размещать автозаправочные станции, хранилища </w:t>
            </w:r>
            <w:proofErr w:type="spellStart"/>
            <w:r w:rsidRPr="00982FDF">
              <w:rPr>
                <w:szCs w:val="24"/>
              </w:rPr>
              <w:t>горючесмазочных</w:t>
            </w:r>
            <w:proofErr w:type="spellEnd"/>
            <w:r w:rsidRPr="00982FDF">
              <w:rPr>
                <w:szCs w:val="24"/>
              </w:rPr>
              <w:t xml:space="preserve"> материалов, складировать агрессивные химические материалы; </w:t>
            </w:r>
          </w:p>
          <w:p w:rsidR="00347B75" w:rsidRPr="00982FDF" w:rsidRDefault="00D457ED" w:rsidP="00347B75">
            <w:pPr>
              <w:numPr>
                <w:ilvl w:val="0"/>
                <w:numId w:val="68"/>
              </w:numPr>
              <w:spacing w:after="6" w:line="238" w:lineRule="auto"/>
              <w:ind w:left="2" w:right="0" w:firstLine="420"/>
              <w:rPr>
                <w:szCs w:val="24"/>
              </w:rPr>
            </w:pPr>
            <w:r w:rsidRPr="00982FDF">
              <w:rPr>
                <w:szCs w:val="24"/>
              </w:rPr>
              <w:t xml:space="preserve">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w:t>
            </w:r>
          </w:p>
          <w:p w:rsidR="00D457ED" w:rsidRPr="00982FDF" w:rsidRDefault="00D457ED" w:rsidP="00347B75">
            <w:pPr>
              <w:numPr>
                <w:ilvl w:val="0"/>
                <w:numId w:val="68"/>
              </w:numPr>
              <w:spacing w:after="6" w:line="238" w:lineRule="auto"/>
              <w:ind w:left="2" w:right="0" w:firstLine="420"/>
              <w:rPr>
                <w:szCs w:val="24"/>
              </w:rPr>
            </w:pPr>
            <w:r w:rsidRPr="00982FDF">
              <w:rPr>
                <w:szCs w:val="24"/>
              </w:rPr>
              <w:t xml:space="preserve">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w:t>
            </w:r>
          </w:p>
          <w:p w:rsidR="00D457ED" w:rsidRPr="00982FDF" w:rsidRDefault="00D457ED" w:rsidP="00D457ED">
            <w:pPr>
              <w:numPr>
                <w:ilvl w:val="0"/>
                <w:numId w:val="68"/>
              </w:numPr>
              <w:spacing w:after="6" w:line="238" w:lineRule="auto"/>
              <w:ind w:left="2" w:right="0" w:firstLine="420"/>
              <w:rPr>
                <w:szCs w:val="24"/>
              </w:rPr>
            </w:pPr>
            <w:r w:rsidRPr="00982FDF">
              <w:rPr>
                <w:szCs w:val="24"/>
              </w:rPr>
              <w:t xml:space="preserve">устраивать всякого рода свалки, разжигать костры, сжигать бытовой мусор или промышленные отходы; </w:t>
            </w:r>
          </w:p>
          <w:p w:rsidR="00D457ED" w:rsidRPr="00982FDF" w:rsidRDefault="00D457ED" w:rsidP="00D457ED">
            <w:pPr>
              <w:spacing w:after="6" w:line="238" w:lineRule="auto"/>
              <w:ind w:left="2" w:right="0" w:firstLine="420"/>
              <w:rPr>
                <w:szCs w:val="24"/>
              </w:rPr>
            </w:pPr>
            <w:r w:rsidRPr="00982FDF">
              <w:rPr>
                <w:szCs w:val="24"/>
              </w:rPr>
              <w:t xml:space="preserve">сброс и слив едких и коррозионно-активных веществ и горюче-смазочных материалов; </w:t>
            </w:r>
          </w:p>
          <w:p w:rsidR="00D457ED" w:rsidRPr="00982FDF" w:rsidRDefault="00D457ED" w:rsidP="00D457ED">
            <w:pPr>
              <w:numPr>
                <w:ilvl w:val="0"/>
                <w:numId w:val="69"/>
              </w:numPr>
              <w:spacing w:after="6" w:line="238" w:lineRule="auto"/>
              <w:ind w:left="2" w:right="0" w:firstLine="420"/>
              <w:rPr>
                <w:szCs w:val="24"/>
              </w:rPr>
            </w:pPr>
            <w:r w:rsidRPr="00982FDF">
              <w:rPr>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roofErr w:type="gramStart"/>
            <w:r w:rsidRPr="00982FDF">
              <w:rPr>
                <w:szCs w:val="24"/>
              </w:rPr>
              <w:t>;  -</w:t>
            </w:r>
            <w:proofErr w:type="gramEnd"/>
            <w:r w:rsidRPr="00982FDF">
              <w:rPr>
                <w:szCs w:val="24"/>
              </w:rPr>
              <w:t xml:space="preserve">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w:t>
            </w:r>
          </w:p>
          <w:p w:rsidR="00D457ED" w:rsidRPr="00982FDF" w:rsidRDefault="00D457ED" w:rsidP="00D457ED">
            <w:pPr>
              <w:numPr>
                <w:ilvl w:val="0"/>
                <w:numId w:val="69"/>
              </w:numPr>
              <w:spacing w:after="6" w:line="238" w:lineRule="auto"/>
              <w:ind w:left="2" w:right="0" w:firstLine="420"/>
              <w:rPr>
                <w:szCs w:val="24"/>
              </w:rPr>
            </w:pPr>
            <w:r w:rsidRPr="00982FDF">
              <w:rPr>
                <w:szCs w:val="24"/>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982FDF">
              <w:rPr>
                <w:szCs w:val="24"/>
              </w:rPr>
              <w:t>загерметизированы</w:t>
            </w:r>
            <w:proofErr w:type="spellEnd"/>
            <w:r w:rsidRPr="00982FDF">
              <w:rPr>
                <w:szCs w:val="24"/>
              </w:rPr>
              <w:t xml:space="preserve">. </w:t>
            </w:r>
          </w:p>
          <w:p w:rsidR="00D457ED" w:rsidRPr="00982FDF" w:rsidRDefault="00D457ED" w:rsidP="00D457ED">
            <w:pPr>
              <w:spacing w:after="6" w:line="238" w:lineRule="auto"/>
              <w:ind w:left="2" w:right="0" w:firstLine="420"/>
              <w:rPr>
                <w:szCs w:val="24"/>
              </w:rPr>
            </w:pPr>
            <w:r w:rsidRPr="00982FDF">
              <w:rPr>
                <w:szCs w:val="24"/>
              </w:rPr>
              <w:t xml:space="preserve">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 производить строительство, капитальный ремонт, реконструкцию или снос любых зданий и сооружений; - производить земляные работы, планировку грунта, посадку деревьев и кустарников, устраивать монументальные клумбы; </w:t>
            </w:r>
          </w:p>
          <w:p w:rsidR="00D457ED" w:rsidRPr="00982FDF" w:rsidRDefault="00D457ED" w:rsidP="00D457ED">
            <w:pPr>
              <w:numPr>
                <w:ilvl w:val="0"/>
                <w:numId w:val="70"/>
              </w:numPr>
              <w:spacing w:after="6" w:line="238" w:lineRule="auto"/>
              <w:ind w:left="2" w:right="0" w:firstLine="420"/>
              <w:rPr>
                <w:szCs w:val="24"/>
              </w:rPr>
            </w:pPr>
            <w:r w:rsidRPr="00982FDF">
              <w:rPr>
                <w:szCs w:val="24"/>
              </w:rPr>
              <w:t xml:space="preserve">производить погрузочно-разгрузочные работы, а также работы, связанные с разбиванием грунта и дорожных покрытий; </w:t>
            </w:r>
          </w:p>
          <w:p w:rsidR="00D457ED" w:rsidRPr="00982FDF" w:rsidRDefault="00D457ED" w:rsidP="00D457ED">
            <w:pPr>
              <w:numPr>
                <w:ilvl w:val="0"/>
                <w:numId w:val="68"/>
              </w:numPr>
              <w:spacing w:after="6" w:line="238" w:lineRule="auto"/>
              <w:ind w:left="2" w:right="0" w:firstLine="420"/>
              <w:rPr>
                <w:szCs w:val="24"/>
              </w:rPr>
            </w:pPr>
            <w:r w:rsidRPr="00982FDF">
              <w:rPr>
                <w:szCs w:val="24"/>
              </w:rPr>
              <w:t>сооружать переезды и переходы через трубопроводы тепловых сетей.</w:t>
            </w:r>
          </w:p>
          <w:p w:rsidR="00804B09" w:rsidRPr="00982FDF" w:rsidRDefault="00D457ED" w:rsidP="00D457ED">
            <w:pPr>
              <w:spacing w:after="6" w:line="238" w:lineRule="auto"/>
              <w:ind w:left="2" w:right="0" w:firstLine="420"/>
              <w:rPr>
                <w:szCs w:val="24"/>
              </w:rPr>
            </w:pPr>
            <w:r w:rsidRPr="00982FDF">
              <w:rPr>
                <w:szCs w:val="24"/>
              </w:rPr>
              <w:t>производить работы ударными механизмами, производить</w:t>
            </w:r>
          </w:p>
        </w:tc>
        <w:tc>
          <w:tcPr>
            <w:tcW w:w="3544" w:type="dxa"/>
            <w:shd w:val="clear" w:color="auto" w:fill="auto"/>
          </w:tcPr>
          <w:p w:rsidR="00804B09" w:rsidRPr="00982FDF" w:rsidRDefault="00D457ED" w:rsidP="002E08A6">
            <w:pPr>
              <w:spacing w:after="0" w:line="259" w:lineRule="auto"/>
              <w:ind w:left="2" w:right="0" w:firstLine="278"/>
              <w:rPr>
                <w:szCs w:val="24"/>
              </w:rPr>
            </w:pPr>
            <w:r w:rsidRPr="00982FDF">
              <w:rPr>
                <w:szCs w:val="24"/>
              </w:rPr>
              <w:t>Приказ Минстроя РФ от 17.08.1992 г. №197 «О типовых правилах охраны коммунальных тепловых сетей»</w:t>
            </w:r>
          </w:p>
        </w:tc>
      </w:tr>
      <w:tr w:rsidR="00804B09" w:rsidRPr="00982FDF" w:rsidTr="00347B75">
        <w:tc>
          <w:tcPr>
            <w:tcW w:w="2445" w:type="dxa"/>
            <w:shd w:val="clear" w:color="auto" w:fill="auto"/>
          </w:tcPr>
          <w:p w:rsidR="00804B09" w:rsidRPr="00982FDF" w:rsidRDefault="00D457ED" w:rsidP="00804B09">
            <w:pPr>
              <w:spacing w:after="2" w:line="240" w:lineRule="auto"/>
              <w:ind w:left="110" w:right="0" w:firstLine="0"/>
              <w:jc w:val="left"/>
              <w:rPr>
                <w:szCs w:val="24"/>
              </w:rPr>
            </w:pPr>
            <w:r w:rsidRPr="00982FDF">
              <w:rPr>
                <w:szCs w:val="24"/>
              </w:rPr>
              <w:t>Зоны охраны объектов культурного наследия</w:t>
            </w:r>
          </w:p>
        </w:tc>
        <w:tc>
          <w:tcPr>
            <w:tcW w:w="7336" w:type="dxa"/>
            <w:shd w:val="clear" w:color="auto" w:fill="auto"/>
          </w:tcPr>
          <w:p w:rsidR="00D457ED" w:rsidRPr="00982FDF" w:rsidRDefault="00D457ED" w:rsidP="00D457ED">
            <w:pPr>
              <w:spacing w:after="40" w:line="241" w:lineRule="auto"/>
              <w:ind w:left="2" w:right="0" w:firstLine="278"/>
              <w:rPr>
                <w:szCs w:val="24"/>
              </w:rPr>
            </w:pPr>
            <w:r w:rsidRPr="00982FDF">
              <w:rPr>
                <w:szCs w:val="24"/>
              </w:rPr>
              <w:t xml:space="preserve">3.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w:t>
            </w:r>
            <w:r w:rsidRPr="00982FDF">
              <w:rPr>
                <w:szCs w:val="24"/>
              </w:rPr>
              <w:lastRenderedPageBreak/>
              <w:t xml:space="preserve">культурного наследия регионального значения и объектов культурного наследия местного </w:t>
            </w:r>
          </w:p>
          <w:p w:rsidR="00D457ED" w:rsidRPr="00982FDF" w:rsidRDefault="00D457ED" w:rsidP="00D457ED">
            <w:pPr>
              <w:spacing w:after="6" w:line="241" w:lineRule="auto"/>
              <w:ind w:left="2" w:right="0" w:firstLine="278"/>
              <w:rPr>
                <w:szCs w:val="24"/>
              </w:rPr>
            </w:pPr>
            <w:r w:rsidRPr="00982FDF">
              <w:rPr>
                <w:szCs w:val="24"/>
              </w:rPr>
              <w:t xml:space="preserve">(муниципального) значения - в порядке, установленном законами субъектов Российской Федерации.  </w:t>
            </w:r>
          </w:p>
          <w:p w:rsidR="00D457ED" w:rsidRPr="00982FDF" w:rsidRDefault="00D457ED" w:rsidP="00D457ED">
            <w:pPr>
              <w:spacing w:after="6" w:line="238" w:lineRule="auto"/>
              <w:ind w:left="2" w:right="0" w:firstLine="278"/>
              <w:rPr>
                <w:szCs w:val="24"/>
              </w:rPr>
            </w:pPr>
            <w:r w:rsidRPr="00982FDF">
              <w:rPr>
                <w:szCs w:val="24"/>
              </w:rPr>
              <w:t xml:space="preserve">(2)18. 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 </w:t>
            </w:r>
          </w:p>
          <w:p w:rsidR="00D457ED" w:rsidRPr="00982FDF" w:rsidRDefault="00D457ED" w:rsidP="00347B75">
            <w:pPr>
              <w:spacing w:after="5" w:line="239" w:lineRule="auto"/>
              <w:ind w:left="2" w:right="0" w:firstLine="278"/>
              <w:rPr>
                <w:szCs w:val="24"/>
              </w:rPr>
            </w:pPr>
            <w:r w:rsidRPr="00982FDF">
              <w:rPr>
                <w:szCs w:val="24"/>
              </w:rPr>
              <w:t xml:space="preserve">Ограничения (обременения) прав на земельные участки, возникающие на основании решения об установлении зон охраны объекта культурного наследия, подлежат государственной регистрации. </w:t>
            </w:r>
          </w:p>
          <w:p w:rsidR="00804B09" w:rsidRPr="00982FDF" w:rsidRDefault="00D457ED" w:rsidP="00D457ED">
            <w:pPr>
              <w:spacing w:after="44" w:line="243" w:lineRule="auto"/>
              <w:ind w:left="2" w:right="0" w:firstLine="278"/>
              <w:rPr>
                <w:szCs w:val="24"/>
              </w:rPr>
            </w:pPr>
            <w:r w:rsidRPr="00982FDF">
              <w:rPr>
                <w:szCs w:val="24"/>
              </w:rPr>
              <w:t>До разработки проектов границ зон охраны объектов культурного наследия и утверждения их в установленном порядке, как предупредительная мера по обеспечению сохранности объектов культурного наследия, в настоящих Правилах, отображены планируемые (предупредительные) охранные зоны объектов культурного наследия (по категориям ОКН), размеры которых установлены исходя из практики установления таких зон.</w:t>
            </w:r>
          </w:p>
          <w:p w:rsidR="00970A87" w:rsidRPr="00982FDF" w:rsidRDefault="000952A1" w:rsidP="000952A1">
            <w:pPr>
              <w:pStyle w:val="HTML"/>
              <w:tabs>
                <w:tab w:val="clear" w:pos="916"/>
              </w:tabs>
              <w:spacing w:line="276" w:lineRule="auto"/>
              <w:ind w:firstLine="422"/>
              <w:jc w:val="both"/>
              <w:rPr>
                <w:rFonts w:ascii="Times New Roman" w:hAnsi="Times New Roman"/>
                <w:color w:val="000000"/>
                <w:sz w:val="24"/>
                <w:szCs w:val="24"/>
                <w:lang w:val="ru-RU" w:eastAsia="ru-RU"/>
              </w:rPr>
            </w:pPr>
            <w:r w:rsidRPr="00982FDF">
              <w:rPr>
                <w:rFonts w:ascii="Times New Roman" w:hAnsi="Times New Roman"/>
                <w:color w:val="000000"/>
                <w:sz w:val="24"/>
                <w:szCs w:val="24"/>
                <w:lang w:val="ru-RU" w:eastAsia="ru-RU"/>
              </w:rPr>
              <w:t xml:space="preserve">Объект культурного наследия регионального значения "Братская могила советских воинов, погибших в годы Великой Отечественной войны (Ровеньский район, </w:t>
            </w:r>
            <w:proofErr w:type="spellStart"/>
            <w:r w:rsidRPr="00982FDF">
              <w:rPr>
                <w:rFonts w:ascii="Times New Roman" w:hAnsi="Times New Roman"/>
                <w:color w:val="000000"/>
                <w:sz w:val="24"/>
                <w:szCs w:val="24"/>
                <w:lang w:val="ru-RU" w:eastAsia="ru-RU"/>
              </w:rPr>
              <w:t>с.Нагорье</w:t>
            </w:r>
            <w:proofErr w:type="spellEnd"/>
            <w:r w:rsidRPr="00982FDF">
              <w:rPr>
                <w:rFonts w:ascii="Times New Roman" w:hAnsi="Times New Roman"/>
                <w:color w:val="000000"/>
                <w:sz w:val="24"/>
                <w:szCs w:val="24"/>
                <w:lang w:val="ru-RU" w:eastAsia="ru-RU"/>
              </w:rPr>
              <w:t>). Объект культурного наследия поставлен на государственную охрану постановлением главы администрации Белгородской области от 12.05.1997 г. № 229.</w:t>
            </w:r>
          </w:p>
        </w:tc>
        <w:tc>
          <w:tcPr>
            <w:tcW w:w="8505" w:type="dxa"/>
            <w:shd w:val="clear" w:color="auto" w:fill="auto"/>
          </w:tcPr>
          <w:p w:rsidR="00D457ED" w:rsidRPr="00982FDF" w:rsidRDefault="00D457ED" w:rsidP="00D457ED">
            <w:pPr>
              <w:spacing w:after="0" w:line="259" w:lineRule="auto"/>
              <w:ind w:right="0" w:firstLine="318"/>
              <w:rPr>
                <w:szCs w:val="24"/>
              </w:rPr>
            </w:pPr>
            <w:r w:rsidRPr="00982FDF">
              <w:rPr>
                <w:szCs w:val="24"/>
              </w:rPr>
              <w:lastRenderedPageBreak/>
              <w:t xml:space="preserve">10. Особый режим использования земель и </w:t>
            </w:r>
          </w:p>
          <w:p w:rsidR="00D457ED" w:rsidRPr="00982FDF" w:rsidRDefault="00D457ED" w:rsidP="00D457ED">
            <w:pPr>
              <w:spacing w:after="45" w:line="237" w:lineRule="auto"/>
              <w:ind w:right="0" w:firstLine="318"/>
              <w:rPr>
                <w:szCs w:val="24"/>
              </w:rPr>
            </w:pPr>
            <w:r w:rsidRPr="00982FDF">
              <w:rPr>
                <w:szCs w:val="24"/>
              </w:rPr>
              <w:t xml:space="preserve">градостроительный регламент в границах охранной зоны устанавливаются с учетом следующих требований: а) запрещение строительства, за исключением применения специальных мер, направленных на сохранение и </w:t>
            </w:r>
          </w:p>
          <w:p w:rsidR="00D457ED" w:rsidRPr="00982FDF" w:rsidRDefault="00D457ED" w:rsidP="00D457ED">
            <w:pPr>
              <w:spacing w:after="0" w:line="259" w:lineRule="auto"/>
              <w:ind w:left="-22" w:right="0" w:firstLine="318"/>
              <w:rPr>
                <w:szCs w:val="24"/>
              </w:rPr>
            </w:pPr>
            <w:r w:rsidRPr="00982FDF">
              <w:rPr>
                <w:szCs w:val="24"/>
              </w:rPr>
              <w:t xml:space="preserve"> восстановление (регенерацию) историко-градостроительной </w:t>
            </w:r>
          </w:p>
          <w:p w:rsidR="00D457ED" w:rsidRPr="00982FDF" w:rsidRDefault="00D457ED" w:rsidP="00D457ED">
            <w:pPr>
              <w:spacing w:after="0" w:line="259" w:lineRule="auto"/>
              <w:ind w:right="0" w:firstLine="318"/>
              <w:rPr>
                <w:szCs w:val="24"/>
              </w:rPr>
            </w:pPr>
            <w:r w:rsidRPr="00982FDF">
              <w:rPr>
                <w:szCs w:val="24"/>
              </w:rPr>
              <w:t xml:space="preserve">или природной среды объекта культурного наследия; </w:t>
            </w:r>
          </w:p>
          <w:p w:rsidR="00D457ED" w:rsidRPr="00982FDF" w:rsidRDefault="00D457ED" w:rsidP="00D457ED">
            <w:pPr>
              <w:spacing w:after="6" w:line="238" w:lineRule="auto"/>
              <w:ind w:right="0" w:firstLine="318"/>
              <w:rPr>
                <w:szCs w:val="24"/>
              </w:rPr>
            </w:pPr>
            <w:r w:rsidRPr="00982FDF">
              <w:rPr>
                <w:szCs w:val="24"/>
              </w:rPr>
              <w:t xml:space="preserve">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 </w:t>
            </w:r>
          </w:p>
          <w:p w:rsidR="00D457ED" w:rsidRPr="00982FDF" w:rsidRDefault="00D457ED" w:rsidP="00D457ED">
            <w:pPr>
              <w:spacing w:after="0" w:line="247" w:lineRule="auto"/>
              <w:ind w:right="0" w:firstLine="318"/>
              <w:rPr>
                <w:szCs w:val="24"/>
              </w:rPr>
            </w:pPr>
            <w:r w:rsidRPr="00982FDF">
              <w:rPr>
                <w:szCs w:val="24"/>
              </w:rPr>
              <w:lastRenderedPageBreak/>
              <w:t xml:space="preserve">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 </w:t>
            </w:r>
          </w:p>
          <w:p w:rsidR="00D457ED" w:rsidRPr="00982FDF" w:rsidRDefault="00D457ED" w:rsidP="00D457ED">
            <w:pPr>
              <w:spacing w:after="4" w:line="240" w:lineRule="auto"/>
              <w:ind w:right="0" w:firstLine="318"/>
              <w:rPr>
                <w:szCs w:val="24"/>
              </w:rPr>
            </w:pPr>
            <w:r w:rsidRPr="00982FDF">
              <w:rPr>
                <w:szCs w:val="24"/>
              </w:rPr>
              <w:t xml:space="preserve">г) обеспечение пожарной безопасности объекта культурного наследия и его защиты от динамических воздействий; </w:t>
            </w:r>
          </w:p>
          <w:p w:rsidR="00D457ED" w:rsidRPr="00982FDF" w:rsidRDefault="00D457ED" w:rsidP="00D457ED">
            <w:pPr>
              <w:spacing w:after="4" w:line="240" w:lineRule="auto"/>
              <w:ind w:right="0" w:firstLine="318"/>
              <w:rPr>
                <w:szCs w:val="24"/>
              </w:rPr>
            </w:pPr>
            <w:r w:rsidRPr="00982FDF">
              <w:rPr>
                <w:szCs w:val="24"/>
              </w:rPr>
              <w:t xml:space="preserve">д) сохранение гидрогеологических и экологических условий, необходимых для обеспечения сохранности объекта культурного наследия; </w:t>
            </w:r>
          </w:p>
          <w:p w:rsidR="00D457ED" w:rsidRPr="00982FDF" w:rsidRDefault="00D457ED" w:rsidP="00D457ED">
            <w:pPr>
              <w:spacing w:after="41" w:line="247" w:lineRule="auto"/>
              <w:ind w:right="0" w:firstLine="318"/>
              <w:rPr>
                <w:szCs w:val="24"/>
              </w:rPr>
            </w:pPr>
            <w:r w:rsidRPr="00982FDF">
              <w:rPr>
                <w:szCs w:val="24"/>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w:t>
            </w:r>
            <w:r w:rsidR="00970A87" w:rsidRPr="00982FDF">
              <w:rPr>
                <w:szCs w:val="24"/>
              </w:rPr>
              <w:t>-</w:t>
            </w:r>
            <w:r w:rsidRPr="00982FDF">
              <w:rPr>
                <w:szCs w:val="24"/>
              </w:rPr>
              <w:t xml:space="preserve">градостроительной и природной среды; </w:t>
            </w:r>
          </w:p>
          <w:p w:rsidR="00D457ED" w:rsidRPr="00982FDF" w:rsidRDefault="00D457ED" w:rsidP="00D457ED">
            <w:pPr>
              <w:spacing w:after="4" w:line="240" w:lineRule="auto"/>
              <w:ind w:right="0" w:firstLine="318"/>
              <w:rPr>
                <w:szCs w:val="24"/>
              </w:rPr>
            </w:pPr>
            <w:r w:rsidRPr="00982FDF">
              <w:rPr>
                <w:szCs w:val="24"/>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D457ED" w:rsidRPr="00982FDF" w:rsidRDefault="00D457ED" w:rsidP="00D457ED">
            <w:pPr>
              <w:spacing w:after="4" w:line="240" w:lineRule="auto"/>
              <w:ind w:right="0" w:firstLine="318"/>
              <w:rPr>
                <w:szCs w:val="24"/>
              </w:rPr>
            </w:pPr>
            <w:r w:rsidRPr="00982FDF">
              <w:rPr>
                <w:szCs w:val="24"/>
              </w:rPr>
              <w:t xml:space="preserve">11.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 </w:t>
            </w:r>
          </w:p>
          <w:p w:rsidR="00D457ED" w:rsidRPr="00982FDF" w:rsidRDefault="00D457ED" w:rsidP="00D457ED">
            <w:pPr>
              <w:spacing w:after="8" w:line="238" w:lineRule="auto"/>
              <w:ind w:right="0" w:firstLine="318"/>
              <w:rPr>
                <w:szCs w:val="24"/>
              </w:rPr>
            </w:pPr>
            <w:r w:rsidRPr="00982FDF">
              <w:rPr>
                <w:szCs w:val="24"/>
              </w:rPr>
              <w:t xml:space="preserve">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w:t>
            </w:r>
          </w:p>
          <w:p w:rsidR="00D457ED" w:rsidRPr="00982FDF" w:rsidRDefault="00D457ED" w:rsidP="00D457ED">
            <w:pPr>
              <w:spacing w:after="6" w:line="238" w:lineRule="auto"/>
              <w:ind w:right="0" w:firstLine="318"/>
              <w:rPr>
                <w:szCs w:val="24"/>
              </w:rPr>
            </w:pPr>
            <w:r w:rsidRPr="00982FDF">
              <w:rPr>
                <w:szCs w:val="24"/>
              </w:rPr>
              <w:t xml:space="preserve">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w:t>
            </w:r>
          </w:p>
          <w:p w:rsidR="00D457ED" w:rsidRPr="00982FDF" w:rsidRDefault="00D457ED" w:rsidP="00D457ED">
            <w:pPr>
              <w:spacing w:after="5" w:line="239" w:lineRule="auto"/>
              <w:ind w:right="0" w:firstLine="318"/>
              <w:rPr>
                <w:szCs w:val="24"/>
              </w:rPr>
            </w:pPr>
            <w:r w:rsidRPr="00982FDF">
              <w:rPr>
                <w:szCs w:val="24"/>
              </w:rPr>
              <w:t xml:space="preserve">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 </w:t>
            </w:r>
          </w:p>
          <w:p w:rsidR="00D457ED" w:rsidRPr="00982FDF" w:rsidRDefault="00D457ED" w:rsidP="00D457ED">
            <w:pPr>
              <w:spacing w:after="0" w:line="260" w:lineRule="auto"/>
              <w:ind w:right="0" w:firstLine="318"/>
              <w:rPr>
                <w:szCs w:val="24"/>
              </w:rPr>
            </w:pPr>
            <w:r w:rsidRPr="00982FDF">
              <w:rPr>
                <w:szCs w:val="24"/>
              </w:rPr>
              <w:t xml:space="preserve">г) обеспечение визуального восприятия объекта культурного наследия в его историко-градостроительной и природной среде; </w:t>
            </w:r>
          </w:p>
          <w:p w:rsidR="00D457ED" w:rsidRPr="00982FDF" w:rsidRDefault="00D457ED" w:rsidP="00D457ED">
            <w:pPr>
              <w:spacing w:after="6" w:line="238" w:lineRule="auto"/>
              <w:ind w:right="0" w:firstLine="318"/>
              <w:rPr>
                <w:szCs w:val="24"/>
              </w:rPr>
            </w:pPr>
            <w:r w:rsidRPr="00982FDF">
              <w:rPr>
                <w:szCs w:val="24"/>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 </w:t>
            </w:r>
          </w:p>
          <w:p w:rsidR="00D457ED" w:rsidRPr="00982FDF" w:rsidRDefault="00D457ED" w:rsidP="00D457ED">
            <w:pPr>
              <w:spacing w:after="4" w:line="240" w:lineRule="auto"/>
              <w:ind w:right="0" w:firstLine="318"/>
              <w:rPr>
                <w:szCs w:val="24"/>
              </w:rPr>
            </w:pPr>
            <w:r w:rsidRPr="00982FDF">
              <w:rPr>
                <w:szCs w:val="24"/>
              </w:rPr>
              <w:t xml:space="preserve">е) обеспечение пожарной безопасности объекта культурного наследия и его защиты от динамических воздействий; </w:t>
            </w:r>
          </w:p>
          <w:p w:rsidR="00D457ED" w:rsidRPr="00982FDF" w:rsidRDefault="00D457ED" w:rsidP="00D457ED">
            <w:pPr>
              <w:spacing w:after="4" w:line="240" w:lineRule="auto"/>
              <w:ind w:right="0" w:firstLine="318"/>
              <w:rPr>
                <w:szCs w:val="24"/>
              </w:rPr>
            </w:pPr>
            <w:r w:rsidRPr="00982FDF">
              <w:rPr>
                <w:szCs w:val="24"/>
              </w:rPr>
              <w:t xml:space="preserve">ж) сохранение гидрогеологических и экологических условий, необходимых для обеспечения сохранности объекта культурного наследия; </w:t>
            </w:r>
          </w:p>
          <w:p w:rsidR="00D457ED" w:rsidRPr="00982FDF" w:rsidRDefault="00D457ED" w:rsidP="00D457ED">
            <w:pPr>
              <w:spacing w:after="0" w:line="259" w:lineRule="auto"/>
              <w:ind w:right="0" w:firstLine="318"/>
              <w:rPr>
                <w:szCs w:val="24"/>
              </w:rPr>
            </w:pPr>
            <w:r w:rsidRPr="00982FDF">
              <w:rPr>
                <w:szCs w:val="24"/>
              </w:rPr>
              <w:t xml:space="preserve">з) обеспечение сохранности всех исторически ценных градоформирующих объектов; </w:t>
            </w:r>
          </w:p>
          <w:p w:rsidR="00D457ED" w:rsidRPr="00982FDF" w:rsidRDefault="00D457ED" w:rsidP="00D457ED">
            <w:pPr>
              <w:spacing w:after="6" w:line="240" w:lineRule="auto"/>
              <w:ind w:right="0" w:firstLine="318"/>
              <w:rPr>
                <w:szCs w:val="24"/>
              </w:rPr>
            </w:pPr>
            <w:r w:rsidRPr="00982FDF">
              <w:rPr>
                <w:szCs w:val="24"/>
              </w:rPr>
              <w:t xml:space="preserve">и) иные требования, необходимые для обеспечения сохранности объекта культурного наследия. </w:t>
            </w:r>
          </w:p>
          <w:p w:rsidR="00D457ED" w:rsidRPr="00982FDF" w:rsidRDefault="00D457ED" w:rsidP="00D457ED">
            <w:pPr>
              <w:spacing w:after="5" w:line="238" w:lineRule="auto"/>
              <w:ind w:right="0" w:firstLine="318"/>
              <w:rPr>
                <w:szCs w:val="24"/>
              </w:rPr>
            </w:pPr>
            <w:r w:rsidRPr="00982FDF">
              <w:rPr>
                <w:szCs w:val="24"/>
              </w:rPr>
              <w:t xml:space="preserve">12.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 </w:t>
            </w:r>
          </w:p>
          <w:p w:rsidR="00D457ED" w:rsidRPr="00982FDF" w:rsidRDefault="00D457ED" w:rsidP="00D457ED">
            <w:pPr>
              <w:spacing w:after="8" w:line="238" w:lineRule="auto"/>
              <w:ind w:right="0" w:firstLine="318"/>
              <w:rPr>
                <w:szCs w:val="24"/>
              </w:rPr>
            </w:pPr>
            <w:r w:rsidRPr="00982FDF">
              <w:rPr>
                <w:szCs w:val="24"/>
              </w:rPr>
              <w:t xml:space="preserve">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w:t>
            </w:r>
            <w:r w:rsidRPr="00982FDF">
              <w:rPr>
                <w:szCs w:val="24"/>
              </w:rPr>
              <w:lastRenderedPageBreak/>
              <w:t xml:space="preserve">объектом культурного наследия природного ландшафта, включая долины рек, водоемы, леса и открытые пространства; </w:t>
            </w:r>
          </w:p>
          <w:p w:rsidR="00D457ED" w:rsidRPr="00982FDF" w:rsidRDefault="00D457ED" w:rsidP="00D457ED">
            <w:pPr>
              <w:spacing w:after="5" w:line="239" w:lineRule="auto"/>
              <w:ind w:right="0" w:firstLine="318"/>
              <w:rPr>
                <w:szCs w:val="24"/>
              </w:rPr>
            </w:pPr>
            <w:r w:rsidRPr="00982FDF">
              <w:rPr>
                <w:szCs w:val="24"/>
              </w:rPr>
              <w:t xml:space="preserve">б) обеспечение пожарной безопасности охраняемого природного ландшафта и его защиты от динамических воздействий; </w:t>
            </w:r>
          </w:p>
          <w:p w:rsidR="00D457ED" w:rsidRPr="00982FDF" w:rsidRDefault="00D457ED" w:rsidP="00D457ED">
            <w:pPr>
              <w:spacing w:after="8" w:line="237" w:lineRule="auto"/>
              <w:ind w:right="0" w:firstLine="318"/>
              <w:rPr>
                <w:szCs w:val="24"/>
              </w:rPr>
            </w:pPr>
            <w:r w:rsidRPr="00982FDF">
              <w:rPr>
                <w:szCs w:val="24"/>
              </w:rPr>
              <w:t>в) сохранение гидрологических и экологических условий, необходимых для обеспечения сохранности и восстановления</w:t>
            </w:r>
          </w:p>
          <w:p w:rsidR="00D457ED" w:rsidRPr="00982FDF" w:rsidRDefault="00D457ED" w:rsidP="00D457ED">
            <w:pPr>
              <w:spacing w:after="0" w:line="259" w:lineRule="auto"/>
              <w:ind w:right="0" w:firstLine="318"/>
              <w:rPr>
                <w:szCs w:val="24"/>
              </w:rPr>
            </w:pPr>
            <w:r w:rsidRPr="00982FDF">
              <w:rPr>
                <w:szCs w:val="24"/>
              </w:rPr>
              <w:t xml:space="preserve">(регенерации) охраняемого природного ландшафта; </w:t>
            </w:r>
          </w:p>
          <w:p w:rsidR="00D457ED" w:rsidRPr="00982FDF" w:rsidRDefault="00D457ED" w:rsidP="00D457ED">
            <w:pPr>
              <w:spacing w:after="0" w:line="249" w:lineRule="auto"/>
              <w:ind w:right="0" w:firstLine="318"/>
              <w:rPr>
                <w:szCs w:val="24"/>
              </w:rPr>
            </w:pPr>
            <w:r w:rsidRPr="00982FDF">
              <w:rPr>
                <w:szCs w:val="24"/>
              </w:rPr>
              <w:t xml:space="preserve">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 </w:t>
            </w:r>
          </w:p>
          <w:p w:rsidR="00804B09" w:rsidRPr="00982FDF" w:rsidRDefault="00D457ED" w:rsidP="00D457ED">
            <w:pPr>
              <w:spacing w:after="17" w:line="253" w:lineRule="auto"/>
              <w:ind w:right="0" w:firstLine="318"/>
              <w:rPr>
                <w:szCs w:val="24"/>
              </w:rPr>
            </w:pPr>
            <w:r w:rsidRPr="00982FDF">
              <w:rPr>
                <w:szCs w:val="24"/>
              </w:rPr>
              <w:t>д) иные требования, необходимые для сохранения и восстановления (регенерации) охраняемого природного ландшафта.</w:t>
            </w:r>
          </w:p>
        </w:tc>
        <w:tc>
          <w:tcPr>
            <w:tcW w:w="3544" w:type="dxa"/>
            <w:shd w:val="clear" w:color="auto" w:fill="auto"/>
          </w:tcPr>
          <w:p w:rsidR="00D457ED" w:rsidRPr="00982FDF" w:rsidRDefault="00D457ED" w:rsidP="002E08A6">
            <w:pPr>
              <w:spacing w:after="0" w:line="259" w:lineRule="auto"/>
              <w:ind w:left="2" w:right="0" w:firstLine="278"/>
              <w:rPr>
                <w:szCs w:val="24"/>
              </w:rPr>
            </w:pPr>
            <w:r w:rsidRPr="00982FDF">
              <w:rPr>
                <w:szCs w:val="24"/>
              </w:rPr>
              <w:lastRenderedPageBreak/>
              <w:t xml:space="preserve">Федеральный закон от </w:t>
            </w:r>
          </w:p>
          <w:p w:rsidR="00D457ED" w:rsidRPr="00982FDF" w:rsidRDefault="00D457ED" w:rsidP="002E08A6">
            <w:pPr>
              <w:spacing w:after="0" w:line="259" w:lineRule="auto"/>
              <w:ind w:left="2" w:right="0" w:firstLine="278"/>
              <w:rPr>
                <w:szCs w:val="24"/>
              </w:rPr>
            </w:pPr>
            <w:r w:rsidRPr="00982FDF">
              <w:rPr>
                <w:szCs w:val="24"/>
              </w:rPr>
              <w:t xml:space="preserve">25.06.2002 г. №73-ФЗ </w:t>
            </w:r>
          </w:p>
          <w:p w:rsidR="00D457ED" w:rsidRPr="00982FDF" w:rsidRDefault="00D457ED" w:rsidP="002E08A6">
            <w:pPr>
              <w:spacing w:after="0" w:line="259" w:lineRule="auto"/>
              <w:ind w:left="2" w:right="0" w:firstLine="278"/>
              <w:rPr>
                <w:szCs w:val="24"/>
              </w:rPr>
            </w:pPr>
            <w:r w:rsidRPr="00982FDF">
              <w:rPr>
                <w:szCs w:val="24"/>
              </w:rPr>
              <w:t xml:space="preserve">«Об объектах культурного наследия (памятниках истории и культуры) народов </w:t>
            </w:r>
          </w:p>
          <w:p w:rsidR="00D457ED" w:rsidRPr="00982FDF" w:rsidRDefault="00D457ED" w:rsidP="002E08A6">
            <w:pPr>
              <w:spacing w:after="0" w:line="259" w:lineRule="auto"/>
              <w:ind w:left="2" w:right="0" w:firstLine="278"/>
              <w:rPr>
                <w:szCs w:val="24"/>
              </w:rPr>
            </w:pPr>
            <w:r w:rsidRPr="00982FDF">
              <w:rPr>
                <w:szCs w:val="24"/>
              </w:rPr>
              <w:t xml:space="preserve">Российской </w:t>
            </w:r>
          </w:p>
          <w:p w:rsidR="00D457ED" w:rsidRPr="00982FDF" w:rsidRDefault="00D457ED" w:rsidP="002E08A6">
            <w:pPr>
              <w:spacing w:after="0" w:line="259" w:lineRule="auto"/>
              <w:ind w:left="2" w:right="0" w:firstLine="278"/>
              <w:rPr>
                <w:szCs w:val="24"/>
              </w:rPr>
            </w:pPr>
            <w:r w:rsidRPr="00982FDF">
              <w:rPr>
                <w:szCs w:val="24"/>
              </w:rPr>
              <w:t xml:space="preserve">Федерации» Статья 34. </w:t>
            </w:r>
          </w:p>
          <w:p w:rsidR="00D457ED" w:rsidRPr="00982FDF" w:rsidRDefault="00D457ED" w:rsidP="002E08A6">
            <w:pPr>
              <w:spacing w:after="0" w:line="259" w:lineRule="auto"/>
              <w:ind w:left="2" w:right="0" w:firstLine="278"/>
              <w:rPr>
                <w:szCs w:val="24"/>
              </w:rPr>
            </w:pPr>
            <w:r w:rsidRPr="00982FDF">
              <w:rPr>
                <w:szCs w:val="24"/>
              </w:rPr>
              <w:t xml:space="preserve">Зоны охраны объектов </w:t>
            </w:r>
          </w:p>
          <w:p w:rsidR="00D457ED" w:rsidRPr="00982FDF" w:rsidRDefault="00D457ED" w:rsidP="002E08A6">
            <w:pPr>
              <w:spacing w:after="0" w:line="259" w:lineRule="auto"/>
              <w:ind w:left="2" w:right="0" w:firstLine="278"/>
              <w:rPr>
                <w:szCs w:val="24"/>
              </w:rPr>
            </w:pPr>
            <w:r w:rsidRPr="00982FDF">
              <w:rPr>
                <w:szCs w:val="24"/>
              </w:rPr>
              <w:t xml:space="preserve">Постановление </w:t>
            </w:r>
          </w:p>
          <w:p w:rsidR="00D457ED" w:rsidRPr="00982FDF" w:rsidRDefault="00D457ED" w:rsidP="002E08A6">
            <w:pPr>
              <w:spacing w:after="0" w:line="259" w:lineRule="auto"/>
              <w:ind w:left="2" w:right="0" w:firstLine="278"/>
              <w:rPr>
                <w:szCs w:val="24"/>
              </w:rPr>
            </w:pPr>
            <w:r w:rsidRPr="00982FDF">
              <w:rPr>
                <w:szCs w:val="24"/>
              </w:rPr>
              <w:t xml:space="preserve">Правительства РФ от </w:t>
            </w:r>
          </w:p>
          <w:p w:rsidR="00D457ED" w:rsidRPr="00982FDF" w:rsidRDefault="00D457ED" w:rsidP="002E08A6">
            <w:pPr>
              <w:spacing w:after="0" w:line="259" w:lineRule="auto"/>
              <w:ind w:left="2" w:right="0" w:firstLine="278"/>
              <w:rPr>
                <w:szCs w:val="24"/>
              </w:rPr>
            </w:pPr>
            <w:r w:rsidRPr="00982FDF">
              <w:rPr>
                <w:szCs w:val="24"/>
              </w:rPr>
              <w:lastRenderedPageBreak/>
              <w:t xml:space="preserve">26.04.2008 г. № 315 «Об утверждении положения о зонах охраны объектов культурного наследия (памятников истории и культуры) народов </w:t>
            </w:r>
          </w:p>
          <w:p w:rsidR="00D457ED" w:rsidRPr="00982FDF" w:rsidRDefault="00D457ED" w:rsidP="002E08A6">
            <w:pPr>
              <w:spacing w:after="0" w:line="259" w:lineRule="auto"/>
              <w:ind w:left="2" w:right="0" w:firstLine="278"/>
              <w:rPr>
                <w:szCs w:val="24"/>
              </w:rPr>
            </w:pPr>
            <w:r w:rsidRPr="00982FDF">
              <w:rPr>
                <w:szCs w:val="24"/>
              </w:rPr>
              <w:t xml:space="preserve">Российской </w:t>
            </w:r>
          </w:p>
          <w:p w:rsidR="00804B09" w:rsidRPr="00982FDF" w:rsidRDefault="00D457ED" w:rsidP="002E08A6">
            <w:pPr>
              <w:spacing w:after="0" w:line="259" w:lineRule="auto"/>
              <w:ind w:left="2" w:right="0" w:firstLine="278"/>
              <w:rPr>
                <w:szCs w:val="24"/>
              </w:rPr>
            </w:pPr>
            <w:r w:rsidRPr="00982FDF">
              <w:rPr>
                <w:szCs w:val="24"/>
              </w:rPr>
              <w:t>Федерации»</w:t>
            </w:r>
          </w:p>
        </w:tc>
      </w:tr>
      <w:tr w:rsidR="00970A87" w:rsidRPr="00982FDF" w:rsidTr="00347B75">
        <w:tc>
          <w:tcPr>
            <w:tcW w:w="2445" w:type="dxa"/>
            <w:shd w:val="clear" w:color="auto" w:fill="auto"/>
          </w:tcPr>
          <w:p w:rsidR="00970A87" w:rsidRPr="00982FDF" w:rsidRDefault="00D8116C" w:rsidP="000952A1">
            <w:pPr>
              <w:spacing w:after="2" w:line="240" w:lineRule="auto"/>
              <w:ind w:left="110" w:right="0" w:firstLine="0"/>
              <w:jc w:val="left"/>
              <w:rPr>
                <w:szCs w:val="24"/>
              </w:rPr>
            </w:pPr>
            <w:r w:rsidRPr="00982FDF">
              <w:rPr>
                <w:szCs w:val="24"/>
              </w:rPr>
              <w:lastRenderedPageBreak/>
              <w:t xml:space="preserve">Особо охраняемые природные </w:t>
            </w:r>
            <w:r w:rsidR="000952A1" w:rsidRPr="00982FDF">
              <w:rPr>
                <w:szCs w:val="24"/>
              </w:rPr>
              <w:t>территории.</w:t>
            </w:r>
          </w:p>
        </w:tc>
        <w:tc>
          <w:tcPr>
            <w:tcW w:w="7336" w:type="dxa"/>
            <w:shd w:val="clear" w:color="auto" w:fill="auto"/>
          </w:tcPr>
          <w:p w:rsidR="00D8116C" w:rsidRPr="00982FDF" w:rsidRDefault="00D8116C" w:rsidP="00970A87">
            <w:pPr>
              <w:spacing w:after="7"/>
              <w:ind w:left="-10" w:right="294"/>
              <w:rPr>
                <w:szCs w:val="24"/>
              </w:rPr>
            </w:pPr>
            <w:r w:rsidRPr="00982FDF">
              <w:rPr>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8116C" w:rsidRPr="00982FDF" w:rsidRDefault="00D8116C" w:rsidP="00D8116C">
            <w:pPr>
              <w:autoSpaceDE w:val="0"/>
              <w:autoSpaceDN w:val="0"/>
              <w:adjustRightInd w:val="0"/>
              <w:ind w:firstLine="709"/>
              <w:contextualSpacing/>
              <w:rPr>
                <w:rFonts w:eastAsia="Calibri"/>
                <w:bCs/>
                <w:szCs w:val="24"/>
                <w:lang w:eastAsia="en-US"/>
              </w:rPr>
            </w:pPr>
            <w:r w:rsidRPr="00982FDF">
              <w:rPr>
                <w:rFonts w:eastAsia="Calibri"/>
                <w:b/>
                <w:bCs/>
                <w:szCs w:val="24"/>
                <w:lang w:eastAsia="en-US"/>
              </w:rPr>
              <w:t>Памятники природы</w:t>
            </w:r>
            <w:r w:rsidRPr="00982FDF">
              <w:rPr>
                <w:rFonts w:eastAsia="Calibri"/>
                <w:bCs/>
                <w:szCs w:val="24"/>
                <w:lang w:eastAsia="en-US"/>
              </w:rPr>
              <w:t xml:space="preserve">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970A87" w:rsidRPr="00982FDF" w:rsidRDefault="00970A87" w:rsidP="00D8116C">
            <w:pPr>
              <w:spacing w:after="7"/>
              <w:ind w:left="-10" w:right="294"/>
              <w:rPr>
                <w:rFonts w:ascii="Calibri" w:eastAsia="Calibri" w:hAnsi="Calibri" w:cs="Calibri"/>
                <w:szCs w:val="24"/>
              </w:rPr>
            </w:pPr>
            <w:r w:rsidRPr="00982FDF">
              <w:rPr>
                <w:b/>
                <w:szCs w:val="24"/>
              </w:rPr>
              <w:t>Зона особо охраняемых природных территорий на территории Поселения включает в себя особо охраняемую природную территорию регионального значения –</w:t>
            </w:r>
            <w:r w:rsidRPr="00982FDF">
              <w:rPr>
                <w:szCs w:val="24"/>
              </w:rPr>
              <w:t xml:space="preserve"> </w:t>
            </w:r>
            <w:r w:rsidRPr="00982FDF">
              <w:rPr>
                <w:b/>
                <w:szCs w:val="24"/>
              </w:rPr>
              <w:t xml:space="preserve">памятник природы - родник </w:t>
            </w:r>
            <w:proofErr w:type="spellStart"/>
            <w:r w:rsidRPr="00982FDF">
              <w:rPr>
                <w:b/>
                <w:szCs w:val="24"/>
              </w:rPr>
              <w:t>с.Всесвятка</w:t>
            </w:r>
            <w:proofErr w:type="spellEnd"/>
            <w:r w:rsidRPr="00982FDF">
              <w:rPr>
                <w:b/>
                <w:szCs w:val="24"/>
              </w:rPr>
              <w:t>.</w:t>
            </w:r>
            <w:r w:rsidRPr="00982FDF">
              <w:rPr>
                <w:szCs w:val="24"/>
              </w:rPr>
              <w:t xml:space="preserve"> Статус особо охраняемой природной территории роднику присвоен 30.08.1991 г. на основании решения исполнительного комитета Белгородского областного Совета народных депутатов от 30 августа 1991 года №267 "О создании сети особо охраняемых природных территорий области".</w:t>
            </w:r>
            <w:r w:rsidRPr="00982FDF">
              <w:rPr>
                <w:rFonts w:ascii="Calibri" w:eastAsia="Calibri" w:hAnsi="Calibri" w:cs="Calibri"/>
                <w:szCs w:val="24"/>
              </w:rPr>
              <w:t xml:space="preserve"> </w:t>
            </w:r>
          </w:p>
          <w:p w:rsidR="00B242B5" w:rsidRPr="00982FDF" w:rsidRDefault="00B242B5" w:rsidP="00B242B5">
            <w:pPr>
              <w:spacing w:after="12"/>
              <w:ind w:left="713" w:right="294" w:firstLine="0"/>
              <w:rPr>
                <w:szCs w:val="24"/>
              </w:rPr>
            </w:pPr>
            <w:r w:rsidRPr="00982FDF">
              <w:rPr>
                <w:szCs w:val="24"/>
              </w:rPr>
              <w:t>Срок организации памятника природы – бессрочно.</w:t>
            </w:r>
            <w:r w:rsidRPr="00982FDF">
              <w:rPr>
                <w:rFonts w:ascii="Calibri" w:eastAsia="Calibri" w:hAnsi="Calibri" w:cs="Calibri"/>
                <w:szCs w:val="24"/>
              </w:rPr>
              <w:t xml:space="preserve"> </w:t>
            </w:r>
          </w:p>
          <w:p w:rsidR="00B242B5" w:rsidRPr="00982FDF" w:rsidRDefault="00B242B5" w:rsidP="00B242B5">
            <w:pPr>
              <w:spacing w:after="44" w:line="243" w:lineRule="auto"/>
              <w:ind w:left="-10" w:right="292" w:firstLine="698"/>
              <w:rPr>
                <w:szCs w:val="24"/>
              </w:rPr>
            </w:pPr>
            <w:r w:rsidRPr="00982FDF">
              <w:rPr>
                <w:szCs w:val="24"/>
              </w:rPr>
              <w:t>Цель создания ООПТ и её ценность: осуществление охраны и сохранение родника как источника чистой воды и места отдыха. Резервирование источников питьевого и хозяйственно-бытового водоснабжения. Водный объект предназначен для обеспечения граждан чистой питьевой водой.</w:t>
            </w:r>
            <w:r w:rsidRPr="00982FDF">
              <w:rPr>
                <w:rFonts w:ascii="Calibri" w:eastAsia="Calibri" w:hAnsi="Calibri" w:cs="Calibri"/>
                <w:szCs w:val="24"/>
              </w:rPr>
              <w:t xml:space="preserve"> </w:t>
            </w:r>
          </w:p>
          <w:p w:rsidR="00B242B5" w:rsidRPr="00982FDF" w:rsidRDefault="00B242B5" w:rsidP="00B242B5">
            <w:pPr>
              <w:ind w:left="-10" w:right="294" w:firstLine="708"/>
              <w:rPr>
                <w:szCs w:val="24"/>
              </w:rPr>
            </w:pPr>
            <w:r w:rsidRPr="00982FDF">
              <w:rPr>
                <w:szCs w:val="24"/>
              </w:rPr>
              <w:t xml:space="preserve">Объектом особой охраны в границах памятника природы является родник с охранной зоной в радиусе 50 метров. Обустройство родника: металлический квадратный водоток, родник выходит из склона, навес в форме беседки, бетонная лестница. </w:t>
            </w:r>
          </w:p>
        </w:tc>
        <w:tc>
          <w:tcPr>
            <w:tcW w:w="8505" w:type="dxa"/>
            <w:shd w:val="clear" w:color="auto" w:fill="auto"/>
          </w:tcPr>
          <w:p w:rsidR="00B242B5" w:rsidRPr="00982FDF" w:rsidRDefault="00B242B5" w:rsidP="00B242B5">
            <w:pPr>
              <w:ind w:left="713" w:right="294" w:firstLine="0"/>
              <w:rPr>
                <w:szCs w:val="24"/>
              </w:rPr>
            </w:pPr>
            <w:r w:rsidRPr="00982FDF">
              <w:rPr>
                <w:szCs w:val="24"/>
              </w:rPr>
              <w:t xml:space="preserve">На территории памятника природы разрешено: </w:t>
            </w:r>
          </w:p>
          <w:p w:rsidR="00B242B5" w:rsidRPr="00982FDF" w:rsidRDefault="00B242B5" w:rsidP="00B242B5">
            <w:pPr>
              <w:numPr>
                <w:ilvl w:val="0"/>
                <w:numId w:val="53"/>
              </w:numPr>
              <w:ind w:right="292" w:firstLine="698"/>
              <w:rPr>
                <w:szCs w:val="24"/>
              </w:rPr>
            </w:pPr>
            <w:r w:rsidRPr="00982FDF">
              <w:rPr>
                <w:szCs w:val="24"/>
              </w:rPr>
              <w:t xml:space="preserve">использовать воды из родника в пищевых и бытовых нуждах; </w:t>
            </w:r>
          </w:p>
          <w:p w:rsidR="00B242B5" w:rsidRPr="00982FDF" w:rsidRDefault="00B242B5" w:rsidP="00B242B5">
            <w:pPr>
              <w:numPr>
                <w:ilvl w:val="0"/>
                <w:numId w:val="53"/>
              </w:numPr>
              <w:ind w:right="292" w:firstLine="698"/>
              <w:rPr>
                <w:szCs w:val="24"/>
              </w:rPr>
            </w:pPr>
            <w:r w:rsidRPr="00982FDF">
              <w:rPr>
                <w:szCs w:val="24"/>
              </w:rPr>
              <w:t xml:space="preserve">осуществление деятельности, не противоречащей целям назначения ООПТ, обеспечивающим функционирование существующих объектов. </w:t>
            </w:r>
          </w:p>
          <w:p w:rsidR="00B242B5" w:rsidRPr="00982FDF" w:rsidRDefault="00B242B5" w:rsidP="00B242B5">
            <w:pPr>
              <w:ind w:left="713" w:right="294" w:firstLine="0"/>
              <w:rPr>
                <w:szCs w:val="24"/>
              </w:rPr>
            </w:pPr>
            <w:r w:rsidRPr="00982FDF">
              <w:rPr>
                <w:szCs w:val="24"/>
              </w:rPr>
              <w:t xml:space="preserve">На территории памятника природы запрещается: </w:t>
            </w:r>
          </w:p>
          <w:p w:rsidR="00B242B5" w:rsidRPr="00982FDF" w:rsidRDefault="00B242B5" w:rsidP="00B242B5">
            <w:pPr>
              <w:numPr>
                <w:ilvl w:val="0"/>
                <w:numId w:val="53"/>
              </w:numPr>
              <w:spacing w:after="44" w:line="243" w:lineRule="auto"/>
              <w:ind w:right="292" w:firstLine="698"/>
              <w:rPr>
                <w:szCs w:val="24"/>
              </w:rPr>
            </w:pPr>
            <w:r w:rsidRPr="00982FDF">
              <w:rPr>
                <w:szCs w:val="24"/>
              </w:rPr>
              <w:t xml:space="preserve">сброс хозяйственно-бытовых, коммунальных, сельскохозяйственных сточных, промышленных вод, в том числе от </w:t>
            </w:r>
            <w:proofErr w:type="spellStart"/>
            <w:r w:rsidRPr="00982FDF">
              <w:rPr>
                <w:szCs w:val="24"/>
              </w:rPr>
              <w:t>снегосплавных</w:t>
            </w:r>
            <w:proofErr w:type="spellEnd"/>
            <w:r w:rsidRPr="00982FDF">
              <w:rPr>
                <w:szCs w:val="24"/>
              </w:rPr>
              <w:t xml:space="preserve"> пунктов на прилегающей территории; </w:t>
            </w:r>
          </w:p>
          <w:p w:rsidR="00B242B5" w:rsidRPr="00982FDF" w:rsidRDefault="00B242B5" w:rsidP="00B242B5">
            <w:pPr>
              <w:numPr>
                <w:ilvl w:val="0"/>
                <w:numId w:val="53"/>
              </w:numPr>
              <w:spacing w:after="44" w:line="243" w:lineRule="auto"/>
              <w:ind w:right="292" w:firstLine="698"/>
              <w:rPr>
                <w:szCs w:val="24"/>
              </w:rPr>
            </w:pPr>
            <w:r w:rsidRPr="00982FDF">
              <w:rPr>
                <w:szCs w:val="24"/>
              </w:rPr>
              <w:t xml:space="preserve">организованное отведение ливневых и дренажных сточных вод на прилегающей территории; </w:t>
            </w:r>
          </w:p>
          <w:p w:rsidR="00B242B5" w:rsidRPr="00982FDF" w:rsidRDefault="00B242B5" w:rsidP="00B242B5">
            <w:pPr>
              <w:numPr>
                <w:ilvl w:val="0"/>
                <w:numId w:val="53"/>
              </w:numPr>
              <w:spacing w:after="44" w:line="243" w:lineRule="auto"/>
              <w:ind w:right="292" w:firstLine="698"/>
              <w:rPr>
                <w:szCs w:val="24"/>
              </w:rPr>
            </w:pPr>
            <w:r w:rsidRPr="00982FDF">
              <w:rPr>
                <w:szCs w:val="24"/>
              </w:rPr>
              <w:t xml:space="preserve">применение и хранение ядохимикатов, минеральных удобрений на прилегающей территории и без согласования со специально уполномоченным органом власти Белгородской области, осуществляющим контроль за соблюдением правового режима особо охраняемых природных территорий регионального значения; </w:t>
            </w:r>
          </w:p>
          <w:p w:rsidR="00B242B5" w:rsidRPr="00982FDF" w:rsidRDefault="00B242B5" w:rsidP="00B242B5">
            <w:pPr>
              <w:numPr>
                <w:ilvl w:val="0"/>
                <w:numId w:val="53"/>
              </w:numPr>
              <w:spacing w:after="1" w:line="243" w:lineRule="auto"/>
              <w:ind w:right="292" w:firstLine="698"/>
              <w:rPr>
                <w:szCs w:val="24"/>
              </w:rPr>
            </w:pPr>
            <w:r w:rsidRPr="00982FDF">
              <w:rPr>
                <w:szCs w:val="24"/>
              </w:rPr>
              <w:t xml:space="preserve">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а также деятельность, противоречащая санитарным правилам и нормам. </w:t>
            </w:r>
          </w:p>
          <w:p w:rsidR="00B242B5" w:rsidRPr="00982FDF" w:rsidRDefault="00B242B5" w:rsidP="00B242B5">
            <w:pPr>
              <w:spacing w:after="2" w:line="243" w:lineRule="auto"/>
              <w:ind w:left="-10" w:right="292" w:firstLine="698"/>
              <w:rPr>
                <w:szCs w:val="24"/>
              </w:rPr>
            </w:pPr>
            <w:r w:rsidRPr="00982FDF">
              <w:rPr>
                <w:szCs w:val="24"/>
              </w:rPr>
              <w:t>Контроль за обеспечением режима особой охраны ООПТ возложен на управление лесами Белгородской области. Обязанности по охране ООПТ возложены на ОКУ «</w:t>
            </w:r>
            <w:proofErr w:type="spellStart"/>
            <w:r w:rsidRPr="00982FDF">
              <w:rPr>
                <w:szCs w:val="24"/>
              </w:rPr>
              <w:t>Ровеньское</w:t>
            </w:r>
            <w:proofErr w:type="spellEnd"/>
            <w:r w:rsidRPr="00982FDF">
              <w:rPr>
                <w:szCs w:val="24"/>
              </w:rPr>
              <w:t xml:space="preserve"> лесничество». </w:t>
            </w:r>
          </w:p>
          <w:p w:rsidR="00B242B5" w:rsidRPr="00982FDF" w:rsidRDefault="00B242B5" w:rsidP="00B242B5">
            <w:pPr>
              <w:spacing w:after="0" w:line="243" w:lineRule="auto"/>
              <w:ind w:left="-10" w:right="292" w:firstLine="698"/>
              <w:rPr>
                <w:szCs w:val="24"/>
              </w:rPr>
            </w:pPr>
            <w:r w:rsidRPr="00982FDF">
              <w:rPr>
                <w:szCs w:val="24"/>
              </w:rPr>
              <w:t xml:space="preserve">За нарушение режима особой охраны на территории памятника природы граждане и юридические лица несут ответственность в соответствии с действующим законодательством РФ. </w:t>
            </w:r>
          </w:p>
        </w:tc>
        <w:tc>
          <w:tcPr>
            <w:tcW w:w="3544" w:type="dxa"/>
            <w:shd w:val="clear" w:color="auto" w:fill="auto"/>
          </w:tcPr>
          <w:p w:rsidR="00D8116C" w:rsidRPr="00982FDF" w:rsidRDefault="00D8116C" w:rsidP="00D8116C">
            <w:pPr>
              <w:shd w:val="clear" w:color="auto" w:fill="FFFFFF"/>
              <w:ind w:left="11" w:firstLine="698"/>
              <w:contextualSpacing/>
              <w:rPr>
                <w:szCs w:val="24"/>
              </w:rPr>
            </w:pPr>
            <w:r w:rsidRPr="00982FDF">
              <w:rPr>
                <w:szCs w:val="24"/>
              </w:rPr>
              <w:t xml:space="preserve">В соответствии с частью 6 статьи 36 Градостроительного кодекса Российской Федерации, градостроительные регламенты для особо охраняемых природных территорий не устанавливаются. </w:t>
            </w:r>
          </w:p>
          <w:p w:rsidR="00970A87" w:rsidRPr="00982FDF" w:rsidRDefault="00D8116C" w:rsidP="00D8116C">
            <w:pPr>
              <w:shd w:val="clear" w:color="auto" w:fill="FFFFFF"/>
              <w:ind w:left="11" w:firstLine="698"/>
              <w:contextualSpacing/>
              <w:rPr>
                <w:szCs w:val="24"/>
              </w:rPr>
            </w:pPr>
            <w:r w:rsidRPr="00982FDF">
              <w:rPr>
                <w:szCs w:val="24"/>
              </w:rPr>
              <w:t xml:space="preserve">Отношения в области организации, охраны и использования особо охраняемых природных территорий регулирует Федеральный закон «Об особо охраняемых природных территориях», законодательство Белгородской области. </w:t>
            </w:r>
          </w:p>
        </w:tc>
      </w:tr>
      <w:tr w:rsidR="00D457ED" w:rsidRPr="00982FDF" w:rsidTr="00347B75">
        <w:tc>
          <w:tcPr>
            <w:tcW w:w="2445" w:type="dxa"/>
            <w:shd w:val="clear" w:color="auto" w:fill="auto"/>
          </w:tcPr>
          <w:p w:rsidR="00D457ED" w:rsidRPr="00982FDF" w:rsidRDefault="00D457ED" w:rsidP="00804B09">
            <w:pPr>
              <w:spacing w:after="2" w:line="240" w:lineRule="auto"/>
              <w:ind w:left="110" w:right="0" w:firstLine="0"/>
              <w:jc w:val="left"/>
              <w:rPr>
                <w:szCs w:val="24"/>
              </w:rPr>
            </w:pPr>
            <w:r w:rsidRPr="00982FDF">
              <w:rPr>
                <w:szCs w:val="24"/>
              </w:rPr>
              <w:t>Санитарный разрыв (санитарная полоса отчуждения) объектов газоснабжения</w:t>
            </w:r>
          </w:p>
        </w:tc>
        <w:tc>
          <w:tcPr>
            <w:tcW w:w="7336" w:type="dxa"/>
            <w:shd w:val="clear" w:color="auto" w:fill="auto"/>
          </w:tcPr>
          <w:p w:rsidR="00D457ED" w:rsidRPr="00982FDF" w:rsidRDefault="00D457ED" w:rsidP="00B242B5">
            <w:pPr>
              <w:spacing w:after="2" w:line="243" w:lineRule="auto"/>
              <w:ind w:left="-10" w:right="292" w:firstLine="698"/>
              <w:rPr>
                <w:szCs w:val="24"/>
              </w:rPr>
            </w:pPr>
            <w:r w:rsidRPr="00982FDF">
              <w:rPr>
                <w:szCs w:val="24"/>
              </w:rPr>
              <w:t xml:space="preserve">Устанавливаются </w:t>
            </w:r>
            <w:proofErr w:type="gramStart"/>
            <w:r w:rsidRPr="00982FDF">
              <w:rPr>
                <w:szCs w:val="24"/>
              </w:rPr>
              <w:t>в соответствии с таблицам</w:t>
            </w:r>
            <w:proofErr w:type="gramEnd"/>
            <w:r w:rsidRPr="00982FDF">
              <w:rPr>
                <w:szCs w:val="24"/>
              </w:rPr>
              <w:t xml:space="preserve"> 1-6 </w:t>
            </w:r>
          </w:p>
          <w:p w:rsidR="00D457ED" w:rsidRPr="00982FDF" w:rsidRDefault="00D457ED" w:rsidP="00B242B5">
            <w:pPr>
              <w:spacing w:after="2" w:line="243" w:lineRule="auto"/>
              <w:ind w:left="-10" w:right="292" w:firstLine="698"/>
              <w:rPr>
                <w:szCs w:val="24"/>
              </w:rPr>
            </w:pPr>
            <w:r w:rsidRPr="00982FDF">
              <w:rPr>
                <w:szCs w:val="24"/>
              </w:rPr>
              <w:t xml:space="preserve">СанПиН 2.2.1/2.1.1.1200-03 </w:t>
            </w:r>
          </w:p>
        </w:tc>
        <w:tc>
          <w:tcPr>
            <w:tcW w:w="8505" w:type="dxa"/>
            <w:shd w:val="clear" w:color="auto" w:fill="auto"/>
          </w:tcPr>
          <w:p w:rsidR="00D457ED" w:rsidRPr="00982FDF" w:rsidRDefault="00D457ED" w:rsidP="00B242B5">
            <w:pPr>
              <w:spacing w:after="2" w:line="243" w:lineRule="auto"/>
              <w:ind w:left="-10" w:right="292" w:firstLine="698"/>
              <w:rPr>
                <w:szCs w:val="24"/>
              </w:rPr>
            </w:pPr>
            <w:r w:rsidRPr="00982FDF">
              <w:rPr>
                <w:szCs w:val="24"/>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соответствующего объекта капитального строительства, в том числе и линейного.</w:t>
            </w:r>
          </w:p>
        </w:tc>
        <w:tc>
          <w:tcPr>
            <w:tcW w:w="3544" w:type="dxa"/>
            <w:shd w:val="clear" w:color="auto" w:fill="auto"/>
          </w:tcPr>
          <w:p w:rsidR="00D457ED" w:rsidRPr="00982FDF" w:rsidRDefault="00D457ED" w:rsidP="002E08A6">
            <w:pPr>
              <w:spacing w:after="0" w:line="259" w:lineRule="auto"/>
              <w:ind w:left="2" w:right="0" w:firstLine="278"/>
              <w:rPr>
                <w:szCs w:val="24"/>
              </w:rPr>
            </w:pPr>
            <w:r w:rsidRPr="00982FDF">
              <w:rPr>
                <w:szCs w:val="24"/>
              </w:rPr>
              <w:t xml:space="preserve">СанПиН 2.2.1/2.1.1.1200-03 </w:t>
            </w:r>
          </w:p>
          <w:p w:rsidR="00D457ED" w:rsidRPr="00982FDF" w:rsidRDefault="00D457ED" w:rsidP="002E08A6">
            <w:pPr>
              <w:spacing w:after="8" w:line="237" w:lineRule="auto"/>
              <w:ind w:left="2" w:right="0" w:firstLine="278"/>
              <w:rPr>
                <w:szCs w:val="24"/>
              </w:rPr>
            </w:pPr>
            <w:r w:rsidRPr="00982FDF">
              <w:rPr>
                <w:szCs w:val="24"/>
              </w:rPr>
              <w:t xml:space="preserve">«Санитарно-защитные зоны и санитарная классификация предприятий, сооружений и иных </w:t>
            </w:r>
          </w:p>
          <w:p w:rsidR="00D457ED" w:rsidRPr="00982FDF" w:rsidRDefault="00D457ED" w:rsidP="002E08A6">
            <w:pPr>
              <w:spacing w:after="20" w:line="259" w:lineRule="auto"/>
              <w:ind w:left="2" w:right="0" w:firstLine="278"/>
              <w:rPr>
                <w:szCs w:val="24"/>
              </w:rPr>
            </w:pPr>
            <w:r w:rsidRPr="00982FDF">
              <w:rPr>
                <w:szCs w:val="24"/>
              </w:rPr>
              <w:t>объектов»</w:t>
            </w:r>
          </w:p>
        </w:tc>
      </w:tr>
      <w:tr w:rsidR="00D457ED" w:rsidRPr="00982FDF" w:rsidTr="00347B75">
        <w:tc>
          <w:tcPr>
            <w:tcW w:w="2445" w:type="dxa"/>
            <w:shd w:val="clear" w:color="auto" w:fill="auto"/>
          </w:tcPr>
          <w:p w:rsidR="00D457ED" w:rsidRPr="00982FDF" w:rsidRDefault="00D457ED" w:rsidP="00804B09">
            <w:pPr>
              <w:spacing w:after="2" w:line="240" w:lineRule="auto"/>
              <w:ind w:left="110" w:right="0" w:firstLine="0"/>
              <w:jc w:val="left"/>
              <w:rPr>
                <w:szCs w:val="24"/>
              </w:rPr>
            </w:pPr>
            <w:r w:rsidRPr="00982FDF">
              <w:rPr>
                <w:szCs w:val="24"/>
              </w:rPr>
              <w:lastRenderedPageBreak/>
              <w:t>Охранные зоны канализационных систем и сооружений</w:t>
            </w:r>
          </w:p>
        </w:tc>
        <w:tc>
          <w:tcPr>
            <w:tcW w:w="7336" w:type="dxa"/>
            <w:shd w:val="clear" w:color="auto" w:fill="auto"/>
          </w:tcPr>
          <w:p w:rsidR="00D457ED" w:rsidRPr="00982FDF" w:rsidRDefault="00D457ED" w:rsidP="00B242B5">
            <w:pPr>
              <w:spacing w:after="2" w:line="243" w:lineRule="auto"/>
              <w:ind w:left="-10" w:right="292" w:firstLine="698"/>
              <w:rPr>
                <w:szCs w:val="24"/>
              </w:rPr>
            </w:pPr>
          </w:p>
        </w:tc>
        <w:tc>
          <w:tcPr>
            <w:tcW w:w="8505" w:type="dxa"/>
            <w:shd w:val="clear" w:color="auto" w:fill="auto"/>
          </w:tcPr>
          <w:p w:rsidR="00D457ED" w:rsidRPr="00982FDF" w:rsidRDefault="00D457ED" w:rsidP="00B242B5">
            <w:pPr>
              <w:spacing w:after="2" w:line="243" w:lineRule="auto"/>
              <w:ind w:left="-10" w:right="292" w:firstLine="698"/>
              <w:rPr>
                <w:szCs w:val="24"/>
              </w:rPr>
            </w:pPr>
            <w:r w:rsidRPr="00982FDF">
              <w:rPr>
                <w:szCs w:val="24"/>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объектов</w:t>
            </w:r>
          </w:p>
        </w:tc>
        <w:tc>
          <w:tcPr>
            <w:tcW w:w="3544" w:type="dxa"/>
            <w:shd w:val="clear" w:color="auto" w:fill="auto"/>
          </w:tcPr>
          <w:p w:rsidR="00D457ED" w:rsidRPr="00982FDF" w:rsidRDefault="00D457ED" w:rsidP="002E08A6">
            <w:pPr>
              <w:spacing w:after="0" w:line="259" w:lineRule="auto"/>
              <w:ind w:left="2" w:right="0" w:firstLine="278"/>
              <w:rPr>
                <w:szCs w:val="24"/>
              </w:rPr>
            </w:pPr>
            <w:r w:rsidRPr="00982FDF">
              <w:rPr>
                <w:szCs w:val="24"/>
              </w:rPr>
              <w:t xml:space="preserve">МДК 3-02.2001. </w:t>
            </w:r>
          </w:p>
          <w:p w:rsidR="00D457ED" w:rsidRPr="00982FDF" w:rsidRDefault="00D457ED" w:rsidP="002E08A6">
            <w:pPr>
              <w:spacing w:after="0" w:line="237" w:lineRule="auto"/>
              <w:ind w:left="2" w:right="0" w:firstLine="278"/>
              <w:rPr>
                <w:szCs w:val="24"/>
              </w:rPr>
            </w:pPr>
            <w:r w:rsidRPr="00982FDF">
              <w:rPr>
                <w:szCs w:val="24"/>
              </w:rPr>
              <w:t xml:space="preserve">Правила технической эксплуатации систем и </w:t>
            </w:r>
          </w:p>
          <w:p w:rsidR="00D457ED" w:rsidRPr="00982FDF" w:rsidRDefault="00D457ED" w:rsidP="002E08A6">
            <w:pPr>
              <w:spacing w:after="20" w:line="259" w:lineRule="auto"/>
              <w:ind w:left="2" w:right="0" w:firstLine="278"/>
              <w:rPr>
                <w:szCs w:val="24"/>
              </w:rPr>
            </w:pPr>
            <w:r w:rsidRPr="00982FDF">
              <w:rPr>
                <w:szCs w:val="24"/>
              </w:rPr>
              <w:t>сооружений коммунального водоснабжения и канализации</w:t>
            </w:r>
          </w:p>
        </w:tc>
      </w:tr>
      <w:tr w:rsidR="00D457ED" w:rsidRPr="002E08A6" w:rsidTr="00347B75">
        <w:tc>
          <w:tcPr>
            <w:tcW w:w="2445" w:type="dxa"/>
            <w:shd w:val="clear" w:color="auto" w:fill="auto"/>
          </w:tcPr>
          <w:p w:rsidR="00D457ED" w:rsidRPr="00982FDF" w:rsidRDefault="00D457ED" w:rsidP="00804B09">
            <w:pPr>
              <w:spacing w:after="2" w:line="240" w:lineRule="auto"/>
              <w:ind w:left="110" w:right="0" w:firstLine="0"/>
              <w:jc w:val="left"/>
              <w:rPr>
                <w:szCs w:val="24"/>
              </w:rPr>
            </w:pPr>
            <w:r w:rsidRPr="00982FDF">
              <w:rPr>
                <w:szCs w:val="24"/>
              </w:rPr>
              <w:t>Зоны затопления, подтопления</w:t>
            </w:r>
          </w:p>
        </w:tc>
        <w:tc>
          <w:tcPr>
            <w:tcW w:w="7336" w:type="dxa"/>
            <w:shd w:val="clear" w:color="auto" w:fill="auto"/>
          </w:tcPr>
          <w:p w:rsidR="00D457ED" w:rsidRPr="00982FDF" w:rsidRDefault="00D457ED" w:rsidP="00B242B5">
            <w:pPr>
              <w:spacing w:after="2" w:line="243" w:lineRule="auto"/>
              <w:ind w:left="-10" w:right="292" w:firstLine="698"/>
              <w:rPr>
                <w:szCs w:val="24"/>
              </w:rPr>
            </w:pPr>
            <w:r w:rsidRPr="00982FDF">
              <w:rPr>
                <w:szCs w:val="24"/>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w:t>
            </w:r>
          </w:p>
          <w:p w:rsidR="00D457ED" w:rsidRPr="00982FDF" w:rsidRDefault="00D457ED" w:rsidP="00B242B5">
            <w:pPr>
              <w:spacing w:after="2" w:line="243" w:lineRule="auto"/>
              <w:ind w:left="-10" w:right="292" w:firstLine="698"/>
              <w:rPr>
                <w:szCs w:val="24"/>
              </w:rPr>
            </w:pPr>
            <w:r w:rsidRPr="00982FDF">
              <w:rPr>
                <w:szCs w:val="24"/>
              </w:rPr>
              <w:t>Федерации (Водный кодекс РФ ч. 4 ст. 67.1)</w:t>
            </w:r>
          </w:p>
        </w:tc>
        <w:tc>
          <w:tcPr>
            <w:tcW w:w="8505" w:type="dxa"/>
            <w:shd w:val="clear" w:color="auto" w:fill="auto"/>
          </w:tcPr>
          <w:p w:rsidR="00D457ED" w:rsidRPr="00982FDF" w:rsidRDefault="00D457ED" w:rsidP="00B242B5">
            <w:pPr>
              <w:spacing w:after="2" w:line="243" w:lineRule="auto"/>
              <w:ind w:left="-10" w:right="292" w:firstLine="698"/>
              <w:rPr>
                <w:szCs w:val="24"/>
              </w:rPr>
            </w:pPr>
            <w:r w:rsidRPr="00982FDF">
              <w:rPr>
                <w:szCs w:val="24"/>
              </w:rPr>
              <w:t xml:space="preserve">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w:t>
            </w:r>
          </w:p>
          <w:p w:rsidR="00347B75" w:rsidRPr="00982FDF" w:rsidRDefault="00D457ED" w:rsidP="00B242B5">
            <w:pPr>
              <w:spacing w:after="2" w:line="243" w:lineRule="auto"/>
              <w:ind w:left="-10" w:right="292" w:firstLine="698"/>
              <w:rPr>
                <w:szCs w:val="24"/>
              </w:rPr>
            </w:pPr>
            <w:r w:rsidRPr="00982FDF">
              <w:rPr>
                <w:szCs w:val="24"/>
              </w:rPr>
              <w:t>В границах зон затопления, подтопления запрещаются:</w:t>
            </w:r>
          </w:p>
          <w:p w:rsidR="00D457ED" w:rsidRPr="00982FDF" w:rsidRDefault="00D457ED" w:rsidP="00B242B5">
            <w:pPr>
              <w:spacing w:after="2" w:line="243" w:lineRule="auto"/>
              <w:ind w:left="-10" w:right="292" w:firstLine="698"/>
              <w:rPr>
                <w:szCs w:val="24"/>
              </w:rPr>
            </w:pPr>
            <w:r w:rsidRPr="00982FDF">
              <w:rPr>
                <w:szCs w:val="24"/>
              </w:rPr>
              <w:t xml:space="preserve">1) использование сточных вод в целях регулирования плодородия почв; </w:t>
            </w:r>
          </w:p>
          <w:p w:rsidR="00347B75" w:rsidRPr="00982FDF" w:rsidRDefault="00D457ED" w:rsidP="00347B75">
            <w:pPr>
              <w:numPr>
                <w:ilvl w:val="0"/>
                <w:numId w:val="71"/>
              </w:numPr>
              <w:spacing w:after="2" w:line="243" w:lineRule="auto"/>
              <w:ind w:left="-10" w:right="292" w:firstLine="698"/>
              <w:rPr>
                <w:szCs w:val="24"/>
              </w:rPr>
            </w:pPr>
            <w:r w:rsidRPr="00982FDF">
              <w:rPr>
                <w:szCs w:val="24"/>
              </w:rPr>
              <w:t xml:space="preserve">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rsidR="00D457ED" w:rsidRPr="00982FDF" w:rsidRDefault="00D457ED" w:rsidP="00347B75">
            <w:pPr>
              <w:numPr>
                <w:ilvl w:val="0"/>
                <w:numId w:val="71"/>
              </w:numPr>
              <w:spacing w:after="2" w:line="243" w:lineRule="auto"/>
              <w:ind w:left="-10" w:right="292" w:firstLine="698"/>
              <w:rPr>
                <w:szCs w:val="24"/>
              </w:rPr>
            </w:pPr>
            <w:r w:rsidRPr="00982FDF">
              <w:rPr>
                <w:szCs w:val="24"/>
              </w:rPr>
              <w:t>осуществление авиационных мер по борьбе с вредными организмами.</w:t>
            </w:r>
          </w:p>
        </w:tc>
        <w:tc>
          <w:tcPr>
            <w:tcW w:w="3544" w:type="dxa"/>
            <w:shd w:val="clear" w:color="auto" w:fill="auto"/>
          </w:tcPr>
          <w:p w:rsidR="00D457ED" w:rsidRPr="00982FDF" w:rsidRDefault="00D457ED" w:rsidP="002E08A6">
            <w:pPr>
              <w:spacing w:after="0" w:line="259" w:lineRule="auto"/>
              <w:ind w:left="2" w:right="0" w:firstLine="278"/>
              <w:rPr>
                <w:szCs w:val="24"/>
              </w:rPr>
            </w:pPr>
            <w:r w:rsidRPr="00982FDF">
              <w:rPr>
                <w:szCs w:val="24"/>
              </w:rPr>
              <w:t xml:space="preserve">Водный кодекс РФ ст. </w:t>
            </w:r>
          </w:p>
          <w:p w:rsidR="00D457ED" w:rsidRPr="002E08A6" w:rsidRDefault="00D457ED" w:rsidP="002E08A6">
            <w:pPr>
              <w:spacing w:after="246" w:line="259" w:lineRule="auto"/>
              <w:ind w:left="2" w:right="0" w:firstLine="278"/>
              <w:rPr>
                <w:szCs w:val="24"/>
              </w:rPr>
            </w:pPr>
            <w:r w:rsidRPr="00982FDF">
              <w:rPr>
                <w:szCs w:val="24"/>
              </w:rPr>
              <w:t>67.1</w:t>
            </w:r>
            <w:bookmarkStart w:id="5" w:name="_GoBack"/>
            <w:bookmarkEnd w:id="5"/>
            <w:r w:rsidRPr="002E08A6">
              <w:rPr>
                <w:szCs w:val="24"/>
              </w:rPr>
              <w:t xml:space="preserve"> </w:t>
            </w:r>
          </w:p>
        </w:tc>
      </w:tr>
    </w:tbl>
    <w:p w:rsidR="00E73107" w:rsidRDefault="00E73107" w:rsidP="00D457ED">
      <w:pPr>
        <w:ind w:firstLine="0"/>
      </w:pPr>
    </w:p>
    <w:sectPr w:rsidR="00E73107" w:rsidSect="00A31B4C">
      <w:footerReference w:type="even" r:id="rId18"/>
      <w:footerReference w:type="default" r:id="rId19"/>
      <w:footerReference w:type="first" r:id="rId20"/>
      <w:pgSz w:w="23811" w:h="16838" w:orient="landscape" w:code="8"/>
      <w:pgMar w:top="851" w:right="567" w:bottom="567" w:left="1418"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2F3" w:rsidRDefault="00AA62F3">
      <w:pPr>
        <w:spacing w:after="0" w:line="240" w:lineRule="auto"/>
      </w:pPr>
      <w:r>
        <w:separator/>
      </w:r>
    </w:p>
  </w:endnote>
  <w:endnote w:type="continuationSeparator" w:id="0">
    <w:p w:rsidR="00AA62F3" w:rsidRDefault="00AA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A5" w:rsidRDefault="006C70A5">
    <w:pPr>
      <w:spacing w:after="0" w:line="259" w:lineRule="auto"/>
      <w:ind w:right="293"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6C70A5" w:rsidRDefault="006C70A5">
    <w:pPr>
      <w:spacing w:after="0" w:line="259" w:lineRule="auto"/>
      <w:ind w:left="5"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A5" w:rsidRPr="0076002D" w:rsidRDefault="006C70A5">
    <w:pPr>
      <w:spacing w:after="0" w:line="259" w:lineRule="auto"/>
      <w:ind w:right="293" w:firstLine="0"/>
      <w:jc w:val="center"/>
    </w:pPr>
    <w:r w:rsidRPr="0076002D">
      <w:fldChar w:fldCharType="begin"/>
    </w:r>
    <w:r w:rsidRPr="0076002D">
      <w:instrText xml:space="preserve"> PAGE   \* MERGEFORMAT </w:instrText>
    </w:r>
    <w:r w:rsidRPr="0076002D">
      <w:fldChar w:fldCharType="separate"/>
    </w:r>
    <w:r w:rsidR="00982FDF" w:rsidRPr="00982FDF">
      <w:rPr>
        <w:rFonts w:eastAsia="Calibri"/>
        <w:noProof/>
        <w:sz w:val="22"/>
      </w:rPr>
      <w:t>44</w:t>
    </w:r>
    <w:r w:rsidRPr="0076002D">
      <w:rPr>
        <w:rFonts w:eastAsia="Calibri"/>
        <w:sz w:val="22"/>
      </w:rPr>
      <w:fldChar w:fldCharType="end"/>
    </w:r>
    <w:r w:rsidRPr="0076002D">
      <w:rPr>
        <w:rFonts w:eastAsia="Calibri"/>
        <w:sz w:val="22"/>
      </w:rPr>
      <w:t xml:space="preserve"> </w:t>
    </w:r>
  </w:p>
  <w:p w:rsidR="006C70A5" w:rsidRDefault="006C70A5">
    <w:pPr>
      <w:spacing w:after="0" w:line="259" w:lineRule="auto"/>
      <w:ind w:left="5"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A5" w:rsidRDefault="006C70A5">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A5" w:rsidRDefault="006C70A5">
    <w:pPr>
      <w:spacing w:after="0" w:line="259" w:lineRule="auto"/>
      <w:ind w:right="2" w:firstLine="0"/>
      <w:jc w:val="center"/>
    </w:pPr>
    <w:r>
      <w:fldChar w:fldCharType="begin"/>
    </w:r>
    <w:r>
      <w:instrText xml:space="preserve"> PAGE   \* MERGEFORMAT </w:instrText>
    </w:r>
    <w:r>
      <w:fldChar w:fldCharType="separate"/>
    </w:r>
    <w:r>
      <w:rPr>
        <w:rFonts w:ascii="Calibri" w:eastAsia="Calibri" w:hAnsi="Calibri" w:cs="Calibri"/>
        <w:sz w:val="20"/>
      </w:rPr>
      <w:t>60</w:t>
    </w:r>
    <w:r>
      <w:rPr>
        <w:rFonts w:ascii="Calibri" w:eastAsia="Calibri" w:hAnsi="Calibri" w:cs="Calibri"/>
        <w:sz w:val="20"/>
      </w:rPr>
      <w:fldChar w:fldCharType="end"/>
    </w:r>
    <w:r>
      <w:rPr>
        <w:rFonts w:ascii="Calibri" w:eastAsia="Calibri" w:hAnsi="Calibri" w:cs="Calibri"/>
        <w:sz w:val="20"/>
      </w:rPr>
      <w:t xml:space="preserve"> </w:t>
    </w:r>
  </w:p>
  <w:p w:rsidR="006C70A5" w:rsidRDefault="006C70A5">
    <w:pPr>
      <w:spacing w:after="0" w:line="259" w:lineRule="auto"/>
      <w:ind w:right="0" w:firstLine="0"/>
      <w:jc w:val="left"/>
    </w:pPr>
    <w:r>
      <w:rPr>
        <w:rFonts w:ascii="Calibri" w:eastAsia="Calibri" w:hAnsi="Calibri"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A5" w:rsidRDefault="006C70A5">
    <w:pPr>
      <w:spacing w:after="0" w:line="259" w:lineRule="auto"/>
      <w:ind w:right="2" w:firstLine="0"/>
      <w:jc w:val="center"/>
    </w:pPr>
    <w:r>
      <w:fldChar w:fldCharType="begin"/>
    </w:r>
    <w:r>
      <w:instrText xml:space="preserve"> PAGE   \* MERGEFORMAT </w:instrText>
    </w:r>
    <w:r>
      <w:fldChar w:fldCharType="separate"/>
    </w:r>
    <w:r w:rsidR="00982FDF" w:rsidRPr="00982FDF">
      <w:rPr>
        <w:rFonts w:ascii="Calibri" w:eastAsia="Calibri" w:hAnsi="Calibri" w:cs="Calibri"/>
        <w:noProof/>
        <w:sz w:val="20"/>
      </w:rPr>
      <w:t>69</w:t>
    </w:r>
    <w:r>
      <w:rPr>
        <w:rFonts w:ascii="Calibri" w:eastAsia="Calibri" w:hAnsi="Calibri" w:cs="Calibri"/>
        <w:sz w:val="20"/>
      </w:rPr>
      <w:fldChar w:fldCharType="end"/>
    </w:r>
    <w:r>
      <w:rPr>
        <w:rFonts w:ascii="Calibri" w:eastAsia="Calibri" w:hAnsi="Calibri" w:cs="Calibri"/>
        <w:sz w:val="20"/>
      </w:rPr>
      <w:t xml:space="preserve"> </w:t>
    </w:r>
  </w:p>
  <w:p w:rsidR="006C70A5" w:rsidRDefault="006C70A5">
    <w:pPr>
      <w:spacing w:after="0" w:line="259" w:lineRule="auto"/>
      <w:ind w:right="0" w:firstLine="0"/>
      <w:jc w:val="left"/>
    </w:pPr>
    <w:r>
      <w:rPr>
        <w:rFonts w:ascii="Calibri" w:eastAsia="Calibri" w:hAnsi="Calibri" w:cs="Calibr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A5" w:rsidRDefault="006C70A5">
    <w:pPr>
      <w:spacing w:after="0" w:line="259" w:lineRule="auto"/>
      <w:ind w:right="2" w:firstLine="0"/>
      <w:jc w:val="center"/>
    </w:pPr>
    <w:r>
      <w:fldChar w:fldCharType="begin"/>
    </w:r>
    <w:r>
      <w:instrText xml:space="preserve"> PAGE   \* MERGEFORMAT </w:instrText>
    </w:r>
    <w:r>
      <w:fldChar w:fldCharType="separate"/>
    </w:r>
    <w:r>
      <w:rPr>
        <w:rFonts w:ascii="Calibri" w:eastAsia="Calibri" w:hAnsi="Calibri" w:cs="Calibri"/>
        <w:sz w:val="20"/>
      </w:rPr>
      <w:t>60</w:t>
    </w:r>
    <w:r>
      <w:rPr>
        <w:rFonts w:ascii="Calibri" w:eastAsia="Calibri" w:hAnsi="Calibri" w:cs="Calibri"/>
        <w:sz w:val="20"/>
      </w:rPr>
      <w:fldChar w:fldCharType="end"/>
    </w:r>
    <w:r>
      <w:rPr>
        <w:rFonts w:ascii="Calibri" w:eastAsia="Calibri" w:hAnsi="Calibri" w:cs="Calibri"/>
        <w:sz w:val="20"/>
      </w:rPr>
      <w:t xml:space="preserve"> </w:t>
    </w:r>
  </w:p>
  <w:p w:rsidR="006C70A5" w:rsidRDefault="006C70A5">
    <w:pPr>
      <w:spacing w:after="0" w:line="259" w:lineRule="auto"/>
      <w:ind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2F3" w:rsidRDefault="00AA62F3">
      <w:pPr>
        <w:spacing w:after="0" w:line="240" w:lineRule="auto"/>
      </w:pPr>
      <w:r>
        <w:separator/>
      </w:r>
    </w:p>
  </w:footnote>
  <w:footnote w:type="continuationSeparator" w:id="0">
    <w:p w:rsidR="00AA62F3" w:rsidRDefault="00AA6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7A1"/>
    <w:multiLevelType w:val="hybridMultilevel"/>
    <w:tmpl w:val="5C687698"/>
    <w:lvl w:ilvl="0" w:tplc="1B8E97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690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6C38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6CBC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67F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8EB6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2662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ABAA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664D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50883"/>
    <w:multiLevelType w:val="hybridMultilevel"/>
    <w:tmpl w:val="781C507C"/>
    <w:lvl w:ilvl="0" w:tplc="36A238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C8D0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CDF1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E208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E5BB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4055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4A96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889F6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EBA5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45A0F"/>
    <w:multiLevelType w:val="hybridMultilevel"/>
    <w:tmpl w:val="8A14AEFE"/>
    <w:lvl w:ilvl="0" w:tplc="C60C72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20E7B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4251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60CA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EDBD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C283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EAE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C81B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2BD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3A167D"/>
    <w:multiLevelType w:val="hybridMultilevel"/>
    <w:tmpl w:val="FA36B2E8"/>
    <w:lvl w:ilvl="0" w:tplc="F1B43DB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823B1E">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9EDC54">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16F72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D68522">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5AA192">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7CC416">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A6B5C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CEAB7E">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E139B0"/>
    <w:multiLevelType w:val="hybridMultilevel"/>
    <w:tmpl w:val="C3286742"/>
    <w:lvl w:ilvl="0" w:tplc="04190001">
      <w:start w:val="1"/>
      <w:numFmt w:val="bullet"/>
      <w:lvlText w:val=""/>
      <w:lvlJc w:val="left"/>
      <w:pPr>
        <w:ind w:left="927" w:hanging="360"/>
      </w:pPr>
      <w:rPr>
        <w:rFonts w:ascii="Symbol" w:hAnsi="Symbol"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CD32FE8"/>
    <w:multiLevelType w:val="hybridMultilevel"/>
    <w:tmpl w:val="10943F40"/>
    <w:lvl w:ilvl="0" w:tplc="E3245AA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686C72">
      <w:start w:val="1"/>
      <w:numFmt w:val="lowerLetter"/>
      <w:lvlText w:val="%2"/>
      <w:lvlJc w:val="left"/>
      <w:pPr>
        <w:ind w:left="1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14D152">
      <w:start w:val="1"/>
      <w:numFmt w:val="lowerRoman"/>
      <w:lvlText w:val="%3"/>
      <w:lvlJc w:val="left"/>
      <w:pPr>
        <w:ind w:left="2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C445A4">
      <w:start w:val="1"/>
      <w:numFmt w:val="decimal"/>
      <w:lvlText w:val="%4"/>
      <w:lvlJc w:val="left"/>
      <w:pPr>
        <w:ind w:left="3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5AADF2">
      <w:start w:val="1"/>
      <w:numFmt w:val="lowerLetter"/>
      <w:lvlText w:val="%5"/>
      <w:lvlJc w:val="left"/>
      <w:pPr>
        <w:ind w:left="3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1E05E2">
      <w:start w:val="1"/>
      <w:numFmt w:val="lowerRoman"/>
      <w:lvlText w:val="%6"/>
      <w:lvlJc w:val="left"/>
      <w:pPr>
        <w:ind w:left="4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38C186">
      <w:start w:val="1"/>
      <w:numFmt w:val="decimal"/>
      <w:lvlText w:val="%7"/>
      <w:lvlJc w:val="left"/>
      <w:pPr>
        <w:ind w:left="5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BE5214">
      <w:start w:val="1"/>
      <w:numFmt w:val="lowerLetter"/>
      <w:lvlText w:val="%8"/>
      <w:lvlJc w:val="left"/>
      <w:pPr>
        <w:ind w:left="6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B63268">
      <w:start w:val="1"/>
      <w:numFmt w:val="lowerRoman"/>
      <w:lvlText w:val="%9"/>
      <w:lvlJc w:val="left"/>
      <w:pPr>
        <w:ind w:left="6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691EDB"/>
    <w:multiLevelType w:val="hybridMultilevel"/>
    <w:tmpl w:val="CFA46F9A"/>
    <w:lvl w:ilvl="0" w:tplc="E99A754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99855C4">
      <w:start w:val="1"/>
      <w:numFmt w:val="lowerLetter"/>
      <w:lvlText w:val="%2"/>
      <w:lvlJc w:val="left"/>
      <w:pPr>
        <w:ind w:left="1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F8066BE">
      <w:start w:val="1"/>
      <w:numFmt w:val="lowerRoman"/>
      <w:lvlText w:val="%3"/>
      <w:lvlJc w:val="left"/>
      <w:pPr>
        <w:ind w:left="1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C4B494">
      <w:start w:val="1"/>
      <w:numFmt w:val="decimal"/>
      <w:lvlText w:val="%4"/>
      <w:lvlJc w:val="left"/>
      <w:pPr>
        <w:ind w:left="2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C029B82">
      <w:start w:val="1"/>
      <w:numFmt w:val="lowerLetter"/>
      <w:lvlText w:val="%5"/>
      <w:lvlJc w:val="left"/>
      <w:pPr>
        <w:ind w:left="3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61E392E">
      <w:start w:val="1"/>
      <w:numFmt w:val="lowerRoman"/>
      <w:lvlText w:val="%6"/>
      <w:lvlJc w:val="left"/>
      <w:pPr>
        <w:ind w:left="3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A6FA94">
      <w:start w:val="1"/>
      <w:numFmt w:val="decimal"/>
      <w:lvlText w:val="%7"/>
      <w:lvlJc w:val="left"/>
      <w:pPr>
        <w:ind w:left="4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3042018">
      <w:start w:val="1"/>
      <w:numFmt w:val="lowerLetter"/>
      <w:lvlText w:val="%8"/>
      <w:lvlJc w:val="left"/>
      <w:pPr>
        <w:ind w:left="5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77E82AA">
      <w:start w:val="1"/>
      <w:numFmt w:val="lowerRoman"/>
      <w:lvlText w:val="%9"/>
      <w:lvlJc w:val="left"/>
      <w:pPr>
        <w:ind w:left="6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D70286B"/>
    <w:multiLevelType w:val="hybridMultilevel"/>
    <w:tmpl w:val="B2329FCE"/>
    <w:lvl w:ilvl="0" w:tplc="0816AF84">
      <w:start w:val="1"/>
      <w:numFmt w:val="bullet"/>
      <w:lvlText w:val="-"/>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BE892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C053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E6C6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66E8E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A878A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52E15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4D2A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0E23A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632364"/>
    <w:multiLevelType w:val="hybridMultilevel"/>
    <w:tmpl w:val="C5C6BAC4"/>
    <w:lvl w:ilvl="0" w:tplc="9C30881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9D42B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B78DCB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B4C539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D2414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69A61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3CB93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7B80B2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2DEF2A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0F1F419D"/>
    <w:multiLevelType w:val="hybridMultilevel"/>
    <w:tmpl w:val="D522123E"/>
    <w:lvl w:ilvl="0" w:tplc="2E0AAD5A">
      <w:start w:val="6"/>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E42163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EC42C3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13C2B0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2A807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D4C85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47AD9E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A8E44A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7CA505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1633652"/>
    <w:multiLevelType w:val="hybridMultilevel"/>
    <w:tmpl w:val="6A82991C"/>
    <w:lvl w:ilvl="0" w:tplc="409AC03A">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F627C2">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668D22">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3CF26A">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E09F82">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164CA2">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32D9F2">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347BF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9818BA">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9D78F3"/>
    <w:multiLevelType w:val="hybridMultilevel"/>
    <w:tmpl w:val="85FCA4E6"/>
    <w:lvl w:ilvl="0" w:tplc="8786967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4FD8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A03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EC63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CCB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895D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88B5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8D8C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A88D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141285"/>
    <w:multiLevelType w:val="hybridMultilevel"/>
    <w:tmpl w:val="6782726C"/>
    <w:lvl w:ilvl="0" w:tplc="34E6D3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CFA6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D22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D8A67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EDF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6CF3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0E0D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28E9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4917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E670C4"/>
    <w:multiLevelType w:val="hybridMultilevel"/>
    <w:tmpl w:val="D30048A2"/>
    <w:lvl w:ilvl="0" w:tplc="C01A5A52">
      <w:start w:val="3"/>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0785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10E47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501D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2219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EC47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27E2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340F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E4D8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0F57F9"/>
    <w:multiLevelType w:val="hybridMultilevel"/>
    <w:tmpl w:val="5344E404"/>
    <w:lvl w:ilvl="0" w:tplc="FBAA2D4C">
      <w:start w:val="4"/>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188A6A">
      <w:start w:val="1"/>
      <w:numFmt w:val="lowerLetter"/>
      <w:lvlText w:val="%2"/>
      <w:lvlJc w:val="left"/>
      <w:pPr>
        <w:ind w:left="1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5A9CBA">
      <w:start w:val="1"/>
      <w:numFmt w:val="lowerRoman"/>
      <w:lvlText w:val="%3"/>
      <w:lvlJc w:val="left"/>
      <w:pPr>
        <w:ind w:left="1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FE643C2">
      <w:start w:val="1"/>
      <w:numFmt w:val="decimal"/>
      <w:lvlText w:val="%4"/>
      <w:lvlJc w:val="left"/>
      <w:pPr>
        <w:ind w:left="2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7147EE8">
      <w:start w:val="1"/>
      <w:numFmt w:val="lowerLetter"/>
      <w:lvlText w:val="%5"/>
      <w:lvlJc w:val="left"/>
      <w:pPr>
        <w:ind w:left="3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DA744A">
      <w:start w:val="1"/>
      <w:numFmt w:val="lowerRoman"/>
      <w:lvlText w:val="%6"/>
      <w:lvlJc w:val="left"/>
      <w:pPr>
        <w:ind w:left="3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3C2CEC6">
      <w:start w:val="1"/>
      <w:numFmt w:val="decimal"/>
      <w:lvlText w:val="%7"/>
      <w:lvlJc w:val="left"/>
      <w:pPr>
        <w:ind w:left="4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EA85D70">
      <w:start w:val="1"/>
      <w:numFmt w:val="lowerLetter"/>
      <w:lvlText w:val="%8"/>
      <w:lvlJc w:val="left"/>
      <w:pPr>
        <w:ind w:left="5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18C3C6">
      <w:start w:val="1"/>
      <w:numFmt w:val="lowerRoman"/>
      <w:lvlText w:val="%9"/>
      <w:lvlJc w:val="left"/>
      <w:pPr>
        <w:ind w:left="6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1740175D"/>
    <w:multiLevelType w:val="hybridMultilevel"/>
    <w:tmpl w:val="F872BEEE"/>
    <w:lvl w:ilvl="0" w:tplc="46A0F12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A4A4EC">
      <w:start w:val="1"/>
      <w:numFmt w:val="lowerLetter"/>
      <w:lvlText w:val="%2"/>
      <w:lvlJc w:val="left"/>
      <w:pPr>
        <w:ind w:left="1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781B1E">
      <w:start w:val="1"/>
      <w:numFmt w:val="lowerRoman"/>
      <w:lvlText w:val="%3"/>
      <w:lvlJc w:val="left"/>
      <w:pPr>
        <w:ind w:left="2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B2A034">
      <w:start w:val="1"/>
      <w:numFmt w:val="decimal"/>
      <w:lvlText w:val="%4"/>
      <w:lvlJc w:val="left"/>
      <w:pPr>
        <w:ind w:left="3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40A208">
      <w:start w:val="1"/>
      <w:numFmt w:val="lowerLetter"/>
      <w:lvlText w:val="%5"/>
      <w:lvlJc w:val="left"/>
      <w:pPr>
        <w:ind w:left="3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C2B886">
      <w:start w:val="1"/>
      <w:numFmt w:val="lowerRoman"/>
      <w:lvlText w:val="%6"/>
      <w:lvlJc w:val="left"/>
      <w:pPr>
        <w:ind w:left="4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1E4B68">
      <w:start w:val="1"/>
      <w:numFmt w:val="decimal"/>
      <w:lvlText w:val="%7"/>
      <w:lvlJc w:val="left"/>
      <w:pPr>
        <w:ind w:left="5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2E795E">
      <w:start w:val="1"/>
      <w:numFmt w:val="lowerLetter"/>
      <w:lvlText w:val="%8"/>
      <w:lvlJc w:val="left"/>
      <w:pPr>
        <w:ind w:left="6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DE6A62">
      <w:start w:val="1"/>
      <w:numFmt w:val="lowerRoman"/>
      <w:lvlText w:val="%9"/>
      <w:lvlJc w:val="left"/>
      <w:pPr>
        <w:ind w:left="6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940AAE"/>
    <w:multiLevelType w:val="hybridMultilevel"/>
    <w:tmpl w:val="DDBE828C"/>
    <w:lvl w:ilvl="0" w:tplc="D27ED2EE">
      <w:start w:val="3"/>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6A8154">
      <w:start w:val="1"/>
      <w:numFmt w:val="lowerLetter"/>
      <w:lvlText w:val="%2"/>
      <w:lvlJc w:val="left"/>
      <w:pPr>
        <w:ind w:left="1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3CEF30">
      <w:start w:val="1"/>
      <w:numFmt w:val="lowerRoman"/>
      <w:lvlText w:val="%3"/>
      <w:lvlJc w:val="left"/>
      <w:pPr>
        <w:ind w:left="1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D02786C">
      <w:start w:val="1"/>
      <w:numFmt w:val="decimal"/>
      <w:lvlText w:val="%4"/>
      <w:lvlJc w:val="left"/>
      <w:pPr>
        <w:ind w:left="2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1AA456">
      <w:start w:val="1"/>
      <w:numFmt w:val="lowerLetter"/>
      <w:lvlText w:val="%5"/>
      <w:lvlJc w:val="left"/>
      <w:pPr>
        <w:ind w:left="3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AE2AD1E">
      <w:start w:val="1"/>
      <w:numFmt w:val="lowerRoman"/>
      <w:lvlText w:val="%6"/>
      <w:lvlJc w:val="left"/>
      <w:pPr>
        <w:ind w:left="4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F4AE94">
      <w:start w:val="1"/>
      <w:numFmt w:val="decimal"/>
      <w:lvlText w:val="%7"/>
      <w:lvlJc w:val="left"/>
      <w:pPr>
        <w:ind w:left="4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2AB34A">
      <w:start w:val="1"/>
      <w:numFmt w:val="lowerLetter"/>
      <w:lvlText w:val="%8"/>
      <w:lvlJc w:val="left"/>
      <w:pPr>
        <w:ind w:left="5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7B027B8">
      <w:start w:val="1"/>
      <w:numFmt w:val="lowerRoman"/>
      <w:lvlText w:val="%9"/>
      <w:lvlJc w:val="left"/>
      <w:pPr>
        <w:ind w:left="61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1CF522E9"/>
    <w:multiLevelType w:val="hybridMultilevel"/>
    <w:tmpl w:val="1C36972C"/>
    <w:lvl w:ilvl="0" w:tplc="014C4382">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23E753C">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F7C25DA">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12F0B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7E2778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47C7DE0">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A96AD2E">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AE2008">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770DFD2">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1DCB2B6D"/>
    <w:multiLevelType w:val="hybridMultilevel"/>
    <w:tmpl w:val="5F862A14"/>
    <w:lvl w:ilvl="0" w:tplc="B136F328">
      <w:start w:val="1"/>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046F5A8">
      <w:start w:val="1"/>
      <w:numFmt w:val="lowerLetter"/>
      <w:lvlText w:val="%2"/>
      <w:lvlJc w:val="left"/>
      <w:pPr>
        <w:ind w:left="16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80AD3F2">
      <w:start w:val="1"/>
      <w:numFmt w:val="lowerRoman"/>
      <w:lvlText w:val="%3"/>
      <w:lvlJc w:val="left"/>
      <w:pPr>
        <w:ind w:left="23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C448A1A">
      <w:start w:val="1"/>
      <w:numFmt w:val="decimal"/>
      <w:lvlText w:val="%4"/>
      <w:lvlJc w:val="left"/>
      <w:pPr>
        <w:ind w:left="30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A6AA8B4">
      <w:start w:val="1"/>
      <w:numFmt w:val="lowerLetter"/>
      <w:lvlText w:val="%5"/>
      <w:lvlJc w:val="left"/>
      <w:pPr>
        <w:ind w:left="37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30822AE">
      <w:start w:val="1"/>
      <w:numFmt w:val="lowerRoman"/>
      <w:lvlText w:val="%6"/>
      <w:lvlJc w:val="left"/>
      <w:pPr>
        <w:ind w:left="4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E207BC8">
      <w:start w:val="1"/>
      <w:numFmt w:val="decimal"/>
      <w:lvlText w:val="%7"/>
      <w:lvlJc w:val="left"/>
      <w:pPr>
        <w:ind w:left="5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50EEF44">
      <w:start w:val="1"/>
      <w:numFmt w:val="lowerLetter"/>
      <w:lvlText w:val="%8"/>
      <w:lvlJc w:val="left"/>
      <w:pPr>
        <w:ind w:left="59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C884800">
      <w:start w:val="1"/>
      <w:numFmt w:val="lowerRoman"/>
      <w:lvlText w:val="%9"/>
      <w:lvlJc w:val="left"/>
      <w:pPr>
        <w:ind w:left="66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9013EF"/>
    <w:multiLevelType w:val="hybridMultilevel"/>
    <w:tmpl w:val="D6086FBA"/>
    <w:lvl w:ilvl="0" w:tplc="BB346830">
      <w:start w:val="3"/>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D4D6E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EE0D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CBFE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CB4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8D1D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AAD3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AEB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60409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36A5F64"/>
    <w:multiLevelType w:val="hybridMultilevel"/>
    <w:tmpl w:val="B5BCA3B8"/>
    <w:lvl w:ilvl="0" w:tplc="6AEC614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58E076">
      <w:start w:val="1"/>
      <w:numFmt w:val="lowerLetter"/>
      <w:lvlText w:val="%2"/>
      <w:lvlJc w:val="left"/>
      <w:pPr>
        <w:ind w:left="1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30A248">
      <w:start w:val="1"/>
      <w:numFmt w:val="lowerRoman"/>
      <w:lvlText w:val="%3"/>
      <w:lvlJc w:val="left"/>
      <w:pPr>
        <w:ind w:left="2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30A11C">
      <w:start w:val="1"/>
      <w:numFmt w:val="decimal"/>
      <w:lvlText w:val="%4"/>
      <w:lvlJc w:val="left"/>
      <w:pPr>
        <w:ind w:left="3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32F072">
      <w:start w:val="1"/>
      <w:numFmt w:val="lowerLetter"/>
      <w:lvlText w:val="%5"/>
      <w:lvlJc w:val="left"/>
      <w:pPr>
        <w:ind w:left="3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0E6D4C">
      <w:start w:val="1"/>
      <w:numFmt w:val="lowerRoman"/>
      <w:lvlText w:val="%6"/>
      <w:lvlJc w:val="left"/>
      <w:pPr>
        <w:ind w:left="4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A85A08">
      <w:start w:val="1"/>
      <w:numFmt w:val="decimal"/>
      <w:lvlText w:val="%7"/>
      <w:lvlJc w:val="left"/>
      <w:pPr>
        <w:ind w:left="5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92916E">
      <w:start w:val="1"/>
      <w:numFmt w:val="lowerLetter"/>
      <w:lvlText w:val="%8"/>
      <w:lvlJc w:val="left"/>
      <w:pPr>
        <w:ind w:left="6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BAE01A">
      <w:start w:val="1"/>
      <w:numFmt w:val="lowerRoman"/>
      <w:lvlText w:val="%9"/>
      <w:lvlJc w:val="left"/>
      <w:pPr>
        <w:ind w:left="6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8A2C1E"/>
    <w:multiLevelType w:val="hybridMultilevel"/>
    <w:tmpl w:val="8D08DE1A"/>
    <w:lvl w:ilvl="0" w:tplc="44D296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0283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8146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29E9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ACC0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A3B5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C8EF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AB8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C502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7257390"/>
    <w:multiLevelType w:val="hybridMultilevel"/>
    <w:tmpl w:val="4BF8E928"/>
    <w:lvl w:ilvl="0" w:tplc="2D48A4B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5AAC1E">
      <w:start w:val="1"/>
      <w:numFmt w:val="lowerLetter"/>
      <w:lvlText w:val="%2"/>
      <w:lvlJc w:val="left"/>
      <w:pPr>
        <w:ind w:left="1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066E5C">
      <w:start w:val="1"/>
      <w:numFmt w:val="lowerRoman"/>
      <w:lvlText w:val="%3"/>
      <w:lvlJc w:val="left"/>
      <w:pPr>
        <w:ind w:left="2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9CEB1A">
      <w:start w:val="1"/>
      <w:numFmt w:val="decimal"/>
      <w:lvlText w:val="%4"/>
      <w:lvlJc w:val="left"/>
      <w:pPr>
        <w:ind w:left="3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AC0F44">
      <w:start w:val="1"/>
      <w:numFmt w:val="lowerLetter"/>
      <w:lvlText w:val="%5"/>
      <w:lvlJc w:val="left"/>
      <w:pPr>
        <w:ind w:left="3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BA9FC8">
      <w:start w:val="1"/>
      <w:numFmt w:val="lowerRoman"/>
      <w:lvlText w:val="%6"/>
      <w:lvlJc w:val="left"/>
      <w:pPr>
        <w:ind w:left="4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045A66">
      <w:start w:val="1"/>
      <w:numFmt w:val="decimal"/>
      <w:lvlText w:val="%7"/>
      <w:lvlJc w:val="left"/>
      <w:pPr>
        <w:ind w:left="5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06B01E">
      <w:start w:val="1"/>
      <w:numFmt w:val="lowerLetter"/>
      <w:lvlText w:val="%8"/>
      <w:lvlJc w:val="left"/>
      <w:pPr>
        <w:ind w:left="5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78F3AE">
      <w:start w:val="1"/>
      <w:numFmt w:val="lowerRoman"/>
      <w:lvlText w:val="%9"/>
      <w:lvlJc w:val="left"/>
      <w:pPr>
        <w:ind w:left="6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81267B3"/>
    <w:multiLevelType w:val="hybridMultilevel"/>
    <w:tmpl w:val="32E2818A"/>
    <w:lvl w:ilvl="0" w:tplc="043A781A">
      <w:start w:val="38"/>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72C3A8">
      <w:start w:val="1"/>
      <w:numFmt w:val="lowerLetter"/>
      <w:lvlText w:val="%2"/>
      <w:lvlJc w:val="left"/>
      <w:pPr>
        <w:ind w:left="1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9A4BEB4">
      <w:start w:val="1"/>
      <w:numFmt w:val="lowerRoman"/>
      <w:lvlText w:val="%3"/>
      <w:lvlJc w:val="left"/>
      <w:pPr>
        <w:ind w:left="1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3EFFF0">
      <w:start w:val="1"/>
      <w:numFmt w:val="decimal"/>
      <w:lvlText w:val="%4"/>
      <w:lvlJc w:val="left"/>
      <w:pPr>
        <w:ind w:left="2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9606EDA">
      <w:start w:val="1"/>
      <w:numFmt w:val="lowerLetter"/>
      <w:lvlText w:val="%5"/>
      <w:lvlJc w:val="left"/>
      <w:pPr>
        <w:ind w:left="3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190C614">
      <w:start w:val="1"/>
      <w:numFmt w:val="lowerRoman"/>
      <w:lvlText w:val="%6"/>
      <w:lvlJc w:val="left"/>
      <w:pPr>
        <w:ind w:left="3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94A6BC6">
      <w:start w:val="1"/>
      <w:numFmt w:val="decimal"/>
      <w:lvlText w:val="%7"/>
      <w:lvlJc w:val="left"/>
      <w:pPr>
        <w:ind w:left="4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501D3A">
      <w:start w:val="1"/>
      <w:numFmt w:val="lowerLetter"/>
      <w:lvlText w:val="%8"/>
      <w:lvlJc w:val="left"/>
      <w:pPr>
        <w:ind w:left="5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4897B4">
      <w:start w:val="1"/>
      <w:numFmt w:val="lowerRoman"/>
      <w:lvlText w:val="%9"/>
      <w:lvlJc w:val="left"/>
      <w:pPr>
        <w:ind w:left="6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28D5386D"/>
    <w:multiLevelType w:val="hybridMultilevel"/>
    <w:tmpl w:val="BF8E4BD2"/>
    <w:lvl w:ilvl="0" w:tplc="4A2E32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8FE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4EF8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AFA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43CD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6A6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203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E43C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6EE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9E86513"/>
    <w:multiLevelType w:val="hybridMultilevel"/>
    <w:tmpl w:val="A3F0D134"/>
    <w:lvl w:ilvl="0" w:tplc="3DFC4FBA">
      <w:start w:val="5"/>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F927064">
      <w:start w:val="1"/>
      <w:numFmt w:val="lowerLetter"/>
      <w:lvlText w:val="%2"/>
      <w:lvlJc w:val="left"/>
      <w:pPr>
        <w:ind w:left="1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B80C26">
      <w:start w:val="1"/>
      <w:numFmt w:val="lowerRoman"/>
      <w:lvlText w:val="%3"/>
      <w:lvlJc w:val="left"/>
      <w:pPr>
        <w:ind w:left="18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764F3C">
      <w:start w:val="1"/>
      <w:numFmt w:val="decimal"/>
      <w:lvlText w:val="%4"/>
      <w:lvlJc w:val="left"/>
      <w:pPr>
        <w:ind w:left="25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B8C604">
      <w:start w:val="1"/>
      <w:numFmt w:val="lowerLetter"/>
      <w:lvlText w:val="%5"/>
      <w:lvlJc w:val="left"/>
      <w:pPr>
        <w:ind w:left="32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82932A">
      <w:start w:val="1"/>
      <w:numFmt w:val="lowerRoman"/>
      <w:lvlText w:val="%6"/>
      <w:lvlJc w:val="left"/>
      <w:pPr>
        <w:ind w:left="3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8C3F8E">
      <w:start w:val="1"/>
      <w:numFmt w:val="decimal"/>
      <w:lvlText w:val="%7"/>
      <w:lvlJc w:val="left"/>
      <w:pPr>
        <w:ind w:left="47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13C0136">
      <w:start w:val="1"/>
      <w:numFmt w:val="lowerLetter"/>
      <w:lvlText w:val="%8"/>
      <w:lvlJc w:val="left"/>
      <w:pPr>
        <w:ind w:left="5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E70F9B2">
      <w:start w:val="1"/>
      <w:numFmt w:val="lowerRoman"/>
      <w:lvlText w:val="%9"/>
      <w:lvlJc w:val="left"/>
      <w:pPr>
        <w:ind w:left="61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2A0F2DD1"/>
    <w:multiLevelType w:val="hybridMultilevel"/>
    <w:tmpl w:val="C8E6B7D0"/>
    <w:lvl w:ilvl="0" w:tplc="493CFD32">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6FA967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F9069C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96784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79C5D9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3C3A9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9A6F3F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4F2837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012A81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2AA77997"/>
    <w:multiLevelType w:val="hybridMultilevel"/>
    <w:tmpl w:val="D9E2745C"/>
    <w:lvl w:ilvl="0" w:tplc="72F4759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749DCA">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E4978E">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2A4F6E">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E41002">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CE19E2">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3AC03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AE086A">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EAB4AC">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AC048F6"/>
    <w:multiLevelType w:val="hybridMultilevel"/>
    <w:tmpl w:val="B4022BC6"/>
    <w:lvl w:ilvl="0" w:tplc="B5E0F322">
      <w:start w:val="3"/>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EC26F88">
      <w:start w:val="1"/>
      <w:numFmt w:val="lowerLetter"/>
      <w:lvlText w:val="%2"/>
      <w:lvlJc w:val="left"/>
      <w:pPr>
        <w:ind w:left="1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D388702">
      <w:start w:val="1"/>
      <w:numFmt w:val="lowerRoman"/>
      <w:lvlText w:val="%3"/>
      <w:lvlJc w:val="left"/>
      <w:pPr>
        <w:ind w:left="1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5E2E13E">
      <w:start w:val="1"/>
      <w:numFmt w:val="decimal"/>
      <w:lvlText w:val="%4"/>
      <w:lvlJc w:val="left"/>
      <w:pPr>
        <w:ind w:left="2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24562E">
      <w:start w:val="1"/>
      <w:numFmt w:val="lowerLetter"/>
      <w:lvlText w:val="%5"/>
      <w:lvlJc w:val="left"/>
      <w:pPr>
        <w:ind w:left="3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28CA24">
      <w:start w:val="1"/>
      <w:numFmt w:val="lowerRoman"/>
      <w:lvlText w:val="%6"/>
      <w:lvlJc w:val="left"/>
      <w:pPr>
        <w:ind w:left="4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CFE183C">
      <w:start w:val="1"/>
      <w:numFmt w:val="decimal"/>
      <w:lvlText w:val="%7"/>
      <w:lvlJc w:val="left"/>
      <w:pPr>
        <w:ind w:left="4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E0890A">
      <w:start w:val="1"/>
      <w:numFmt w:val="lowerLetter"/>
      <w:lvlText w:val="%8"/>
      <w:lvlJc w:val="left"/>
      <w:pPr>
        <w:ind w:left="5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73CE778">
      <w:start w:val="1"/>
      <w:numFmt w:val="lowerRoman"/>
      <w:lvlText w:val="%9"/>
      <w:lvlJc w:val="left"/>
      <w:pPr>
        <w:ind w:left="61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2F493DF0"/>
    <w:multiLevelType w:val="hybridMultilevel"/>
    <w:tmpl w:val="A5563F60"/>
    <w:lvl w:ilvl="0" w:tplc="C1021CC6">
      <w:start w:val="1"/>
      <w:numFmt w:val="bullet"/>
      <w:lvlText w:val="-"/>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8BF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A67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A5F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096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EDA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222F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CD3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2F4A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FCC5378"/>
    <w:multiLevelType w:val="hybridMultilevel"/>
    <w:tmpl w:val="E5FA33B0"/>
    <w:lvl w:ilvl="0" w:tplc="4C54A7B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3E468E">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8C2812">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1CF918">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FEEA6C">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240C30">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78CE02">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B56CEF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2CF1CE">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E804EC"/>
    <w:multiLevelType w:val="multilevel"/>
    <w:tmpl w:val="27429460"/>
    <w:lvl w:ilvl="0">
      <w:start w:val="1"/>
      <w:numFmt w:val="decimal"/>
      <w:pStyle w:val="a"/>
      <w:lvlText w:val="%1."/>
      <w:legacy w:legacy="1" w:legacySpace="0" w:legacyIndent="259"/>
      <w:lvlJc w:val="left"/>
      <w:rPr>
        <w:rFonts w:ascii="Times New Roman" w:hAnsi="Times New Roman" w:cs="Times New Roman" w:hint="default"/>
        <w:color w:val="auto"/>
      </w:rPr>
    </w:lvl>
    <w:lvl w:ilvl="1">
      <w:start w:val="2"/>
      <w:numFmt w:val="decimal"/>
      <w:isLgl/>
      <w:lvlText w:val="%1.%2."/>
      <w:lvlJc w:val="left"/>
      <w:pPr>
        <w:ind w:left="6534" w:hanging="720"/>
      </w:pPr>
      <w:rPr>
        <w:rFonts w:hint="default"/>
      </w:rPr>
    </w:lvl>
    <w:lvl w:ilvl="2">
      <w:start w:val="1"/>
      <w:numFmt w:val="decimal"/>
      <w:isLgl/>
      <w:lvlText w:val="%1.%2.%3."/>
      <w:lvlJc w:val="left"/>
      <w:pPr>
        <w:ind w:left="6534" w:hanging="720"/>
      </w:pPr>
      <w:rPr>
        <w:rFonts w:hint="default"/>
      </w:rPr>
    </w:lvl>
    <w:lvl w:ilvl="3">
      <w:start w:val="1"/>
      <w:numFmt w:val="decimal"/>
      <w:isLgl/>
      <w:lvlText w:val="%1.%2.%3.%4."/>
      <w:lvlJc w:val="left"/>
      <w:pPr>
        <w:ind w:left="6894" w:hanging="1080"/>
      </w:pPr>
      <w:rPr>
        <w:rFonts w:hint="default"/>
      </w:rPr>
    </w:lvl>
    <w:lvl w:ilvl="4">
      <w:start w:val="1"/>
      <w:numFmt w:val="decimal"/>
      <w:isLgl/>
      <w:lvlText w:val="%1.%2.%3.%4.%5."/>
      <w:lvlJc w:val="left"/>
      <w:pPr>
        <w:ind w:left="6894" w:hanging="1080"/>
      </w:pPr>
      <w:rPr>
        <w:rFonts w:hint="default"/>
      </w:rPr>
    </w:lvl>
    <w:lvl w:ilvl="5">
      <w:start w:val="1"/>
      <w:numFmt w:val="decimal"/>
      <w:isLgl/>
      <w:lvlText w:val="%1.%2.%3.%4.%5.%6."/>
      <w:lvlJc w:val="left"/>
      <w:pPr>
        <w:ind w:left="7254" w:hanging="1440"/>
      </w:pPr>
      <w:rPr>
        <w:rFonts w:hint="default"/>
      </w:rPr>
    </w:lvl>
    <w:lvl w:ilvl="6">
      <w:start w:val="1"/>
      <w:numFmt w:val="decimal"/>
      <w:isLgl/>
      <w:lvlText w:val="%1.%2.%3.%4.%5.%6.%7."/>
      <w:lvlJc w:val="left"/>
      <w:pPr>
        <w:ind w:left="7614" w:hanging="1800"/>
      </w:pPr>
      <w:rPr>
        <w:rFonts w:hint="default"/>
      </w:rPr>
    </w:lvl>
    <w:lvl w:ilvl="7">
      <w:start w:val="1"/>
      <w:numFmt w:val="decimal"/>
      <w:isLgl/>
      <w:lvlText w:val="%1.%2.%3.%4.%5.%6.%7.%8."/>
      <w:lvlJc w:val="left"/>
      <w:pPr>
        <w:ind w:left="7614" w:hanging="1800"/>
      </w:pPr>
      <w:rPr>
        <w:rFonts w:hint="default"/>
      </w:rPr>
    </w:lvl>
    <w:lvl w:ilvl="8">
      <w:start w:val="1"/>
      <w:numFmt w:val="decimal"/>
      <w:isLgl/>
      <w:lvlText w:val="%1.%2.%3.%4.%5.%6.%7.%8.%9."/>
      <w:lvlJc w:val="left"/>
      <w:pPr>
        <w:ind w:left="7974" w:hanging="2160"/>
      </w:pPr>
      <w:rPr>
        <w:rFonts w:hint="default"/>
      </w:rPr>
    </w:lvl>
  </w:abstractNum>
  <w:abstractNum w:abstractNumId="32" w15:restartNumberingAfterBreak="0">
    <w:nsid w:val="305E31F5"/>
    <w:multiLevelType w:val="hybridMultilevel"/>
    <w:tmpl w:val="808298D4"/>
    <w:lvl w:ilvl="0" w:tplc="A0763826">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0921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809D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27F7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EA4A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E49F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ECE50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2980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62C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8A1635"/>
    <w:multiLevelType w:val="hybridMultilevel"/>
    <w:tmpl w:val="69E2A598"/>
    <w:lvl w:ilvl="0" w:tplc="2C82E73C">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27C6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A5A9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8BF0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206F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A4B7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E415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06A3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6BCA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70745C8"/>
    <w:multiLevelType w:val="hybridMultilevel"/>
    <w:tmpl w:val="ADBCABCC"/>
    <w:lvl w:ilvl="0" w:tplc="604EF5EE">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0F80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54B53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48EB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6EEF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0AF0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3DF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ECCD6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EDAF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7CB3066"/>
    <w:multiLevelType w:val="hybridMultilevel"/>
    <w:tmpl w:val="0958DF20"/>
    <w:lvl w:ilvl="0" w:tplc="82B24A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6804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E071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C8D7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8E88B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013E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63A0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623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0984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7FA3AF1"/>
    <w:multiLevelType w:val="hybridMultilevel"/>
    <w:tmpl w:val="D6C6ECAA"/>
    <w:lvl w:ilvl="0" w:tplc="DDCA4BA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8E033C">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38812A">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36F3E8">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6065A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183D52">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4214D2">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F0928A">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E2BBC2">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9745D05"/>
    <w:multiLevelType w:val="hybridMultilevel"/>
    <w:tmpl w:val="C0147928"/>
    <w:lvl w:ilvl="0" w:tplc="831A0B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EBBE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46916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4461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A62C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C81D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088E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0359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C3E1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B2F3F7C"/>
    <w:multiLevelType w:val="hybridMultilevel"/>
    <w:tmpl w:val="90DE2C2C"/>
    <w:lvl w:ilvl="0" w:tplc="1B1E8DD8">
      <w:start w:val="1"/>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A846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5C930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4C00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6335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AC3A8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6216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7E45D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6D20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E2D08C6"/>
    <w:multiLevelType w:val="hybridMultilevel"/>
    <w:tmpl w:val="6E74E47E"/>
    <w:lvl w:ilvl="0" w:tplc="79867E28">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AE41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9A943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4AFF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672B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8BD2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EF90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0DD5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CEF0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EE22771"/>
    <w:multiLevelType w:val="hybridMultilevel"/>
    <w:tmpl w:val="B5B689D2"/>
    <w:lvl w:ilvl="0" w:tplc="AE72001E">
      <w:start w:val="1"/>
      <w:numFmt w:val="bullet"/>
      <w:lvlText w:val="-"/>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F2C88DE">
      <w:start w:val="1"/>
      <w:numFmt w:val="bullet"/>
      <w:lvlText w:val="o"/>
      <w:lvlJc w:val="left"/>
      <w:pPr>
        <w:ind w:left="1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B652A2">
      <w:start w:val="1"/>
      <w:numFmt w:val="bullet"/>
      <w:lvlText w:val="▪"/>
      <w:lvlJc w:val="left"/>
      <w:pPr>
        <w:ind w:left="1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2269308">
      <w:start w:val="1"/>
      <w:numFmt w:val="bullet"/>
      <w:lvlText w:val="•"/>
      <w:lvlJc w:val="left"/>
      <w:pPr>
        <w:ind w:left="2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C50ABD4">
      <w:start w:val="1"/>
      <w:numFmt w:val="bullet"/>
      <w:lvlText w:val="o"/>
      <w:lvlJc w:val="left"/>
      <w:pPr>
        <w:ind w:left="3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1E699C">
      <w:start w:val="1"/>
      <w:numFmt w:val="bullet"/>
      <w:lvlText w:val="▪"/>
      <w:lvlJc w:val="left"/>
      <w:pPr>
        <w:ind w:left="3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4DEA3E4">
      <w:start w:val="1"/>
      <w:numFmt w:val="bullet"/>
      <w:lvlText w:val="•"/>
      <w:lvlJc w:val="left"/>
      <w:pPr>
        <w:ind w:left="4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EED0E4">
      <w:start w:val="1"/>
      <w:numFmt w:val="bullet"/>
      <w:lvlText w:val="o"/>
      <w:lvlJc w:val="left"/>
      <w:pPr>
        <w:ind w:left="5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A0A65A8">
      <w:start w:val="1"/>
      <w:numFmt w:val="bullet"/>
      <w:lvlText w:val="▪"/>
      <w:lvlJc w:val="left"/>
      <w:pPr>
        <w:ind w:left="6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448322C2"/>
    <w:multiLevelType w:val="hybridMultilevel"/>
    <w:tmpl w:val="4B5A20B6"/>
    <w:lvl w:ilvl="0" w:tplc="353247A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162B324">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267C90">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3A87BA">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685086">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C16B26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B8DB86">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8F251F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E5E264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45865B60"/>
    <w:multiLevelType w:val="hybridMultilevel"/>
    <w:tmpl w:val="8054AFD8"/>
    <w:lvl w:ilvl="0" w:tplc="7DE2A7C0">
      <w:start w:val="1"/>
      <w:numFmt w:val="decimal"/>
      <w:lvlText w:val="%1)"/>
      <w:lvlJc w:val="left"/>
      <w:pPr>
        <w:ind w:left="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58E5EF2">
      <w:start w:val="1"/>
      <w:numFmt w:val="lowerLetter"/>
      <w:lvlText w:val="%2"/>
      <w:lvlJc w:val="left"/>
      <w:pPr>
        <w:ind w:left="1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1BEE5F2">
      <w:start w:val="1"/>
      <w:numFmt w:val="lowerRoman"/>
      <w:lvlText w:val="%3"/>
      <w:lvlJc w:val="left"/>
      <w:pPr>
        <w:ind w:left="1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B2018E">
      <w:start w:val="1"/>
      <w:numFmt w:val="decimal"/>
      <w:lvlText w:val="%4"/>
      <w:lvlJc w:val="left"/>
      <w:pPr>
        <w:ind w:left="2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44CB928">
      <w:start w:val="1"/>
      <w:numFmt w:val="lowerLetter"/>
      <w:lvlText w:val="%5"/>
      <w:lvlJc w:val="left"/>
      <w:pPr>
        <w:ind w:left="3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CE32E6">
      <w:start w:val="1"/>
      <w:numFmt w:val="lowerRoman"/>
      <w:lvlText w:val="%6"/>
      <w:lvlJc w:val="left"/>
      <w:pPr>
        <w:ind w:left="3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44E28E4">
      <w:start w:val="1"/>
      <w:numFmt w:val="decimal"/>
      <w:lvlText w:val="%7"/>
      <w:lvlJc w:val="left"/>
      <w:pPr>
        <w:ind w:left="4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2140E5C">
      <w:start w:val="1"/>
      <w:numFmt w:val="lowerLetter"/>
      <w:lvlText w:val="%8"/>
      <w:lvlJc w:val="left"/>
      <w:pPr>
        <w:ind w:left="5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DAA332">
      <w:start w:val="1"/>
      <w:numFmt w:val="lowerRoman"/>
      <w:lvlText w:val="%9"/>
      <w:lvlJc w:val="left"/>
      <w:pPr>
        <w:ind w:left="6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49225944"/>
    <w:multiLevelType w:val="hybridMultilevel"/>
    <w:tmpl w:val="B4801D2C"/>
    <w:lvl w:ilvl="0" w:tplc="93547F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46E5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2364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0E3E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0487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48CB4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E55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05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3C67B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9A57C9B"/>
    <w:multiLevelType w:val="hybridMultilevel"/>
    <w:tmpl w:val="3F982DBE"/>
    <w:lvl w:ilvl="0" w:tplc="29A85A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63CF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38D50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4570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2C11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A9A5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2FF3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CDB0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E90E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A5B4801"/>
    <w:multiLevelType w:val="hybridMultilevel"/>
    <w:tmpl w:val="21E6F6E6"/>
    <w:lvl w:ilvl="0" w:tplc="7CBEE7AA">
      <w:start w:val="4"/>
      <w:numFmt w:val="decimal"/>
      <w:lvlText w:val="%1)"/>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10C1C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C0DA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A65C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0762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81A1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E97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3E13B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E84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A765F9A"/>
    <w:multiLevelType w:val="hybridMultilevel"/>
    <w:tmpl w:val="C5EEBF78"/>
    <w:lvl w:ilvl="0" w:tplc="13E4519C">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AFE4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8ACC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614E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6413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24EA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69A5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2556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A384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D587426"/>
    <w:multiLevelType w:val="hybridMultilevel"/>
    <w:tmpl w:val="3F700962"/>
    <w:lvl w:ilvl="0" w:tplc="57583BB4">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6DD7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847A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274C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74599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8599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EB4A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AAA0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A729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E705C66"/>
    <w:multiLevelType w:val="hybridMultilevel"/>
    <w:tmpl w:val="2450949E"/>
    <w:lvl w:ilvl="0" w:tplc="089821A0">
      <w:start w:val="1"/>
      <w:numFmt w:val="bullet"/>
      <w:lvlText w:val="-"/>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660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C68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A39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123F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8E3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C84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86D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8E0C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EE84EB0"/>
    <w:multiLevelType w:val="hybridMultilevel"/>
    <w:tmpl w:val="FD7E9036"/>
    <w:lvl w:ilvl="0" w:tplc="0D48F42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3A4C70">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46712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908524">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6A8EB2">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70BAD8">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0DE4ED8">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4E724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2C15DE">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F257644"/>
    <w:multiLevelType w:val="hybridMultilevel"/>
    <w:tmpl w:val="D0D293B8"/>
    <w:lvl w:ilvl="0" w:tplc="97D0AC50">
      <w:start w:val="5"/>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F80C7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CE6563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120887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1073B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ACC9A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706D72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D2749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C8F10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55306363"/>
    <w:multiLevelType w:val="hybridMultilevel"/>
    <w:tmpl w:val="214CE386"/>
    <w:lvl w:ilvl="0" w:tplc="1E588906">
      <w:start w:val="4"/>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3479D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CD0106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F347BC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260554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82419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89C8F0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A8715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5986FE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55E573DF"/>
    <w:multiLevelType w:val="hybridMultilevel"/>
    <w:tmpl w:val="15501EE2"/>
    <w:lvl w:ilvl="0" w:tplc="6AACD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56F258AA"/>
    <w:multiLevelType w:val="hybridMultilevel"/>
    <w:tmpl w:val="4F9C8DCE"/>
    <w:lvl w:ilvl="0" w:tplc="85D833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8972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6825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43AF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887D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2A86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0EB4F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B7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EE43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9170212"/>
    <w:multiLevelType w:val="hybridMultilevel"/>
    <w:tmpl w:val="572215A8"/>
    <w:lvl w:ilvl="0" w:tplc="1D3026D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501DF6">
      <w:start w:val="1"/>
      <w:numFmt w:val="lowerLetter"/>
      <w:lvlText w:val="%2"/>
      <w:lvlJc w:val="left"/>
      <w:pPr>
        <w:ind w:left="1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02DFBE">
      <w:start w:val="1"/>
      <w:numFmt w:val="lowerRoman"/>
      <w:lvlText w:val="%3"/>
      <w:lvlJc w:val="left"/>
      <w:pPr>
        <w:ind w:left="2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E60EC6">
      <w:start w:val="1"/>
      <w:numFmt w:val="decimal"/>
      <w:lvlText w:val="%4"/>
      <w:lvlJc w:val="left"/>
      <w:pPr>
        <w:ind w:left="3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761AB6">
      <w:start w:val="1"/>
      <w:numFmt w:val="lowerLetter"/>
      <w:lvlText w:val="%5"/>
      <w:lvlJc w:val="left"/>
      <w:pPr>
        <w:ind w:left="3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BEA21A">
      <w:start w:val="1"/>
      <w:numFmt w:val="lowerRoman"/>
      <w:lvlText w:val="%6"/>
      <w:lvlJc w:val="left"/>
      <w:pPr>
        <w:ind w:left="4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00A4B6">
      <w:start w:val="1"/>
      <w:numFmt w:val="decimal"/>
      <w:lvlText w:val="%7"/>
      <w:lvlJc w:val="left"/>
      <w:pPr>
        <w:ind w:left="5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FE682C">
      <w:start w:val="1"/>
      <w:numFmt w:val="lowerLetter"/>
      <w:lvlText w:val="%8"/>
      <w:lvlJc w:val="left"/>
      <w:pPr>
        <w:ind w:left="6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E85BBA">
      <w:start w:val="1"/>
      <w:numFmt w:val="lowerRoman"/>
      <w:lvlText w:val="%9"/>
      <w:lvlJc w:val="left"/>
      <w:pPr>
        <w:ind w:left="6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ACE5F5D"/>
    <w:multiLevelType w:val="hybridMultilevel"/>
    <w:tmpl w:val="553A2088"/>
    <w:lvl w:ilvl="0" w:tplc="7826C5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AD99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00C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CD23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0AC3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2DB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4BA6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A91D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2130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B187501"/>
    <w:multiLevelType w:val="hybridMultilevel"/>
    <w:tmpl w:val="EDFC9E74"/>
    <w:lvl w:ilvl="0" w:tplc="76C6F6EA">
      <w:start w:val="4"/>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EBDB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41CE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6BFD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78AB3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5A9FB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EB80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C3D0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C20D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CE03589"/>
    <w:multiLevelType w:val="hybridMultilevel"/>
    <w:tmpl w:val="F03A9A2C"/>
    <w:lvl w:ilvl="0" w:tplc="2934169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1E04A4">
      <w:start w:val="1"/>
      <w:numFmt w:val="lowerLetter"/>
      <w:lvlText w:val="%2"/>
      <w:lvlJc w:val="left"/>
      <w:pPr>
        <w:ind w:left="1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0281AA">
      <w:start w:val="1"/>
      <w:numFmt w:val="lowerRoman"/>
      <w:lvlText w:val="%3"/>
      <w:lvlJc w:val="left"/>
      <w:pPr>
        <w:ind w:left="2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54CD4C">
      <w:start w:val="1"/>
      <w:numFmt w:val="decimal"/>
      <w:lvlText w:val="%4"/>
      <w:lvlJc w:val="left"/>
      <w:pPr>
        <w:ind w:left="3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809008">
      <w:start w:val="1"/>
      <w:numFmt w:val="lowerLetter"/>
      <w:lvlText w:val="%5"/>
      <w:lvlJc w:val="left"/>
      <w:pPr>
        <w:ind w:left="3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A2E922">
      <w:start w:val="1"/>
      <w:numFmt w:val="lowerRoman"/>
      <w:lvlText w:val="%6"/>
      <w:lvlJc w:val="left"/>
      <w:pPr>
        <w:ind w:left="4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7CCF3C">
      <w:start w:val="1"/>
      <w:numFmt w:val="decimal"/>
      <w:lvlText w:val="%7"/>
      <w:lvlJc w:val="left"/>
      <w:pPr>
        <w:ind w:left="5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E6A876">
      <w:start w:val="1"/>
      <w:numFmt w:val="lowerLetter"/>
      <w:lvlText w:val="%8"/>
      <w:lvlJc w:val="left"/>
      <w:pPr>
        <w:ind w:left="6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66E8CE">
      <w:start w:val="1"/>
      <w:numFmt w:val="lowerRoman"/>
      <w:lvlText w:val="%9"/>
      <w:lvlJc w:val="left"/>
      <w:pPr>
        <w:ind w:left="6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07A65FC"/>
    <w:multiLevelType w:val="hybridMultilevel"/>
    <w:tmpl w:val="97D40E18"/>
    <w:lvl w:ilvl="0" w:tplc="F8C2AFD0">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2B54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E17E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40CC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2355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CF7D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836E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86D5B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E324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3B3288D"/>
    <w:multiLevelType w:val="hybridMultilevel"/>
    <w:tmpl w:val="A3580ED2"/>
    <w:lvl w:ilvl="0" w:tplc="0419000F">
      <w:start w:val="1"/>
      <w:numFmt w:val="decimal"/>
      <w:lvlText w:val="%1."/>
      <w:lvlJc w:val="left"/>
      <w:pPr>
        <w:ind w:left="1571" w:hanging="360"/>
      </w:pPr>
    </w:lvl>
    <w:lvl w:ilvl="1" w:tplc="0419000F">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63C1322B"/>
    <w:multiLevelType w:val="hybridMultilevel"/>
    <w:tmpl w:val="950C6060"/>
    <w:lvl w:ilvl="0" w:tplc="A7B8BE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EB43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46588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EE0E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CBB1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C9EF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06E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CBB2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94D5B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7C66DCD"/>
    <w:multiLevelType w:val="hybridMultilevel"/>
    <w:tmpl w:val="2E32B19C"/>
    <w:lvl w:ilvl="0" w:tplc="613811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8B66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0FB5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2F99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2BB9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2E97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6B89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6F20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0CE3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CEB5092"/>
    <w:multiLevelType w:val="hybridMultilevel"/>
    <w:tmpl w:val="680ABC04"/>
    <w:lvl w:ilvl="0" w:tplc="9558EFAA">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D303BDE">
      <w:start w:val="1"/>
      <w:numFmt w:val="lowerLetter"/>
      <w:lvlText w:val="%2"/>
      <w:lvlJc w:val="left"/>
      <w:pPr>
        <w:ind w:left="11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B726E8A">
      <w:start w:val="1"/>
      <w:numFmt w:val="lowerRoman"/>
      <w:lvlText w:val="%3"/>
      <w:lvlJc w:val="left"/>
      <w:pPr>
        <w:ind w:left="18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AE1EF6">
      <w:start w:val="1"/>
      <w:numFmt w:val="decimal"/>
      <w:lvlText w:val="%4"/>
      <w:lvlJc w:val="left"/>
      <w:pPr>
        <w:ind w:left="25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E76C46E">
      <w:start w:val="1"/>
      <w:numFmt w:val="lowerLetter"/>
      <w:lvlText w:val="%5"/>
      <w:lvlJc w:val="left"/>
      <w:pPr>
        <w:ind w:left="32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FC4C1CE">
      <w:start w:val="1"/>
      <w:numFmt w:val="lowerRoman"/>
      <w:lvlText w:val="%6"/>
      <w:lvlJc w:val="left"/>
      <w:pPr>
        <w:ind w:left="39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5EEF0C">
      <w:start w:val="1"/>
      <w:numFmt w:val="decimal"/>
      <w:lvlText w:val="%7"/>
      <w:lvlJc w:val="left"/>
      <w:pPr>
        <w:ind w:left="47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C0E44E2">
      <w:start w:val="1"/>
      <w:numFmt w:val="lowerLetter"/>
      <w:lvlText w:val="%8"/>
      <w:lvlJc w:val="left"/>
      <w:pPr>
        <w:ind w:left="54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A445390">
      <w:start w:val="1"/>
      <w:numFmt w:val="lowerRoman"/>
      <w:lvlText w:val="%9"/>
      <w:lvlJc w:val="left"/>
      <w:pPr>
        <w:ind w:left="61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3" w15:restartNumberingAfterBreak="0">
    <w:nsid w:val="6DFC34C8"/>
    <w:multiLevelType w:val="hybridMultilevel"/>
    <w:tmpl w:val="12966EF4"/>
    <w:lvl w:ilvl="0" w:tplc="09C41E2A">
      <w:start w:val="4"/>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CE29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205E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9A94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C15B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697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4B55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898B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2E09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0250EA2"/>
    <w:multiLevelType w:val="hybridMultilevel"/>
    <w:tmpl w:val="2D6E55A4"/>
    <w:lvl w:ilvl="0" w:tplc="D3A61A9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3699A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0EE16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28EB8E">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54E6A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86B0DA">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062B92">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1E1BD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F2568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2282E1F"/>
    <w:multiLevelType w:val="hybridMultilevel"/>
    <w:tmpl w:val="478C20B2"/>
    <w:lvl w:ilvl="0" w:tplc="8E803B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C10B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ABA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AF30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EA8C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C58C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001A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0B0D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2C4F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3DA3FB2"/>
    <w:multiLevelType w:val="hybridMultilevel"/>
    <w:tmpl w:val="A0AEB17C"/>
    <w:lvl w:ilvl="0" w:tplc="6136B8B4">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2DBE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64C28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E09C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2899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E79B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828F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A16B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8946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4F3682A"/>
    <w:multiLevelType w:val="hybridMultilevel"/>
    <w:tmpl w:val="AB7C652A"/>
    <w:lvl w:ilvl="0" w:tplc="7926331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86E76A">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1CDFE8">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AE1B18">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1882C8">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009B2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2AFF26">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6A3438">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D04240">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73324F6"/>
    <w:multiLevelType w:val="hybridMultilevel"/>
    <w:tmpl w:val="47003306"/>
    <w:lvl w:ilvl="0" w:tplc="D00A9BB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1CBB12">
      <w:start w:val="1"/>
      <w:numFmt w:val="lowerLetter"/>
      <w:lvlText w:val="%2"/>
      <w:lvlJc w:val="left"/>
      <w:pPr>
        <w:ind w:left="1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34056C">
      <w:start w:val="1"/>
      <w:numFmt w:val="lowerRoman"/>
      <w:lvlText w:val="%3"/>
      <w:lvlJc w:val="left"/>
      <w:pPr>
        <w:ind w:left="2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789D20">
      <w:start w:val="1"/>
      <w:numFmt w:val="decimal"/>
      <w:lvlText w:val="%4"/>
      <w:lvlJc w:val="left"/>
      <w:pPr>
        <w:ind w:left="3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48E3DA">
      <w:start w:val="1"/>
      <w:numFmt w:val="lowerLetter"/>
      <w:lvlText w:val="%5"/>
      <w:lvlJc w:val="left"/>
      <w:pPr>
        <w:ind w:left="3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6E4BEE">
      <w:start w:val="1"/>
      <w:numFmt w:val="lowerRoman"/>
      <w:lvlText w:val="%6"/>
      <w:lvlJc w:val="left"/>
      <w:pPr>
        <w:ind w:left="4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FA426C">
      <w:start w:val="1"/>
      <w:numFmt w:val="decimal"/>
      <w:lvlText w:val="%7"/>
      <w:lvlJc w:val="left"/>
      <w:pPr>
        <w:ind w:left="5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4C63DA">
      <w:start w:val="1"/>
      <w:numFmt w:val="lowerLetter"/>
      <w:lvlText w:val="%8"/>
      <w:lvlJc w:val="left"/>
      <w:pPr>
        <w:ind w:left="6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82FB6C">
      <w:start w:val="1"/>
      <w:numFmt w:val="lowerRoman"/>
      <w:lvlText w:val="%9"/>
      <w:lvlJc w:val="left"/>
      <w:pPr>
        <w:ind w:left="6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8FA660A"/>
    <w:multiLevelType w:val="hybridMultilevel"/>
    <w:tmpl w:val="B406D792"/>
    <w:lvl w:ilvl="0" w:tplc="A78ACCB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BC6BC2">
      <w:start w:val="1"/>
      <w:numFmt w:val="lowerLetter"/>
      <w:lvlText w:val="%2"/>
      <w:lvlJc w:val="left"/>
      <w:pPr>
        <w:ind w:left="1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3A4A08">
      <w:start w:val="1"/>
      <w:numFmt w:val="lowerRoman"/>
      <w:lvlText w:val="%3"/>
      <w:lvlJc w:val="left"/>
      <w:pPr>
        <w:ind w:left="2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2488E8">
      <w:start w:val="1"/>
      <w:numFmt w:val="decimal"/>
      <w:lvlText w:val="%4"/>
      <w:lvlJc w:val="left"/>
      <w:pPr>
        <w:ind w:left="3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98F50A">
      <w:start w:val="1"/>
      <w:numFmt w:val="lowerLetter"/>
      <w:lvlText w:val="%5"/>
      <w:lvlJc w:val="left"/>
      <w:pPr>
        <w:ind w:left="3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501DF0">
      <w:start w:val="1"/>
      <w:numFmt w:val="lowerRoman"/>
      <w:lvlText w:val="%6"/>
      <w:lvlJc w:val="left"/>
      <w:pPr>
        <w:ind w:left="4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46208A">
      <w:start w:val="1"/>
      <w:numFmt w:val="decimal"/>
      <w:lvlText w:val="%7"/>
      <w:lvlJc w:val="left"/>
      <w:pPr>
        <w:ind w:left="5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5648FE">
      <w:start w:val="1"/>
      <w:numFmt w:val="lowerLetter"/>
      <w:lvlText w:val="%8"/>
      <w:lvlJc w:val="left"/>
      <w:pPr>
        <w:ind w:left="6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12696A">
      <w:start w:val="1"/>
      <w:numFmt w:val="lowerRoman"/>
      <w:lvlText w:val="%9"/>
      <w:lvlJc w:val="left"/>
      <w:pPr>
        <w:ind w:left="6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B0A030D"/>
    <w:multiLevelType w:val="hybridMultilevel"/>
    <w:tmpl w:val="92E26AA0"/>
    <w:lvl w:ilvl="0" w:tplc="D6B69F8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56638D2">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CEE2AE4">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43A754E">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F220E0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5C688C">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60E329E">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6259D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DED12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1" w15:restartNumberingAfterBreak="0">
    <w:nsid w:val="7C1F784B"/>
    <w:multiLevelType w:val="hybridMultilevel"/>
    <w:tmpl w:val="72C45A12"/>
    <w:lvl w:ilvl="0" w:tplc="F69C62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02FF3C">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CB998">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65DBE">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EE3FE">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068C4">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63CCA">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63C66">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EA0C6">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D9C1BD1"/>
    <w:multiLevelType w:val="hybridMultilevel"/>
    <w:tmpl w:val="D1C86AB4"/>
    <w:lvl w:ilvl="0" w:tplc="188055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E1E5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B6C0F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0581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414A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A823C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24D93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4861E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6089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DD5393C"/>
    <w:multiLevelType w:val="hybridMultilevel"/>
    <w:tmpl w:val="FA44AE30"/>
    <w:lvl w:ilvl="0" w:tplc="0130E4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878A0">
      <w:start w:val="1"/>
      <w:numFmt w:val="bullet"/>
      <w:lvlText w:val="o"/>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0BEB2">
      <w:start w:val="1"/>
      <w:numFmt w:val="bullet"/>
      <w:lvlText w:val="▪"/>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CE6A6">
      <w:start w:val="1"/>
      <w:numFmt w:val="bullet"/>
      <w:lvlText w:val="•"/>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80990">
      <w:start w:val="1"/>
      <w:numFmt w:val="bullet"/>
      <w:lvlText w:val="o"/>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E5DAC">
      <w:start w:val="1"/>
      <w:numFmt w:val="bullet"/>
      <w:lvlText w:val="▪"/>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6457A">
      <w:start w:val="1"/>
      <w:numFmt w:val="bullet"/>
      <w:lvlText w:val="•"/>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E1A1C">
      <w:start w:val="1"/>
      <w:numFmt w:val="bullet"/>
      <w:lvlText w:val="o"/>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23ACE">
      <w:start w:val="1"/>
      <w:numFmt w:val="bullet"/>
      <w:lvlText w:val="▪"/>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F4F5756"/>
    <w:multiLevelType w:val="hybridMultilevel"/>
    <w:tmpl w:val="6F26829A"/>
    <w:lvl w:ilvl="0" w:tplc="B0DECC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28AF6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82FF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EC04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27B5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FC7D6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05E3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A5B2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8AA9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1"/>
  </w:num>
  <w:num w:numId="2">
    <w:abstractNumId w:val="18"/>
  </w:num>
  <w:num w:numId="3">
    <w:abstractNumId w:val="38"/>
  </w:num>
  <w:num w:numId="4">
    <w:abstractNumId w:val="67"/>
  </w:num>
  <w:num w:numId="5">
    <w:abstractNumId w:val="1"/>
  </w:num>
  <w:num w:numId="6">
    <w:abstractNumId w:val="10"/>
  </w:num>
  <w:num w:numId="7">
    <w:abstractNumId w:val="73"/>
  </w:num>
  <w:num w:numId="8">
    <w:abstractNumId w:val="22"/>
  </w:num>
  <w:num w:numId="9">
    <w:abstractNumId w:val="74"/>
  </w:num>
  <w:num w:numId="10">
    <w:abstractNumId w:val="58"/>
  </w:num>
  <w:num w:numId="11">
    <w:abstractNumId w:val="45"/>
  </w:num>
  <w:num w:numId="12">
    <w:abstractNumId w:val="34"/>
  </w:num>
  <w:num w:numId="13">
    <w:abstractNumId w:val="30"/>
  </w:num>
  <w:num w:numId="14">
    <w:abstractNumId w:val="12"/>
  </w:num>
  <w:num w:numId="15">
    <w:abstractNumId w:val="66"/>
  </w:num>
  <w:num w:numId="16">
    <w:abstractNumId w:val="32"/>
  </w:num>
  <w:num w:numId="17">
    <w:abstractNumId w:val="56"/>
  </w:num>
  <w:num w:numId="18">
    <w:abstractNumId w:val="44"/>
  </w:num>
  <w:num w:numId="19">
    <w:abstractNumId w:val="49"/>
  </w:num>
  <w:num w:numId="20">
    <w:abstractNumId w:val="21"/>
  </w:num>
  <w:num w:numId="21">
    <w:abstractNumId w:val="27"/>
  </w:num>
  <w:num w:numId="22">
    <w:abstractNumId w:val="61"/>
  </w:num>
  <w:num w:numId="23">
    <w:abstractNumId w:val="33"/>
  </w:num>
  <w:num w:numId="24">
    <w:abstractNumId w:val="63"/>
  </w:num>
  <w:num w:numId="25">
    <w:abstractNumId w:val="7"/>
  </w:num>
  <w:num w:numId="26">
    <w:abstractNumId w:val="3"/>
  </w:num>
  <w:num w:numId="27">
    <w:abstractNumId w:val="35"/>
  </w:num>
  <w:num w:numId="28">
    <w:abstractNumId w:val="72"/>
  </w:num>
  <w:num w:numId="29">
    <w:abstractNumId w:val="11"/>
  </w:num>
  <w:num w:numId="30">
    <w:abstractNumId w:val="36"/>
  </w:num>
  <w:num w:numId="31">
    <w:abstractNumId w:val="53"/>
  </w:num>
  <w:num w:numId="32">
    <w:abstractNumId w:val="47"/>
  </w:num>
  <w:num w:numId="33">
    <w:abstractNumId w:val="13"/>
  </w:num>
  <w:num w:numId="34">
    <w:abstractNumId w:val="54"/>
  </w:num>
  <w:num w:numId="35">
    <w:abstractNumId w:val="37"/>
  </w:num>
  <w:num w:numId="36">
    <w:abstractNumId w:val="39"/>
  </w:num>
  <w:num w:numId="37">
    <w:abstractNumId w:val="5"/>
  </w:num>
  <w:num w:numId="38">
    <w:abstractNumId w:val="2"/>
  </w:num>
  <w:num w:numId="39">
    <w:abstractNumId w:val="46"/>
  </w:num>
  <w:num w:numId="40">
    <w:abstractNumId w:val="19"/>
  </w:num>
  <w:num w:numId="41">
    <w:abstractNumId w:val="15"/>
  </w:num>
  <w:num w:numId="42">
    <w:abstractNumId w:val="60"/>
  </w:num>
  <w:num w:numId="43">
    <w:abstractNumId w:val="20"/>
  </w:num>
  <w:num w:numId="44">
    <w:abstractNumId w:val="0"/>
  </w:num>
  <w:num w:numId="45">
    <w:abstractNumId w:val="48"/>
  </w:num>
  <w:num w:numId="46">
    <w:abstractNumId w:val="69"/>
  </w:num>
  <w:num w:numId="47">
    <w:abstractNumId w:val="43"/>
  </w:num>
  <w:num w:numId="48">
    <w:abstractNumId w:val="68"/>
  </w:num>
  <w:num w:numId="49">
    <w:abstractNumId w:val="65"/>
  </w:num>
  <w:num w:numId="50">
    <w:abstractNumId w:val="57"/>
  </w:num>
  <w:num w:numId="51">
    <w:abstractNumId w:val="55"/>
  </w:num>
  <w:num w:numId="52">
    <w:abstractNumId w:val="29"/>
  </w:num>
  <w:num w:numId="53">
    <w:abstractNumId w:val="24"/>
  </w:num>
  <w:num w:numId="54">
    <w:abstractNumId w:val="64"/>
  </w:num>
  <w:num w:numId="55">
    <w:abstractNumId w:val="42"/>
  </w:num>
  <w:num w:numId="56">
    <w:abstractNumId w:val="16"/>
  </w:num>
  <w:num w:numId="57">
    <w:abstractNumId w:val="8"/>
  </w:num>
  <w:num w:numId="58">
    <w:abstractNumId w:val="51"/>
  </w:num>
  <w:num w:numId="59">
    <w:abstractNumId w:val="28"/>
  </w:num>
  <w:num w:numId="60">
    <w:abstractNumId w:val="50"/>
  </w:num>
  <w:num w:numId="61">
    <w:abstractNumId w:val="9"/>
  </w:num>
  <w:num w:numId="62">
    <w:abstractNumId w:val="40"/>
  </w:num>
  <w:num w:numId="63">
    <w:abstractNumId w:val="23"/>
  </w:num>
  <w:num w:numId="64">
    <w:abstractNumId w:val="25"/>
  </w:num>
  <w:num w:numId="65">
    <w:abstractNumId w:val="62"/>
  </w:num>
  <w:num w:numId="66">
    <w:abstractNumId w:val="6"/>
  </w:num>
  <w:num w:numId="67">
    <w:abstractNumId w:val="14"/>
  </w:num>
  <w:num w:numId="68">
    <w:abstractNumId w:val="17"/>
  </w:num>
  <w:num w:numId="69">
    <w:abstractNumId w:val="70"/>
  </w:num>
  <w:num w:numId="70">
    <w:abstractNumId w:val="41"/>
  </w:num>
  <w:num w:numId="71">
    <w:abstractNumId w:val="26"/>
  </w:num>
  <w:num w:numId="72">
    <w:abstractNumId w:val="59"/>
  </w:num>
  <w:num w:numId="73">
    <w:abstractNumId w:val="4"/>
  </w:num>
  <w:num w:numId="74">
    <w:abstractNumId w:val="31"/>
  </w:num>
  <w:num w:numId="75">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8C"/>
    <w:rsid w:val="00000D0D"/>
    <w:rsid w:val="00001D21"/>
    <w:rsid w:val="00036760"/>
    <w:rsid w:val="000402CE"/>
    <w:rsid w:val="00063C25"/>
    <w:rsid w:val="000678D1"/>
    <w:rsid w:val="000952A1"/>
    <w:rsid w:val="001073C2"/>
    <w:rsid w:val="00114D03"/>
    <w:rsid w:val="00121BF0"/>
    <w:rsid w:val="00141EC6"/>
    <w:rsid w:val="00181AC2"/>
    <w:rsid w:val="001C6C00"/>
    <w:rsid w:val="00206499"/>
    <w:rsid w:val="00227FC9"/>
    <w:rsid w:val="00230B54"/>
    <w:rsid w:val="00243C5C"/>
    <w:rsid w:val="00247588"/>
    <w:rsid w:val="00260684"/>
    <w:rsid w:val="002C0619"/>
    <w:rsid w:val="002E08A6"/>
    <w:rsid w:val="00316D1B"/>
    <w:rsid w:val="00334330"/>
    <w:rsid w:val="00347B75"/>
    <w:rsid w:val="00383A9A"/>
    <w:rsid w:val="003B3DC0"/>
    <w:rsid w:val="003B4003"/>
    <w:rsid w:val="003D58DD"/>
    <w:rsid w:val="00421FC8"/>
    <w:rsid w:val="00457216"/>
    <w:rsid w:val="00481BDD"/>
    <w:rsid w:val="00495D92"/>
    <w:rsid w:val="00495E4E"/>
    <w:rsid w:val="004A024F"/>
    <w:rsid w:val="004B1B8C"/>
    <w:rsid w:val="004B3FB9"/>
    <w:rsid w:val="004B4FF6"/>
    <w:rsid w:val="004C4581"/>
    <w:rsid w:val="004C6809"/>
    <w:rsid w:val="004E3C73"/>
    <w:rsid w:val="00515FD8"/>
    <w:rsid w:val="00516059"/>
    <w:rsid w:val="00545FE4"/>
    <w:rsid w:val="00552656"/>
    <w:rsid w:val="00556591"/>
    <w:rsid w:val="00585944"/>
    <w:rsid w:val="005B7EFE"/>
    <w:rsid w:val="005C51B9"/>
    <w:rsid w:val="00616376"/>
    <w:rsid w:val="00685F99"/>
    <w:rsid w:val="0069114D"/>
    <w:rsid w:val="00692247"/>
    <w:rsid w:val="006A2FCA"/>
    <w:rsid w:val="006C70A5"/>
    <w:rsid w:val="006D71E3"/>
    <w:rsid w:val="00743173"/>
    <w:rsid w:val="00753920"/>
    <w:rsid w:val="0076002D"/>
    <w:rsid w:val="0077008D"/>
    <w:rsid w:val="00797985"/>
    <w:rsid w:val="007F6EBF"/>
    <w:rsid w:val="00803511"/>
    <w:rsid w:val="00804B09"/>
    <w:rsid w:val="0080555F"/>
    <w:rsid w:val="00843445"/>
    <w:rsid w:val="00970A87"/>
    <w:rsid w:val="00982FDF"/>
    <w:rsid w:val="009A61CD"/>
    <w:rsid w:val="009B56FB"/>
    <w:rsid w:val="00A03DE8"/>
    <w:rsid w:val="00A31B4C"/>
    <w:rsid w:val="00A44FFF"/>
    <w:rsid w:val="00A51ACF"/>
    <w:rsid w:val="00A611C8"/>
    <w:rsid w:val="00A726B6"/>
    <w:rsid w:val="00AA62F3"/>
    <w:rsid w:val="00AC3F4D"/>
    <w:rsid w:val="00AE0BFC"/>
    <w:rsid w:val="00B242B5"/>
    <w:rsid w:val="00B31F0A"/>
    <w:rsid w:val="00B34358"/>
    <w:rsid w:val="00B61B8F"/>
    <w:rsid w:val="00B74A47"/>
    <w:rsid w:val="00BF335F"/>
    <w:rsid w:val="00C01622"/>
    <w:rsid w:val="00C067D2"/>
    <w:rsid w:val="00C43922"/>
    <w:rsid w:val="00C757C7"/>
    <w:rsid w:val="00C831D5"/>
    <w:rsid w:val="00C95C72"/>
    <w:rsid w:val="00CA3D82"/>
    <w:rsid w:val="00D109CA"/>
    <w:rsid w:val="00D12821"/>
    <w:rsid w:val="00D1768B"/>
    <w:rsid w:val="00D457ED"/>
    <w:rsid w:val="00D52072"/>
    <w:rsid w:val="00D5728D"/>
    <w:rsid w:val="00D745C0"/>
    <w:rsid w:val="00D8116C"/>
    <w:rsid w:val="00DB0B57"/>
    <w:rsid w:val="00DB672C"/>
    <w:rsid w:val="00DE61C5"/>
    <w:rsid w:val="00E25341"/>
    <w:rsid w:val="00E321D7"/>
    <w:rsid w:val="00E73107"/>
    <w:rsid w:val="00EA2D88"/>
    <w:rsid w:val="00F0791B"/>
    <w:rsid w:val="00F079F9"/>
    <w:rsid w:val="00F11F1D"/>
    <w:rsid w:val="00F43E5E"/>
    <w:rsid w:val="00F50B14"/>
    <w:rsid w:val="00F82171"/>
    <w:rsid w:val="00FE0FE6"/>
    <w:rsid w:val="00FF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C7D6"/>
  <w15:docId w15:val="{789BE941-3B93-4223-B8B6-44F527A2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36" w:line="248" w:lineRule="auto"/>
      <w:ind w:right="296" w:firstLine="556"/>
      <w:jc w:val="both"/>
    </w:pPr>
    <w:rPr>
      <w:rFonts w:ascii="Times New Roman" w:eastAsia="Times New Roman" w:hAnsi="Times New Roman" w:cs="Times New Roman"/>
      <w:color w:val="000000"/>
      <w:sz w:val="24"/>
    </w:rPr>
  </w:style>
  <w:style w:type="paragraph" w:styleId="1">
    <w:name w:val="heading 1"/>
    <w:basedOn w:val="a0"/>
    <w:next w:val="a0"/>
    <w:link w:val="10"/>
    <w:uiPriority w:val="9"/>
    <w:qFormat/>
    <w:rsid w:val="004A024F"/>
    <w:pPr>
      <w:keepNext/>
      <w:keepLines/>
      <w:spacing w:before="240" w:after="0"/>
      <w:outlineLvl w:val="0"/>
    </w:pPr>
    <w:rPr>
      <w:rFonts w:eastAsiaTheme="majorEastAsia" w:cstheme="majorBidi"/>
      <w:b/>
      <w:color w:val="auto"/>
      <w:szCs w:val="32"/>
    </w:rPr>
  </w:style>
  <w:style w:type="paragraph" w:styleId="2">
    <w:name w:val="heading 2"/>
    <w:basedOn w:val="a0"/>
    <w:next w:val="a0"/>
    <w:link w:val="20"/>
    <w:autoRedefine/>
    <w:uiPriority w:val="9"/>
    <w:unhideWhenUsed/>
    <w:qFormat/>
    <w:rsid w:val="00616376"/>
    <w:pPr>
      <w:keepNext/>
      <w:keepLines/>
      <w:spacing w:before="40" w:after="0"/>
      <w:outlineLvl w:val="1"/>
    </w:pPr>
    <w:rPr>
      <w:rFonts w:eastAsiaTheme="majorEastAsia" w:cstheme="majorBidi"/>
      <w:b/>
      <w:color w:val="auto"/>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421FC8"/>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header"/>
    <w:basedOn w:val="a0"/>
    <w:link w:val="a5"/>
    <w:uiPriority w:val="99"/>
    <w:unhideWhenUsed/>
    <w:rsid w:val="0076002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6002D"/>
    <w:rPr>
      <w:rFonts w:ascii="Times New Roman" w:eastAsia="Times New Roman" w:hAnsi="Times New Roman" w:cs="Times New Roman"/>
      <w:color w:val="000000"/>
      <w:sz w:val="24"/>
    </w:rPr>
  </w:style>
  <w:style w:type="paragraph" w:styleId="a6">
    <w:name w:val="footer"/>
    <w:basedOn w:val="a0"/>
    <w:link w:val="a7"/>
    <w:uiPriority w:val="99"/>
    <w:unhideWhenUsed/>
    <w:rsid w:val="0076002D"/>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7">
    <w:name w:val="Нижний колонтитул Знак"/>
    <w:basedOn w:val="a1"/>
    <w:link w:val="a6"/>
    <w:uiPriority w:val="99"/>
    <w:rsid w:val="0076002D"/>
    <w:rPr>
      <w:rFonts w:cs="Times New Roman"/>
    </w:rPr>
  </w:style>
  <w:style w:type="table" w:styleId="a8">
    <w:name w:val="Table Grid"/>
    <w:basedOn w:val="a2"/>
    <w:uiPriority w:val="39"/>
    <w:rsid w:val="00D5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D5728D"/>
    <w:pPr>
      <w:ind w:left="720"/>
      <w:contextualSpacing/>
    </w:pPr>
  </w:style>
  <w:style w:type="character" w:customStyle="1" w:styleId="ecattext">
    <w:name w:val="ecattext"/>
    <w:basedOn w:val="a1"/>
    <w:rsid w:val="006A2FCA"/>
  </w:style>
  <w:style w:type="paragraph" w:styleId="aa">
    <w:name w:val="Normal (Web)"/>
    <w:basedOn w:val="a0"/>
    <w:uiPriority w:val="99"/>
    <w:semiHidden/>
    <w:unhideWhenUsed/>
    <w:rsid w:val="00063C25"/>
    <w:pPr>
      <w:spacing w:before="100" w:beforeAutospacing="1" w:after="100" w:afterAutospacing="1" w:line="240" w:lineRule="auto"/>
      <w:ind w:right="0" w:firstLine="0"/>
      <w:jc w:val="left"/>
    </w:pPr>
    <w:rPr>
      <w:color w:val="auto"/>
      <w:szCs w:val="24"/>
    </w:rPr>
  </w:style>
  <w:style w:type="character" w:styleId="ab">
    <w:name w:val="Hyperlink"/>
    <w:basedOn w:val="a1"/>
    <w:uiPriority w:val="99"/>
    <w:unhideWhenUsed/>
    <w:rsid w:val="00063C25"/>
    <w:rPr>
      <w:color w:val="0000FF"/>
      <w:u w:val="single"/>
    </w:rPr>
  </w:style>
  <w:style w:type="paragraph" w:customStyle="1" w:styleId="s1">
    <w:name w:val="s_1"/>
    <w:basedOn w:val="a0"/>
    <w:rsid w:val="00A611C8"/>
    <w:pPr>
      <w:spacing w:before="100" w:beforeAutospacing="1" w:after="100" w:afterAutospacing="1" w:line="240" w:lineRule="auto"/>
      <w:ind w:right="0" w:firstLine="0"/>
      <w:jc w:val="left"/>
    </w:pPr>
    <w:rPr>
      <w:color w:val="auto"/>
      <w:szCs w:val="24"/>
    </w:rPr>
  </w:style>
  <w:style w:type="character" w:customStyle="1" w:styleId="10">
    <w:name w:val="Заголовок 1 Знак"/>
    <w:basedOn w:val="a1"/>
    <w:link w:val="1"/>
    <w:uiPriority w:val="9"/>
    <w:rsid w:val="004A024F"/>
    <w:rPr>
      <w:rFonts w:ascii="Times New Roman" w:eastAsiaTheme="majorEastAsia" w:hAnsi="Times New Roman" w:cstheme="majorBidi"/>
      <w:b/>
      <w:sz w:val="24"/>
      <w:szCs w:val="32"/>
    </w:rPr>
  </w:style>
  <w:style w:type="paragraph" w:styleId="11">
    <w:name w:val="toc 1"/>
    <w:basedOn w:val="a0"/>
    <w:next w:val="a0"/>
    <w:autoRedefine/>
    <w:uiPriority w:val="39"/>
    <w:unhideWhenUsed/>
    <w:rsid w:val="00DB0B57"/>
    <w:pPr>
      <w:spacing w:after="100"/>
    </w:pPr>
  </w:style>
  <w:style w:type="paragraph" w:styleId="ac">
    <w:name w:val="TOC Heading"/>
    <w:basedOn w:val="1"/>
    <w:next w:val="a0"/>
    <w:uiPriority w:val="39"/>
    <w:unhideWhenUsed/>
    <w:qFormat/>
    <w:rsid w:val="00DB0B57"/>
    <w:pPr>
      <w:spacing w:line="259" w:lineRule="auto"/>
      <w:ind w:right="0" w:firstLine="0"/>
      <w:jc w:val="left"/>
      <w:outlineLvl w:val="9"/>
    </w:pPr>
    <w:rPr>
      <w:rFonts w:asciiTheme="majorHAnsi" w:hAnsiTheme="majorHAnsi"/>
      <w:b w:val="0"/>
      <w:color w:val="2E74B5" w:themeColor="accent1" w:themeShade="BF"/>
      <w:sz w:val="32"/>
    </w:rPr>
  </w:style>
  <w:style w:type="character" w:customStyle="1" w:styleId="20">
    <w:name w:val="Заголовок 2 Знак"/>
    <w:basedOn w:val="a1"/>
    <w:link w:val="2"/>
    <w:uiPriority w:val="9"/>
    <w:rsid w:val="00616376"/>
    <w:rPr>
      <w:rFonts w:ascii="Times New Roman" w:eastAsiaTheme="majorEastAsia" w:hAnsi="Times New Roman" w:cstheme="majorBidi"/>
      <w:b/>
      <w:sz w:val="24"/>
      <w:szCs w:val="26"/>
    </w:rPr>
  </w:style>
  <w:style w:type="paragraph" w:styleId="HTML">
    <w:name w:val="HTML Preformatted"/>
    <w:basedOn w:val="a0"/>
    <w:link w:val="HTML0"/>
    <w:rsid w:val="0009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olor w:val="auto"/>
      <w:sz w:val="20"/>
      <w:szCs w:val="20"/>
      <w:lang w:val="x-none" w:eastAsia="x-none"/>
    </w:rPr>
  </w:style>
  <w:style w:type="character" w:customStyle="1" w:styleId="HTML0">
    <w:name w:val="Стандартный HTML Знак"/>
    <w:basedOn w:val="a1"/>
    <w:link w:val="HTML"/>
    <w:rsid w:val="000952A1"/>
    <w:rPr>
      <w:rFonts w:ascii="Courier New" w:eastAsia="Times New Roman" w:hAnsi="Courier New" w:cs="Times New Roman"/>
      <w:sz w:val="20"/>
      <w:szCs w:val="20"/>
      <w:lang w:val="x-none" w:eastAsia="x-none"/>
    </w:rPr>
  </w:style>
  <w:style w:type="paragraph" w:customStyle="1" w:styleId="a">
    <w:name w:val="Обычный порядковый"/>
    <w:basedOn w:val="a0"/>
    <w:link w:val="ad"/>
    <w:qFormat/>
    <w:rsid w:val="00843445"/>
    <w:pPr>
      <w:widowControl w:val="0"/>
      <w:numPr>
        <w:numId w:val="74"/>
      </w:numPr>
      <w:shd w:val="clear" w:color="auto" w:fill="FFFFFF"/>
      <w:tabs>
        <w:tab w:val="left" w:pos="984"/>
      </w:tabs>
      <w:autoSpaceDE w:val="0"/>
      <w:autoSpaceDN w:val="0"/>
      <w:adjustRightInd w:val="0"/>
      <w:spacing w:before="120" w:after="0" w:line="274" w:lineRule="exact"/>
      <w:ind w:right="0" w:firstLine="0"/>
    </w:pPr>
    <w:rPr>
      <w:rFonts w:eastAsia="Calibri"/>
      <w:spacing w:val="5"/>
      <w:szCs w:val="24"/>
      <w:lang w:val="x-none" w:eastAsia="en-US"/>
    </w:rPr>
  </w:style>
  <w:style w:type="character" w:customStyle="1" w:styleId="ad">
    <w:name w:val="Обычный порядковый Знак"/>
    <w:link w:val="a"/>
    <w:rsid w:val="00843445"/>
    <w:rPr>
      <w:rFonts w:ascii="Times New Roman" w:eastAsia="Calibri" w:hAnsi="Times New Roman" w:cs="Times New Roman"/>
      <w:color w:val="000000"/>
      <w:spacing w:val="5"/>
      <w:sz w:val="24"/>
      <w:szCs w:val="24"/>
      <w:shd w:val="clear" w:color="auto" w:fill="FFFFFF"/>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5071">
      <w:bodyDiv w:val="1"/>
      <w:marLeft w:val="0"/>
      <w:marRight w:val="0"/>
      <w:marTop w:val="0"/>
      <w:marBottom w:val="0"/>
      <w:divBdr>
        <w:top w:val="none" w:sz="0" w:space="0" w:color="auto"/>
        <w:left w:val="none" w:sz="0" w:space="0" w:color="auto"/>
        <w:bottom w:val="none" w:sz="0" w:space="0" w:color="auto"/>
        <w:right w:val="none" w:sz="0" w:space="0" w:color="auto"/>
      </w:divBdr>
    </w:div>
    <w:div w:id="655570806">
      <w:bodyDiv w:val="1"/>
      <w:marLeft w:val="0"/>
      <w:marRight w:val="0"/>
      <w:marTop w:val="0"/>
      <w:marBottom w:val="0"/>
      <w:divBdr>
        <w:top w:val="none" w:sz="0" w:space="0" w:color="auto"/>
        <w:left w:val="none" w:sz="0" w:space="0" w:color="auto"/>
        <w:bottom w:val="none" w:sz="0" w:space="0" w:color="auto"/>
        <w:right w:val="none" w:sz="0" w:space="0" w:color="auto"/>
      </w:divBdr>
    </w:div>
    <w:div w:id="781191082">
      <w:bodyDiv w:val="1"/>
      <w:marLeft w:val="0"/>
      <w:marRight w:val="0"/>
      <w:marTop w:val="0"/>
      <w:marBottom w:val="0"/>
      <w:divBdr>
        <w:top w:val="none" w:sz="0" w:space="0" w:color="auto"/>
        <w:left w:val="none" w:sz="0" w:space="0" w:color="auto"/>
        <w:bottom w:val="none" w:sz="0" w:space="0" w:color="auto"/>
        <w:right w:val="none" w:sz="0" w:space="0" w:color="auto"/>
      </w:divBdr>
      <w:divsChild>
        <w:div w:id="1455253855">
          <w:marLeft w:val="0"/>
          <w:marRight w:val="0"/>
          <w:marTop w:val="0"/>
          <w:marBottom w:val="0"/>
          <w:divBdr>
            <w:top w:val="none" w:sz="0" w:space="0" w:color="auto"/>
            <w:left w:val="none" w:sz="0" w:space="0" w:color="auto"/>
            <w:bottom w:val="none" w:sz="0" w:space="0" w:color="auto"/>
            <w:right w:val="none" w:sz="0" w:space="0" w:color="auto"/>
          </w:divBdr>
          <w:divsChild>
            <w:div w:id="754975573">
              <w:marLeft w:val="0"/>
              <w:marRight w:val="0"/>
              <w:marTop w:val="0"/>
              <w:marBottom w:val="0"/>
              <w:divBdr>
                <w:top w:val="none" w:sz="0" w:space="0" w:color="auto"/>
                <w:left w:val="none" w:sz="0" w:space="0" w:color="auto"/>
                <w:bottom w:val="none" w:sz="0" w:space="0" w:color="auto"/>
                <w:right w:val="none" w:sz="0" w:space="0" w:color="auto"/>
              </w:divBdr>
            </w:div>
          </w:divsChild>
        </w:div>
        <w:div w:id="1130126697">
          <w:marLeft w:val="0"/>
          <w:marRight w:val="0"/>
          <w:marTop w:val="0"/>
          <w:marBottom w:val="0"/>
          <w:divBdr>
            <w:top w:val="none" w:sz="0" w:space="0" w:color="auto"/>
            <w:left w:val="none" w:sz="0" w:space="0" w:color="auto"/>
            <w:bottom w:val="none" w:sz="0" w:space="0" w:color="auto"/>
            <w:right w:val="none" w:sz="0" w:space="0" w:color="auto"/>
          </w:divBdr>
          <w:divsChild>
            <w:div w:id="297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727">
      <w:bodyDiv w:val="1"/>
      <w:marLeft w:val="0"/>
      <w:marRight w:val="0"/>
      <w:marTop w:val="0"/>
      <w:marBottom w:val="0"/>
      <w:divBdr>
        <w:top w:val="none" w:sz="0" w:space="0" w:color="auto"/>
        <w:left w:val="none" w:sz="0" w:space="0" w:color="auto"/>
        <w:bottom w:val="none" w:sz="0" w:space="0" w:color="auto"/>
        <w:right w:val="none" w:sz="0" w:space="0" w:color="auto"/>
      </w:divBdr>
      <w:divsChild>
        <w:div w:id="110981269">
          <w:marLeft w:val="0"/>
          <w:marRight w:val="0"/>
          <w:marTop w:val="0"/>
          <w:marBottom w:val="0"/>
          <w:divBdr>
            <w:top w:val="none" w:sz="0" w:space="0" w:color="auto"/>
            <w:left w:val="none" w:sz="0" w:space="0" w:color="auto"/>
            <w:bottom w:val="none" w:sz="0" w:space="0" w:color="auto"/>
            <w:right w:val="none" w:sz="0" w:space="0" w:color="auto"/>
          </w:divBdr>
        </w:div>
      </w:divsChild>
    </w:div>
    <w:div w:id="1080176860">
      <w:bodyDiv w:val="1"/>
      <w:marLeft w:val="0"/>
      <w:marRight w:val="0"/>
      <w:marTop w:val="0"/>
      <w:marBottom w:val="0"/>
      <w:divBdr>
        <w:top w:val="none" w:sz="0" w:space="0" w:color="auto"/>
        <w:left w:val="none" w:sz="0" w:space="0" w:color="auto"/>
        <w:bottom w:val="none" w:sz="0" w:space="0" w:color="auto"/>
        <w:right w:val="none" w:sz="0" w:space="0" w:color="auto"/>
      </w:divBdr>
    </w:div>
    <w:div w:id="1609579272">
      <w:bodyDiv w:val="1"/>
      <w:marLeft w:val="0"/>
      <w:marRight w:val="0"/>
      <w:marTop w:val="0"/>
      <w:marBottom w:val="0"/>
      <w:divBdr>
        <w:top w:val="none" w:sz="0" w:space="0" w:color="auto"/>
        <w:left w:val="none" w:sz="0" w:space="0" w:color="auto"/>
        <w:bottom w:val="none" w:sz="0" w:space="0" w:color="auto"/>
        <w:right w:val="none" w:sz="0" w:space="0" w:color="auto"/>
      </w:divBdr>
    </w:div>
    <w:div w:id="2077314144">
      <w:bodyDiv w:val="1"/>
      <w:marLeft w:val="0"/>
      <w:marRight w:val="0"/>
      <w:marTop w:val="0"/>
      <w:marBottom w:val="0"/>
      <w:divBdr>
        <w:top w:val="none" w:sz="0" w:space="0" w:color="auto"/>
        <w:left w:val="none" w:sz="0" w:space="0" w:color="auto"/>
        <w:bottom w:val="none" w:sz="0" w:space="0" w:color="auto"/>
        <w:right w:val="none" w:sz="0" w:space="0" w:color="auto"/>
      </w:divBdr>
    </w:div>
    <w:div w:id="2106539249">
      <w:bodyDiv w:val="1"/>
      <w:marLeft w:val="0"/>
      <w:marRight w:val="0"/>
      <w:marTop w:val="0"/>
      <w:marBottom w:val="0"/>
      <w:divBdr>
        <w:top w:val="none" w:sz="0" w:space="0" w:color="auto"/>
        <w:left w:val="none" w:sz="0" w:space="0" w:color="auto"/>
        <w:bottom w:val="none" w:sz="0" w:space="0" w:color="auto"/>
        <w:right w:val="none" w:sz="0" w:space="0" w:color="auto"/>
      </w:divBdr>
    </w:div>
    <w:div w:id="2127653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nsultant.ru/document/cons_doc_LAW_420499/906b3e51e3ca62c51d9ff5a89c2e5bfdcb1e581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420499/906b3e51e3ca62c51d9ff5a89c2e5bfdcb1e581f/"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se.garant.ru/12122218/3d3a9e2eb4f30c73ea6671464e2a54b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D6AB-A203-4E29-B5C4-A908BD99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3731</TotalTime>
  <Pages>70</Pages>
  <Words>29900</Words>
  <Characters>170431</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cp:lastModifiedBy>Оксана В. Стрельникова</cp:lastModifiedBy>
  <cp:revision>26</cp:revision>
  <dcterms:created xsi:type="dcterms:W3CDTF">2022-11-12T17:36:00Z</dcterms:created>
  <dcterms:modified xsi:type="dcterms:W3CDTF">2022-11-21T14:31:00Z</dcterms:modified>
</cp:coreProperties>
</file>